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jc w:val="center"/>
        <w:rPr>
          <w:rFonts w:ascii="Arial"/>
        </w:rPr>
      </w:pPr>
      <w:r>
        <w:rPr>
          <w:rFonts w:ascii="Arial"/>
          <w:rtl w:val="0"/>
        </w:rPr>
        <w:drawing>
          <wp:inline distT="0" distB="0" distL="0" distR="0">
            <wp:extent cx="2560321" cy="25685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rcRect l="0" t="0" r="5386" b="0"/>
                    <a:stretch>
                      <a:fillRect/>
                    </a:stretch>
                  </pic:blipFill>
                  <pic:spPr>
                    <a:xfrm>
                      <a:off x="0" y="0"/>
                      <a:ext cx="2560321" cy="2568575"/>
                    </a:xfrm>
                    <a:prstGeom prst="rect">
                      <a:avLst/>
                    </a:prstGeom>
                    <a:ln w="12700" cap="flat">
                      <a:noFill/>
                      <a:miter lim="400000"/>
                    </a:ln>
                    <a:effectLst/>
                  </pic:spPr>
                </pic:pic>
              </a:graphicData>
            </a:graphic>
          </wp:inline>
        </w:drawing>
      </w:r>
    </w:p>
    <w:p>
      <w:pPr>
        <w:pStyle w:val="Body"/>
        <w:spacing w:after="0"/>
        <w:jc w:val="center"/>
        <w:rPr>
          <w:rFonts w:ascii="Arial"/>
        </w:rPr>
      </w:pPr>
    </w:p>
    <w:p>
      <w:pPr>
        <w:pStyle w:val="Body"/>
        <w:spacing w:after="0"/>
        <w:jc w:val="center"/>
        <w:rPr>
          <w:rFonts w:ascii="Arial"/>
        </w:rPr>
      </w:pPr>
    </w:p>
    <w:p>
      <w:pPr>
        <w:pStyle w:val="Body"/>
        <w:spacing w:after="0"/>
        <w:jc w:val="center"/>
        <w:rPr>
          <w:rFonts w:ascii="Gill Sans MT" w:cs="Gill Sans MT" w:hAnsi="Gill Sans MT" w:eastAsia="Gill Sans MT"/>
          <w:sz w:val="48"/>
          <w:szCs w:val="48"/>
        </w:rPr>
      </w:pPr>
    </w:p>
    <w:p>
      <w:pPr>
        <w:pStyle w:val="Body"/>
        <w:spacing w:after="0"/>
        <w:jc w:val="center"/>
        <w:rPr>
          <w:rFonts w:ascii="Gill Sans MT" w:cs="Gill Sans MT" w:hAnsi="Gill Sans MT" w:eastAsia="Gill Sans MT"/>
          <w:sz w:val="48"/>
          <w:szCs w:val="48"/>
        </w:rPr>
      </w:pPr>
    </w:p>
    <w:p>
      <w:pPr>
        <w:pStyle w:val="Body"/>
        <w:spacing w:after="0"/>
        <w:jc w:val="center"/>
        <w:rPr>
          <w:rFonts w:ascii="Gill Sans MT" w:cs="Gill Sans MT" w:hAnsi="Gill Sans MT" w:eastAsia="Gill Sans MT"/>
          <w:b w:val="1"/>
          <w:bCs w:val="1"/>
          <w:sz w:val="48"/>
          <w:szCs w:val="48"/>
        </w:rPr>
      </w:pPr>
      <w:r>
        <w:rPr>
          <w:rFonts w:ascii="Gill Sans MT" w:cs="Gill Sans MT" w:hAnsi="Gill Sans MT" w:eastAsia="Gill Sans MT"/>
          <w:b w:val="1"/>
          <w:bCs w:val="1"/>
          <w:sz w:val="48"/>
          <w:szCs w:val="48"/>
          <w:rtl w:val="0"/>
          <w:lang w:val="en-US"/>
        </w:rPr>
        <w:t>OBTC 2015 at University of La Verne</w:t>
      </w:r>
    </w:p>
    <w:p>
      <w:pPr>
        <w:pStyle w:val="Body"/>
        <w:spacing w:after="0"/>
        <w:jc w:val="center"/>
        <w:rPr>
          <w:rFonts w:ascii="Gill Sans MT" w:cs="Gill Sans MT" w:hAnsi="Gill Sans MT" w:eastAsia="Gill Sans MT"/>
          <w:b w:val="1"/>
          <w:bCs w:val="1"/>
          <w:sz w:val="48"/>
          <w:szCs w:val="48"/>
        </w:rPr>
      </w:pPr>
      <w:r>
        <w:rPr>
          <w:rFonts w:ascii="Gill Sans MT" w:cs="Gill Sans MT" w:hAnsi="Gill Sans MT" w:eastAsia="Gill Sans MT"/>
          <w:b w:val="1"/>
          <w:bCs w:val="1"/>
          <w:sz w:val="48"/>
          <w:szCs w:val="48"/>
          <w:rtl w:val="0"/>
          <w:lang w:val="fr-FR"/>
        </w:rPr>
        <w:t>June 17</w:t>
      </w:r>
      <w:r>
        <w:rPr>
          <w:rFonts w:ascii="Gill Sans MT" w:cs="Gill Sans MT" w:hAnsi="Gill Sans MT" w:eastAsia="Gill Sans MT"/>
          <w:b w:val="1"/>
          <w:bCs w:val="1"/>
          <w:sz w:val="48"/>
          <w:szCs w:val="48"/>
          <w:vertAlign w:val="superscript"/>
          <w:rtl w:val="0"/>
          <w:lang w:val="en-US"/>
        </w:rPr>
        <w:t>th</w:t>
      </w:r>
      <w:r>
        <w:rPr>
          <w:rFonts w:ascii="Gill Sans MT" w:cs="Gill Sans MT" w:hAnsi="Gill Sans MT" w:eastAsia="Gill Sans MT"/>
          <w:b w:val="1"/>
          <w:bCs w:val="1"/>
          <w:sz w:val="48"/>
          <w:szCs w:val="48"/>
          <w:rtl w:val="0"/>
          <w:lang w:val="en-US"/>
        </w:rPr>
        <w:t xml:space="preserve"> – </w:t>
      </w:r>
      <w:r>
        <w:rPr>
          <w:rFonts w:ascii="Gill Sans MT" w:cs="Gill Sans MT" w:hAnsi="Gill Sans MT" w:eastAsia="Gill Sans MT"/>
          <w:b w:val="1"/>
          <w:bCs w:val="1"/>
          <w:sz w:val="48"/>
          <w:szCs w:val="48"/>
          <w:rtl w:val="0"/>
        </w:rPr>
        <w:t>20</w:t>
      </w:r>
      <w:r>
        <w:rPr>
          <w:rFonts w:ascii="Gill Sans MT" w:cs="Gill Sans MT" w:hAnsi="Gill Sans MT" w:eastAsia="Gill Sans MT"/>
          <w:b w:val="1"/>
          <w:bCs w:val="1"/>
          <w:sz w:val="48"/>
          <w:szCs w:val="48"/>
          <w:vertAlign w:val="superscript"/>
          <w:rtl w:val="0"/>
          <w:lang w:val="en-US"/>
        </w:rPr>
        <w:t>th</w:t>
      </w:r>
      <w:r>
        <w:rPr>
          <w:rFonts w:ascii="Gill Sans MT" w:cs="Gill Sans MT" w:hAnsi="Gill Sans MT" w:eastAsia="Gill Sans MT"/>
          <w:b w:val="1"/>
          <w:bCs w:val="1"/>
          <w:sz w:val="48"/>
          <w:szCs w:val="48"/>
          <w:rtl w:val="0"/>
        </w:rPr>
        <w:t>, 2015</w:t>
      </w:r>
    </w:p>
    <w:p>
      <w:pPr>
        <w:pStyle w:val="Body"/>
        <w:spacing w:after="0"/>
        <w:rPr>
          <w:rFonts w:ascii="Gill Sans MT" w:cs="Gill Sans MT" w:hAnsi="Gill Sans MT" w:eastAsia="Gill Sans MT"/>
          <w:b w:val="1"/>
          <w:bCs w:val="1"/>
          <w:sz w:val="48"/>
          <w:szCs w:val="48"/>
        </w:rPr>
      </w:pPr>
    </w:p>
    <w:p>
      <w:pPr>
        <w:pStyle w:val="Body"/>
        <w:spacing w:after="0"/>
        <w:jc w:val="center"/>
        <w:rPr>
          <w:rFonts w:ascii="Gill Sans MT" w:cs="Gill Sans MT" w:hAnsi="Gill Sans MT" w:eastAsia="Gill Sans MT"/>
          <w:b w:val="1"/>
          <w:bCs w:val="1"/>
          <w:sz w:val="48"/>
          <w:szCs w:val="48"/>
        </w:rPr>
      </w:pPr>
    </w:p>
    <w:p>
      <w:pPr>
        <w:pStyle w:val="Body"/>
        <w:spacing w:after="0"/>
        <w:jc w:val="center"/>
        <w:rPr>
          <w:rFonts w:ascii="Gill Sans MT" w:cs="Gill Sans MT" w:hAnsi="Gill Sans MT" w:eastAsia="Gill Sans MT"/>
          <w:color w:val="ee251b"/>
          <w:sz w:val="48"/>
          <w:szCs w:val="48"/>
          <w:u w:color="ee251b"/>
        </w:rPr>
      </w:pPr>
      <w:r>
        <w:rPr>
          <w:rFonts w:ascii="Gill Sans MT" w:cs="Gill Sans MT" w:hAnsi="Gill Sans MT" w:eastAsia="Gill Sans MT"/>
          <w:color w:val="ee251b"/>
          <w:sz w:val="48"/>
          <w:szCs w:val="48"/>
          <w:u w:color="ee251b"/>
          <w:rtl w:val="0"/>
          <w:lang w:val="en-US"/>
        </w:rPr>
        <w:t>Submission Template</w:t>
      </w:r>
    </w:p>
    <w:p>
      <w:pPr>
        <w:pStyle w:val="Body"/>
        <w:spacing w:after="0"/>
        <w:rPr>
          <w:rFonts w:ascii="Gill Sans MT" w:cs="Gill Sans MT" w:hAnsi="Gill Sans MT" w:eastAsia="Gill Sans MT"/>
          <w:sz w:val="48"/>
          <w:szCs w:val="48"/>
        </w:rPr>
      </w:pPr>
    </w:p>
    <w:p>
      <w:pPr>
        <w:pStyle w:val="Body"/>
        <w:spacing w:after="0"/>
        <w:jc w:val="center"/>
        <w:rPr>
          <w:rFonts w:ascii="Gill Sans MT" w:cs="Gill Sans MT" w:hAnsi="Gill Sans MT" w:eastAsia="Gill Sans MT"/>
          <w:sz w:val="48"/>
          <w:szCs w:val="48"/>
          <w:u w:val="single"/>
        </w:rPr>
      </w:pPr>
      <w:r>
        <w:rPr>
          <w:rFonts w:ascii="Gill Sans MT" w:cs="Gill Sans MT" w:hAnsi="Gill Sans MT" w:eastAsia="Gill Sans MT"/>
          <w:sz w:val="48"/>
          <w:szCs w:val="48"/>
          <w:u w:val="single"/>
          <w:rtl w:val="0"/>
        </w:rPr>
        <w:t>SUBMISSION GUIDANCE</w:t>
      </w:r>
    </w:p>
    <w:p>
      <w:pPr>
        <w:pStyle w:val="Body"/>
        <w:spacing w:after="0"/>
        <w:jc w:val="center"/>
        <w:rPr>
          <w:rFonts w:ascii="Gill Sans MT" w:cs="Gill Sans MT" w:hAnsi="Gill Sans MT" w:eastAsia="Gill Sans MT"/>
          <w:i w:val="1"/>
          <w:iCs w:val="1"/>
          <w:color w:val="ee251b"/>
          <w:sz w:val="32"/>
          <w:szCs w:val="32"/>
          <w:u w:color="ee251b"/>
        </w:rPr>
      </w:pPr>
    </w:p>
    <w:p>
      <w:pPr>
        <w:pStyle w:val="Body"/>
        <w:widowControl w:val="0"/>
        <w:spacing w:after="0"/>
        <w:jc w:val="center"/>
        <w:rPr>
          <w:rFonts w:ascii="Gill Sans MT" w:cs="Gill Sans MT" w:hAnsi="Gill Sans MT" w:eastAsia="Gill Sans MT"/>
          <w:i w:val="1"/>
          <w:iCs w:val="1"/>
          <w:color w:val="ee251b"/>
          <w:sz w:val="32"/>
          <w:szCs w:val="32"/>
          <w:u w:color="ee251b"/>
        </w:rPr>
      </w:pPr>
    </w:p>
    <w:tbl>
      <w:tblPr>
        <w:tblW w:w="885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741" w:hRule="atLeast"/>
        </w:trPr>
        <w:tc>
          <w:tcPr>
            <w:tcW w:type="dxa" w:w="8856"/>
            <w:tcBorders>
              <w:top w:val="single" w:color="eeece1" w:sz="4" w:space="0" w:shadow="0" w:frame="0"/>
              <w:left w:val="single" w:color="eeece1" w:sz="4" w:space="0" w:shadow="0" w:frame="0"/>
              <w:bottom w:val="single" w:color="eeece1" w:sz="4" w:space="0" w:shadow="0" w:frame="0"/>
              <w:right w:val="single" w:color="eeece1" w:sz="4" w:space="0" w:shadow="0" w:frame="0"/>
            </w:tcBorders>
            <w:shd w:val="clear" w:color="auto" w:fill="eeece1"/>
            <w:tcMar>
              <w:top w:type="dxa" w:w="80"/>
              <w:left w:type="dxa" w:w="80"/>
              <w:bottom w:type="dxa" w:w="80"/>
              <w:right w:type="dxa" w:w="80"/>
            </w:tcMar>
            <w:vAlign w:val="top"/>
          </w:tcPr>
          <w:p>
            <w:pPr>
              <w:pStyle w:val="Body"/>
              <w:spacing w:after="0"/>
              <w:jc w:val="center"/>
              <w:rPr>
                <w:rFonts w:ascii="Helvetica" w:cs="Helvetica" w:hAnsi="Helvetica" w:eastAsia="Helvetica"/>
                <w:b w:val="1"/>
                <w:bCs w:val="1"/>
                <w:caps w:val="0"/>
                <w:smallCaps w:val="0"/>
                <w:strike w:val="0"/>
                <w:dstrike w:val="0"/>
                <w:outline w:val="0"/>
                <w:color w:val="ee251b"/>
                <w:spacing w:val="0"/>
                <w:kern w:val="0"/>
                <w:position w:val="0"/>
                <w:sz w:val="28"/>
                <w:szCs w:val="28"/>
                <w:u w:val="none" w:color="ee251b"/>
                <w:vertAlign w:val="baseline"/>
                <w:rtl w:val="0"/>
                <w:lang w:val="en-US"/>
              </w:rPr>
            </w:pPr>
            <w:r>
              <w:rPr>
                <w:rFonts w:ascii="Helvetica"/>
                <w:b w:val="1"/>
                <w:bCs w:val="1"/>
                <w:caps w:val="0"/>
                <w:smallCaps w:val="0"/>
                <w:strike w:val="0"/>
                <w:dstrike w:val="0"/>
                <w:outline w:val="0"/>
                <w:color w:val="ee251b"/>
                <w:spacing w:val="0"/>
                <w:kern w:val="0"/>
                <w:position w:val="0"/>
                <w:sz w:val="28"/>
                <w:szCs w:val="28"/>
                <w:u w:val="none" w:color="ee251b"/>
                <w:vertAlign w:val="baseline"/>
                <w:rtl w:val="0"/>
                <w:lang w:val="en-US"/>
              </w:rPr>
              <w:t>Submission Template for the</w:t>
            </w:r>
          </w:p>
          <w:p>
            <w:pPr>
              <w:pStyle w:val="Body"/>
              <w:spacing w:after="0"/>
              <w:jc w:val="center"/>
            </w:pPr>
            <w:r>
              <w:rPr>
                <w:rFonts w:ascii="Helvetica"/>
                <w:b w:val="1"/>
                <w:bCs w:val="1"/>
                <w:caps w:val="0"/>
                <w:smallCaps w:val="0"/>
                <w:strike w:val="0"/>
                <w:dstrike w:val="0"/>
                <w:outline w:val="0"/>
                <w:color w:val="ee251b"/>
                <w:spacing w:val="0"/>
                <w:kern w:val="0"/>
                <w:position w:val="0"/>
                <w:sz w:val="28"/>
                <w:szCs w:val="28"/>
                <w:u w:val="none" w:color="ee251b"/>
                <w:vertAlign w:val="baseline"/>
                <w:rtl w:val="0"/>
                <w:lang w:val="en-US"/>
              </w:rPr>
              <w:t>2015 OBTC Teaching Conference for Management Educators</w:t>
            </w:r>
          </w:p>
        </w:tc>
      </w:tr>
    </w:tbl>
    <w:p>
      <w:pPr>
        <w:pStyle w:val="Body"/>
        <w:widowControl w:val="0"/>
        <w:spacing w:after="0" w:line="240" w:lineRule="auto"/>
        <w:jc w:val="center"/>
        <w:rPr>
          <w:rFonts w:ascii="Gill Sans MT" w:cs="Gill Sans MT" w:hAnsi="Gill Sans MT" w:eastAsia="Gill Sans MT"/>
          <w:i w:val="1"/>
          <w:iCs w:val="1"/>
          <w:color w:val="ee251b"/>
          <w:sz w:val="32"/>
          <w:szCs w:val="32"/>
          <w:u w:color="ee251b"/>
        </w:rPr>
      </w:pPr>
    </w:p>
    <w:p>
      <w:pPr>
        <w:pStyle w:val="Body"/>
        <w:spacing w:after="0"/>
        <w:rPr>
          <w:rFonts w:ascii="Helvetica" w:cs="Helvetica" w:hAnsi="Helvetica" w:eastAsia="Helvetica"/>
        </w:rPr>
      </w:pPr>
    </w:p>
    <w:p>
      <w:pPr>
        <w:pStyle w:val="Body"/>
        <w:spacing w:after="0"/>
        <w:rPr>
          <w:rFonts w:ascii="Helvetica" w:cs="Helvetica" w:hAnsi="Helvetica" w:eastAsia="Helvetica"/>
        </w:rPr>
      </w:pPr>
    </w:p>
    <w:p>
      <w:pPr>
        <w:pStyle w:val="List Paragraph"/>
        <w:widowControl w:val="0"/>
        <w:numPr>
          <w:ilvl w:val="0"/>
          <w:numId w:val="3"/>
        </w:numPr>
        <w:tabs>
          <w:tab w:val="num" w:pos="283"/>
          <w:tab w:val="clear" w:pos="360"/>
        </w:tabs>
        <w:bidi w:val="0"/>
        <w:spacing w:after="0"/>
        <w:ind w:left="283" w:right="0" w:hanging="283"/>
        <w:jc w:val="left"/>
        <w:rPr>
          <w:rFonts w:ascii="Helvetica" w:cs="Helvetica" w:hAnsi="Helvetica" w:eastAsia="Helvetica"/>
          <w:b w:val="1"/>
          <w:bCs w:val="1"/>
          <w:position w:val="0"/>
          <w:sz w:val="28"/>
          <w:szCs w:val="28"/>
          <w:rtl w:val="0"/>
        </w:rPr>
      </w:pPr>
      <w:r>
        <w:rPr>
          <w:rFonts w:ascii="Helvetica"/>
          <w:b w:val="1"/>
          <w:bCs w:val="1"/>
          <w:sz w:val="28"/>
          <w:szCs w:val="28"/>
          <w:rtl w:val="0"/>
          <w:lang w:val="en-US"/>
        </w:rPr>
        <w:t>Title of Proposal:</w:t>
      </w:r>
    </w:p>
    <w:tbl>
      <w:tblPr>
        <w:tblW w:w="893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937"/>
      </w:tblGrid>
      <w:tr>
        <w:tblPrEx>
          <w:shd w:val="clear" w:color="auto" w:fill="auto"/>
        </w:tblPrEx>
        <w:trPr>
          <w:trHeight w:val="713" w:hRule="atLeast"/>
        </w:trPr>
        <w:tc>
          <w:tcPr>
            <w:tcW w:type="dxa" w:w="89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Building Collaborative Community Development Tools </w:t>
            </w:r>
          </w:p>
        </w:tc>
      </w:tr>
    </w:tbl>
    <w:p>
      <w:pPr>
        <w:pStyle w:val="List Paragraph"/>
        <w:widowControl w:val="0"/>
        <w:numPr>
          <w:ilvl w:val="0"/>
          <w:numId w:val="4"/>
        </w:numPr>
        <w:tabs>
          <w:tab w:val="num" w:pos="283"/>
          <w:tab w:val="clear" w:pos="360"/>
        </w:tabs>
        <w:bidi w:val="0"/>
        <w:spacing w:after="0" w:line="240" w:lineRule="auto"/>
        <w:ind w:left="283" w:right="0" w:hanging="283"/>
        <w:jc w:val="left"/>
        <w:rPr>
          <w:rFonts w:ascii="Helvetica" w:cs="Helvetica" w:hAnsi="Helvetica" w:eastAsia="Helvetica"/>
          <w:b w:val="1"/>
          <w:bCs w:val="1"/>
          <w:position w:val="0"/>
          <w:sz w:val="28"/>
          <w:szCs w:val="28"/>
          <w:rtl w:val="0"/>
        </w:rPr>
      </w:pPr>
    </w:p>
    <w:p>
      <w:pPr>
        <w:pStyle w:val="Body"/>
        <w:spacing w:after="0"/>
        <w:rPr>
          <w:rFonts w:ascii="Helvetica" w:cs="Helvetica" w:hAnsi="Helvetica" w:eastAsia="Helvetica"/>
        </w:rPr>
      </w:pPr>
    </w:p>
    <w:p>
      <w:pPr>
        <w:pStyle w:val="Body"/>
        <w:spacing w:after="0"/>
        <w:rPr>
          <w:rFonts w:ascii="Helvetica" w:cs="Helvetica" w:hAnsi="Helvetica" w:eastAsia="Helvetica"/>
        </w:rPr>
      </w:pPr>
    </w:p>
    <w:p>
      <w:pPr>
        <w:pStyle w:val="List Paragraph"/>
        <w:widowControl w:val="0"/>
        <w:numPr>
          <w:ilvl w:val="0"/>
          <w:numId w:val="5"/>
        </w:numPr>
        <w:tabs>
          <w:tab w:val="num" w:pos="283"/>
          <w:tab w:val="clear" w:pos="360"/>
        </w:tabs>
        <w:bidi w:val="0"/>
        <w:spacing w:after="0"/>
        <w:ind w:left="283" w:right="0" w:hanging="283"/>
        <w:jc w:val="left"/>
        <w:rPr>
          <w:rFonts w:ascii="Helvetica" w:cs="Helvetica" w:hAnsi="Helvetica" w:eastAsia="Helvetica"/>
          <w:b w:val="1"/>
          <w:bCs w:val="1"/>
          <w:position w:val="0"/>
          <w:sz w:val="28"/>
          <w:szCs w:val="28"/>
          <w:rtl w:val="0"/>
        </w:rPr>
      </w:pPr>
      <w:r>
        <w:rPr>
          <w:rFonts w:ascii="Helvetica"/>
          <w:b w:val="1"/>
          <w:bCs w:val="1"/>
          <w:sz w:val="28"/>
          <w:szCs w:val="28"/>
          <w:rtl w:val="0"/>
          <w:lang w:val="en-US"/>
        </w:rPr>
        <w:t>Abstract:</w:t>
      </w:r>
    </w:p>
    <w:tbl>
      <w:tblPr>
        <w:tblW w:w="893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931"/>
      </w:tblGrid>
      <w:tr>
        <w:tblPrEx>
          <w:shd w:val="clear" w:color="auto" w:fill="auto"/>
        </w:tblPrEx>
        <w:trPr>
          <w:trHeight w:val="5176" w:hRule="atLeast"/>
        </w:trPr>
        <w:tc>
          <w:tcPr>
            <w:tcW w:type="dxa" w:w="8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Helvetica" w:cs="Helvetica" w:hAnsi="Helvetica" w:eastAsia="Helvetica"/>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Helvetica"/>
                <w:i w:val="1"/>
                <w:iCs w:val="1"/>
                <w:caps w:val="0"/>
                <w:smallCaps w:val="0"/>
                <w:strike w:val="0"/>
                <w:dstrike w:val="0"/>
                <w:outline w:val="0"/>
                <w:color w:val="000000"/>
                <w:spacing w:val="0"/>
                <w:kern w:val="0"/>
                <w:position w:val="0"/>
                <w:sz w:val="22"/>
                <w:szCs w:val="22"/>
                <w:u w:val="none" w:color="000000"/>
                <w:vertAlign w:val="baseline"/>
                <w:rtl w:val="0"/>
                <w:lang w:val="en-US"/>
              </w:rPr>
              <w:t>Please include a brief session description (not to exceed 100 words).If your proposal is accepted, this description will be printed in the conference program.</w:t>
            </w:r>
          </w:p>
          <w:p>
            <w:pPr>
              <w:pStyle w:val="Body"/>
              <w:spacing w:after="0"/>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pPr>
            <w:r>
              <w:rPr>
                <w:rFonts w:ascii="Helvetica"/>
                <w:color w:val="222222"/>
                <w:u w:color="222222"/>
                <w:rtl w:val="0"/>
                <w:lang w:val="en-US"/>
              </w:rPr>
              <w:t>A collaborative application</w:t>
            </w:r>
            <w:r>
              <w:rPr>
                <w:rFonts w:ascii="Helvetica"/>
                <w:color w:val="222222"/>
                <w:u w:color="222222"/>
                <w:rtl w:val="0"/>
                <w:lang w:val="en-US"/>
              </w:rPr>
              <w:t xml:space="preserve"> (from here on out referred to as an app)</w:t>
            </w:r>
            <w:r>
              <w:rPr>
                <w:rFonts w:ascii="Helvetica"/>
                <w:color w:val="222222"/>
                <w:u w:color="222222"/>
                <w:rtl w:val="0"/>
                <w:lang w:val="en-US"/>
              </w:rPr>
              <w:t xml:space="preserve"> tool for handheld devices is being created in the state of Alaska in order to enhance leadership development programming and community learning across external and regional boundaries. </w:t>
            </w:r>
            <w:r>
              <w:rPr>
                <w:rFonts w:ascii="Helvetica"/>
                <w:color w:val="222222"/>
                <w:u w:color="222222"/>
                <w:rtl w:val="0"/>
                <w:lang w:val="en-US"/>
              </w:rPr>
              <w:t>The app will increase</w:t>
            </w:r>
            <w:r>
              <w:rPr>
                <w:rFonts w:ascii="Helvetica"/>
                <w:color w:val="222222"/>
                <w:u w:color="222222"/>
                <w:rtl w:val="0"/>
                <w:lang w:val="en-US"/>
              </w:rPr>
              <w:t xml:space="preserve"> the reach and effectiveness</w:t>
            </w:r>
            <w:r>
              <w:rPr>
                <w:rFonts w:ascii="Helvetica"/>
                <w:color w:val="222222"/>
                <w:u w:color="222222"/>
                <w:rtl w:val="0"/>
                <w:lang w:val="en-US"/>
              </w:rPr>
              <w:t xml:space="preserve"> of this </w:t>
            </w:r>
            <w:r>
              <w:rPr>
                <w:rFonts w:hAnsi="Helvetica" w:hint="default"/>
                <w:color w:val="222222"/>
                <w:u w:color="222222"/>
                <w:rtl w:val="0"/>
                <w:lang w:val="en-US"/>
              </w:rPr>
              <w:t>“</w:t>
            </w:r>
            <w:r>
              <w:rPr>
                <w:rFonts w:ascii="Helvetica"/>
                <w:color w:val="222222"/>
                <w:u w:color="222222"/>
                <w:rtl w:val="0"/>
                <w:lang w:val="en-US"/>
              </w:rPr>
              <w:t>learning community</w:t>
            </w:r>
            <w:r>
              <w:rPr>
                <w:rFonts w:hAnsi="Helvetica" w:hint="default"/>
                <w:color w:val="222222"/>
                <w:u w:color="222222"/>
                <w:rtl w:val="0"/>
                <w:lang w:val="en-US"/>
              </w:rPr>
              <w:t xml:space="preserve">” </w:t>
            </w:r>
            <w:r>
              <w:rPr>
                <w:rFonts w:ascii="Helvetica"/>
                <w:color w:val="222222"/>
                <w:u w:color="222222"/>
                <w:rtl w:val="0"/>
                <w:lang w:val="en-US"/>
              </w:rPr>
              <w:t>during</w:t>
            </w:r>
            <w:r>
              <w:rPr>
                <w:rFonts w:ascii="Helvetica"/>
                <w:color w:val="222222"/>
                <w:u w:color="222222"/>
                <w:rtl w:val="0"/>
                <w:lang w:val="en-US"/>
              </w:rPr>
              <w:t xml:space="preserve"> constrained economic times. </w:t>
            </w:r>
            <w:r>
              <w:rPr>
                <w:rFonts w:ascii="Helvetica"/>
                <w:color w:val="222222"/>
                <w:u w:color="222222"/>
                <w:rtl w:val="0"/>
                <w:lang w:val="en-US"/>
              </w:rPr>
              <w:t>It acts as a</w:t>
            </w:r>
            <w:r>
              <w:rPr>
                <w:rFonts w:hAnsi="Helvetica" w:hint="default"/>
                <w:color w:val="222222"/>
                <w:u w:color="222222"/>
                <w:rtl w:val="0"/>
                <w:lang w:val="en-US"/>
              </w:rPr>
              <w:t xml:space="preserve"> “</w:t>
            </w:r>
            <w:r>
              <w:rPr>
                <w:rFonts w:ascii="Helvetica"/>
                <w:color w:val="222222"/>
                <w:u w:color="222222"/>
                <w:rtl w:val="0"/>
                <w:lang w:val="en-US"/>
              </w:rPr>
              <w:t>social network</w:t>
            </w:r>
            <w:r>
              <w:rPr>
                <w:rFonts w:hAnsi="Helvetica" w:hint="default"/>
                <w:color w:val="222222"/>
                <w:u w:color="222222"/>
                <w:rtl w:val="0"/>
                <w:lang w:val="en-US"/>
              </w:rPr>
              <w:t xml:space="preserve">” </w:t>
            </w:r>
            <w:r>
              <w:rPr>
                <w:rFonts w:ascii="Helvetica"/>
                <w:color w:val="222222"/>
                <w:u w:color="222222"/>
                <w:rtl w:val="0"/>
                <w:lang w:val="en-US"/>
              </w:rPr>
              <w:t xml:space="preserve">for </w:t>
            </w:r>
            <w:r>
              <w:rPr>
                <w:rFonts w:ascii="Helvetica"/>
                <w:color w:val="222222"/>
                <w:u w:color="222222"/>
                <w:rtl w:val="0"/>
                <w:lang w:val="en-US"/>
              </w:rPr>
              <w:t>program developers and educators alike, by</w:t>
            </w:r>
            <w:r>
              <w:rPr>
                <w:rFonts w:ascii="Helvetica"/>
                <w:color w:val="222222"/>
                <w:u w:color="222222"/>
                <w:rtl w:val="0"/>
                <w:lang w:val="en-US"/>
              </w:rPr>
              <w:t xml:space="preserve"> increas</w:t>
            </w:r>
            <w:r>
              <w:rPr>
                <w:rFonts w:ascii="Helvetica"/>
                <w:color w:val="222222"/>
                <w:u w:color="222222"/>
                <w:rtl w:val="0"/>
                <w:lang w:val="en-US"/>
              </w:rPr>
              <w:t>ing</w:t>
            </w:r>
            <w:r>
              <w:rPr>
                <w:rFonts w:ascii="Helvetica"/>
                <w:color w:val="222222"/>
                <w:u w:color="222222"/>
                <w:rtl w:val="0"/>
                <w:lang w:val="en-US"/>
              </w:rPr>
              <w:t xml:space="preserve"> knowledge sharing </w:t>
            </w:r>
            <w:r>
              <w:rPr>
                <w:rFonts w:ascii="Helvetica"/>
                <w:color w:val="222222"/>
                <w:u w:color="222222"/>
                <w:rtl w:val="0"/>
                <w:lang w:val="en-US"/>
              </w:rPr>
              <w:t>and leveraging participants</w:t>
            </w:r>
            <w:r>
              <w:rPr>
                <w:rFonts w:hAnsi="Helvetica" w:hint="default"/>
                <w:color w:val="222222"/>
                <w:u w:color="222222"/>
                <w:rtl w:val="0"/>
                <w:lang w:val="en-US"/>
              </w:rPr>
              <w:t xml:space="preserve">’ </w:t>
            </w:r>
            <w:r>
              <w:rPr>
                <w:rFonts w:ascii="Helvetica"/>
                <w:color w:val="222222"/>
                <w:u w:color="222222"/>
                <w:rtl w:val="0"/>
                <w:lang w:val="en-US"/>
              </w:rPr>
              <w:t>expertise</w:t>
            </w:r>
            <w:r>
              <w:rPr>
                <w:rFonts w:ascii="Helvetica"/>
                <w:color w:val="222222"/>
                <w:u w:color="222222"/>
                <w:rtl w:val="0"/>
                <w:lang w:val="en-US"/>
              </w:rPr>
              <w:t>.</w:t>
            </w:r>
            <w:r>
              <w:rPr>
                <w:rFonts w:ascii="Helvetica"/>
                <w:color w:val="222222"/>
                <w:u w:color="222222"/>
                <w:rtl w:val="0"/>
                <w:lang w:val="en-US"/>
              </w:rPr>
              <w:t xml:space="preserve"> Think of it as a Facebook for program developers that adds in a way to assign tasks.</w:t>
            </w:r>
            <w:r>
              <w:rPr>
                <w:rFonts w:ascii="Helvetica"/>
                <w:color w:val="222222"/>
                <w:u w:color="222222"/>
                <w:rtl w:val="0"/>
                <w:lang w:val="en-US"/>
              </w:rPr>
              <w:t xml:space="preserve"> </w:t>
            </w:r>
            <w:r>
              <w:rPr>
                <w:rFonts w:ascii="Helvetica"/>
                <w:color w:val="222222"/>
                <w:u w:color="222222"/>
                <w:rtl w:val="0"/>
                <w:lang w:val="en-US"/>
              </w:rPr>
              <w:t>In this session, a short</w:t>
            </w:r>
            <w:r>
              <w:rPr>
                <w:rFonts w:ascii="Helvetica"/>
                <w:color w:val="222222"/>
                <w:u w:color="222222"/>
                <w:rtl w:val="0"/>
                <w:lang w:val="en-US"/>
              </w:rPr>
              <w:t xml:space="preserve"> video will be shared, demonstrating learning opportunities, as well as functions </w:t>
            </w:r>
            <w:r>
              <w:rPr>
                <w:rFonts w:ascii="Helvetica"/>
                <w:color w:val="222222"/>
                <w:u w:color="222222"/>
                <w:rtl w:val="0"/>
                <w:lang w:val="en-US"/>
              </w:rPr>
              <w:t xml:space="preserve">that are </w:t>
            </w:r>
            <w:r>
              <w:rPr>
                <w:rFonts w:ascii="Helvetica"/>
                <w:color w:val="222222"/>
                <w:u w:color="222222"/>
                <w:rtl w:val="0"/>
                <w:lang w:val="en-US"/>
              </w:rPr>
              <w:t>included in the application</w:t>
            </w:r>
            <w:r>
              <w:rPr>
                <w:rFonts w:ascii="Helvetica"/>
                <w:color w:val="222222"/>
                <w:u w:color="222222"/>
                <w:rtl w:val="0"/>
                <w:lang w:val="en-US"/>
              </w:rPr>
              <w:t>.</w:t>
            </w:r>
            <w:r>
              <w:rPr>
                <w:rFonts w:ascii="Helvetica"/>
                <w:color w:val="222222"/>
                <w:u w:color="222222"/>
                <w:rtl w:val="0"/>
                <w:lang w:val="en-US"/>
              </w:rPr>
              <w:t xml:space="preserve"> </w:t>
            </w:r>
          </w:p>
        </w:tc>
      </w:tr>
    </w:tbl>
    <w:p>
      <w:pPr>
        <w:pStyle w:val="List Paragraph"/>
        <w:widowControl w:val="0"/>
        <w:numPr>
          <w:ilvl w:val="0"/>
          <w:numId w:val="6"/>
        </w:numPr>
        <w:tabs>
          <w:tab w:val="num" w:pos="283"/>
          <w:tab w:val="clear" w:pos="360"/>
        </w:tabs>
        <w:bidi w:val="0"/>
        <w:spacing w:after="0" w:line="240" w:lineRule="auto"/>
        <w:ind w:left="283" w:right="0" w:hanging="283"/>
        <w:jc w:val="left"/>
        <w:rPr>
          <w:rFonts w:ascii="Helvetica" w:cs="Helvetica" w:hAnsi="Helvetica" w:eastAsia="Helvetica"/>
          <w:b w:val="1"/>
          <w:bCs w:val="1"/>
          <w:position w:val="0"/>
          <w:sz w:val="28"/>
          <w:szCs w:val="28"/>
          <w:rtl w:val="0"/>
        </w:rPr>
      </w:pPr>
    </w:p>
    <w:p>
      <w:pPr>
        <w:pStyle w:val="Body"/>
        <w:spacing w:after="0"/>
        <w:rPr>
          <w:rFonts w:ascii="Helvetica" w:cs="Helvetica" w:hAnsi="Helvetica" w:eastAsia="Helvetica"/>
        </w:rPr>
      </w:pPr>
    </w:p>
    <w:p>
      <w:pPr>
        <w:pStyle w:val="Body"/>
        <w:spacing w:after="0" w:line="240" w:lineRule="auto"/>
      </w:pPr>
      <w:r>
        <w:rPr>
          <w:rFonts w:ascii="Helvetica" w:cs="Helvetica" w:hAnsi="Helvetica" w:eastAsia="Helvetica"/>
          <w:rtl w:val="0"/>
        </w:rPr>
        <w:br w:type="page"/>
      </w:r>
    </w:p>
    <w:p>
      <w:pPr>
        <w:pStyle w:val="Body"/>
        <w:spacing w:after="0" w:line="240" w:lineRule="auto"/>
        <w:rPr>
          <w:rFonts w:ascii="Helvetica" w:cs="Helvetica" w:hAnsi="Helvetica" w:eastAsia="Helvetica"/>
        </w:rPr>
      </w:pPr>
    </w:p>
    <w:p>
      <w:pPr>
        <w:pStyle w:val="List Paragraph"/>
        <w:widowControl w:val="0"/>
        <w:numPr>
          <w:ilvl w:val="0"/>
          <w:numId w:val="7"/>
        </w:numPr>
        <w:tabs>
          <w:tab w:val="num" w:pos="283"/>
          <w:tab w:val="clear" w:pos="360"/>
        </w:tabs>
        <w:bidi w:val="0"/>
        <w:spacing w:after="0"/>
        <w:ind w:left="283" w:right="0" w:hanging="283"/>
        <w:jc w:val="left"/>
        <w:rPr>
          <w:rFonts w:ascii="Helvetica" w:cs="Helvetica" w:hAnsi="Helvetica" w:eastAsia="Helvetica"/>
          <w:b w:val="1"/>
          <w:bCs w:val="1"/>
          <w:position w:val="0"/>
          <w:sz w:val="28"/>
          <w:szCs w:val="28"/>
          <w:rtl w:val="0"/>
        </w:rPr>
      </w:pPr>
      <w:r>
        <w:rPr>
          <w:rFonts w:ascii="Helvetica"/>
          <w:b w:val="1"/>
          <w:bCs w:val="1"/>
          <w:sz w:val="28"/>
          <w:szCs w:val="28"/>
          <w:rtl w:val="0"/>
          <w:lang w:val="en-US"/>
        </w:rPr>
        <w:t>Keywords:</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868"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Helvetica" w:cs="Helvetica" w:hAnsi="Helvetica" w:eastAsia="Helvetica"/>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Helvetica"/>
                <w:i w:val="1"/>
                <w:iCs w:val="1"/>
                <w:caps w:val="0"/>
                <w:smallCaps w:val="0"/>
                <w:strike w:val="0"/>
                <w:dstrike w:val="0"/>
                <w:outline w:val="0"/>
                <w:color w:val="000000"/>
                <w:spacing w:val="0"/>
                <w:kern w:val="0"/>
                <w:position w:val="0"/>
                <w:sz w:val="22"/>
                <w:szCs w:val="22"/>
                <w:u w:val="none" w:color="000000"/>
                <w:vertAlign w:val="baseline"/>
                <w:rtl w:val="0"/>
                <w:lang w:val="en-US"/>
              </w:rPr>
              <w:t>Use three or four keywords to describe your session.</w:t>
            </w:r>
          </w:p>
          <w:p>
            <w:pPr>
              <w:pStyle w:val="Body"/>
              <w:spacing w:after="0"/>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r>
              <w:rPr>
                <w:rFonts w:ascii="Helvetica"/>
                <w:caps w:val="0"/>
                <w:smallCaps w:val="0"/>
                <w:strike w:val="0"/>
                <w:dstrike w:val="0"/>
                <w:outline w:val="0"/>
                <w:color w:val="000000"/>
                <w:spacing w:val="0"/>
                <w:kern w:val="0"/>
                <w:position w:val="0"/>
                <w:sz w:val="22"/>
                <w:szCs w:val="22"/>
                <w:u w:val="none" w:color="000000"/>
                <w:vertAlign w:val="baseline"/>
                <w:rtl w:val="0"/>
                <w:lang w:val="en-US"/>
              </w:rPr>
              <w:t>Community, Collaboration, Leadership</w:t>
            </w:r>
          </w:p>
        </w:tc>
      </w:tr>
    </w:tbl>
    <w:p>
      <w:pPr>
        <w:pStyle w:val="List Paragraph"/>
        <w:widowControl w:val="0"/>
        <w:numPr>
          <w:ilvl w:val="0"/>
          <w:numId w:val="8"/>
        </w:numPr>
        <w:tabs>
          <w:tab w:val="num" w:pos="283"/>
          <w:tab w:val="clear" w:pos="360"/>
        </w:tabs>
        <w:bidi w:val="0"/>
        <w:spacing w:after="0" w:line="240" w:lineRule="auto"/>
        <w:ind w:left="283" w:right="0" w:hanging="283"/>
        <w:jc w:val="left"/>
        <w:rPr>
          <w:rFonts w:ascii="Helvetica" w:cs="Helvetica" w:hAnsi="Helvetica" w:eastAsia="Helvetica"/>
          <w:b w:val="1"/>
          <w:bCs w:val="1"/>
          <w:position w:val="0"/>
          <w:sz w:val="28"/>
          <w:szCs w:val="28"/>
          <w:rtl w:val="0"/>
        </w:rPr>
      </w:pPr>
    </w:p>
    <w:p>
      <w:pPr>
        <w:pStyle w:val="Body"/>
        <w:spacing w:after="0"/>
        <w:rPr>
          <w:rFonts w:ascii="Helvetica" w:cs="Helvetica" w:hAnsi="Helvetica" w:eastAsia="Helvetica"/>
        </w:rPr>
      </w:pPr>
    </w:p>
    <w:p>
      <w:pPr>
        <w:pStyle w:val="Body"/>
        <w:spacing w:after="0"/>
        <w:rPr>
          <w:rFonts w:ascii="Helvetica" w:cs="Helvetica" w:hAnsi="Helvetica" w:eastAsia="Helvetica"/>
        </w:rPr>
      </w:pPr>
    </w:p>
    <w:p>
      <w:pPr>
        <w:pStyle w:val="List Paragraph"/>
        <w:numPr>
          <w:ilvl w:val="0"/>
          <w:numId w:val="9"/>
        </w:numPr>
        <w:tabs>
          <w:tab w:val="num" w:pos="283"/>
          <w:tab w:val="clear" w:pos="360"/>
        </w:tabs>
        <w:bidi w:val="0"/>
        <w:spacing w:after="0"/>
        <w:ind w:left="283" w:right="0" w:hanging="283"/>
        <w:jc w:val="left"/>
        <w:rPr>
          <w:rFonts w:ascii="Helvetica" w:cs="Helvetica" w:hAnsi="Helvetica" w:eastAsia="Helvetica"/>
          <w:b w:val="1"/>
          <w:bCs w:val="1"/>
          <w:position w:val="0"/>
          <w:sz w:val="28"/>
          <w:szCs w:val="28"/>
          <w:rtl w:val="0"/>
        </w:rPr>
      </w:pPr>
      <w:r>
        <w:rPr>
          <w:rFonts w:ascii="Helvetica"/>
          <w:b w:val="1"/>
          <w:bCs w:val="1"/>
          <w:sz w:val="28"/>
          <w:szCs w:val="28"/>
          <w:rtl w:val="0"/>
          <w:lang w:val="en-US"/>
        </w:rPr>
        <w:t>Format</w:t>
      </w:r>
    </w:p>
    <w:p>
      <w:pPr>
        <w:pStyle w:val="Body"/>
        <w:spacing w:after="0"/>
        <w:ind w:left="360" w:firstLine="0"/>
        <w:rPr>
          <w:rFonts w:ascii="Helvetica" w:cs="Helvetica" w:hAnsi="Helvetica" w:eastAsia="Helvetica"/>
        </w:rPr>
      </w:pPr>
      <w:r>
        <w:rPr>
          <w:rFonts w:ascii="Helvetica"/>
          <w:u w:val="single"/>
          <w:rtl w:val="0"/>
        </w:rPr>
        <w:t xml:space="preserve">     </w:t>
      </w:r>
      <w:r>
        <w:rPr>
          <w:rFonts w:ascii="Helvetica"/>
          <w:rtl w:val="0"/>
          <w:lang w:val="en-US"/>
        </w:rPr>
        <w:t xml:space="preserve"> Activity or exercise</w:t>
      </w:r>
    </w:p>
    <w:p>
      <w:pPr>
        <w:pStyle w:val="Body"/>
        <w:spacing w:after="0"/>
        <w:ind w:left="360" w:firstLine="0"/>
        <w:rPr>
          <w:rFonts w:ascii="Helvetica" w:cs="Helvetica" w:hAnsi="Helvetica" w:eastAsia="Helvetica"/>
        </w:rPr>
      </w:pPr>
      <w:r>
        <w:rPr>
          <w:rFonts w:ascii="Helvetica"/>
          <w:u w:val="single"/>
          <w:rtl w:val="0"/>
        </w:rPr>
        <w:t xml:space="preserve">     </w:t>
      </w:r>
      <w:r>
        <w:rPr>
          <w:rFonts w:ascii="Helvetica"/>
          <w:rtl w:val="0"/>
          <w:lang w:val="en-US"/>
        </w:rPr>
        <w:t xml:space="preserve"> Discussion roundtable (60 minute only)</w:t>
      </w:r>
    </w:p>
    <w:p>
      <w:pPr>
        <w:pStyle w:val="Body"/>
        <w:tabs>
          <w:tab w:val="left" w:pos="360"/>
        </w:tabs>
        <w:spacing w:after="0"/>
        <w:ind w:firstLine="360"/>
        <w:rPr>
          <w:rFonts w:ascii="Helvetica" w:cs="Helvetica" w:hAnsi="Helvetica" w:eastAsia="Helvetica"/>
        </w:rPr>
      </w:pPr>
      <w:r>
        <w:rPr>
          <w:rFonts w:ascii="Helvetica"/>
          <w:u w:val="single"/>
          <w:rtl w:val="0"/>
        </w:rPr>
        <w:t xml:space="preserve">  X   </w:t>
      </w:r>
      <w:r>
        <w:rPr>
          <w:rFonts w:ascii="Helvetica"/>
          <w:rtl w:val="0"/>
          <w:lang w:val="fr-FR"/>
        </w:rPr>
        <w:t xml:space="preserve"> General discussion session</w:t>
      </w:r>
    </w:p>
    <w:p>
      <w:pPr>
        <w:pStyle w:val="Body"/>
        <w:spacing w:after="0"/>
        <w:rPr>
          <w:rFonts w:ascii="Helvetica" w:cs="Helvetica" w:hAnsi="Helvetica" w:eastAsia="Helvetica"/>
        </w:rPr>
      </w:pPr>
    </w:p>
    <w:p>
      <w:pPr>
        <w:pStyle w:val="List Paragraph"/>
        <w:numPr>
          <w:ilvl w:val="0"/>
          <w:numId w:val="9"/>
        </w:numPr>
        <w:tabs>
          <w:tab w:val="num" w:pos="283"/>
          <w:tab w:val="clear" w:pos="360"/>
        </w:tabs>
        <w:bidi w:val="0"/>
        <w:spacing w:after="0"/>
        <w:ind w:left="283" w:right="0" w:hanging="283"/>
        <w:jc w:val="left"/>
        <w:rPr>
          <w:rFonts w:ascii="Helvetica" w:cs="Helvetica" w:hAnsi="Helvetica" w:eastAsia="Helvetica"/>
          <w:b w:val="1"/>
          <w:bCs w:val="1"/>
          <w:position w:val="0"/>
          <w:sz w:val="28"/>
          <w:szCs w:val="28"/>
          <w:rtl w:val="0"/>
        </w:rPr>
      </w:pPr>
      <w:r>
        <w:rPr>
          <w:rFonts w:ascii="Helvetica"/>
          <w:b w:val="1"/>
          <w:bCs w:val="1"/>
          <w:sz w:val="28"/>
          <w:szCs w:val="28"/>
          <w:rtl w:val="0"/>
          <w:lang w:val="en-US"/>
        </w:rPr>
        <w:t>Time Requested:</w:t>
      </w:r>
    </w:p>
    <w:p>
      <w:pPr>
        <w:pStyle w:val="Body"/>
        <w:spacing w:after="0"/>
        <w:ind w:left="360" w:firstLine="0"/>
        <w:rPr>
          <w:rFonts w:ascii="Helvetica" w:cs="Helvetica" w:hAnsi="Helvetica" w:eastAsia="Helvetica"/>
        </w:rPr>
      </w:pPr>
      <w:r>
        <w:rPr>
          <w:rFonts w:ascii="Helvetica"/>
          <w:u w:val="single"/>
          <w:rtl w:val="0"/>
        </w:rPr>
        <w:t xml:space="preserve">    </w:t>
      </w:r>
      <w:r>
        <w:rPr>
          <w:rFonts w:ascii="Helvetica"/>
          <w:rtl w:val="0"/>
          <w:lang w:val="de-DE"/>
        </w:rPr>
        <w:t xml:space="preserve"> 30 Minutes</w:t>
      </w:r>
    </w:p>
    <w:p>
      <w:pPr>
        <w:pStyle w:val="Body"/>
        <w:spacing w:after="0"/>
        <w:ind w:left="360" w:firstLine="0"/>
        <w:rPr>
          <w:rFonts w:ascii="Helvetica" w:cs="Helvetica" w:hAnsi="Helvetica" w:eastAsia="Helvetica"/>
        </w:rPr>
      </w:pPr>
      <w:r>
        <w:rPr>
          <w:rFonts w:ascii="Helvetica"/>
          <w:u w:val="single"/>
          <w:rtl w:val="0"/>
        </w:rPr>
        <w:t xml:space="preserve">   X  </w:t>
      </w:r>
      <w:r>
        <w:rPr>
          <w:rFonts w:ascii="Helvetica"/>
          <w:rtl w:val="0"/>
          <w:lang w:val="en-US"/>
        </w:rPr>
        <w:t xml:space="preserve"> 60 Minutes (</w:t>
      </w:r>
      <w:r>
        <w:rPr>
          <w:rFonts w:ascii="Helvetica"/>
          <w:i w:val="1"/>
          <w:iCs w:val="1"/>
          <w:rtl w:val="0"/>
          <w:lang w:val="en-US"/>
        </w:rPr>
        <w:t>Roundtables must select 60 minutes</w:t>
      </w:r>
      <w:r>
        <w:rPr>
          <w:rFonts w:ascii="Helvetica"/>
          <w:rtl w:val="0"/>
        </w:rPr>
        <w:t>)</w:t>
      </w:r>
    </w:p>
    <w:p>
      <w:pPr>
        <w:pStyle w:val="Body"/>
        <w:spacing w:after="0"/>
        <w:ind w:left="360" w:firstLine="0"/>
        <w:rPr>
          <w:rFonts w:ascii="Helvetica" w:cs="Helvetica" w:hAnsi="Helvetica" w:eastAsia="Helvetica"/>
        </w:rPr>
      </w:pPr>
      <w:r>
        <w:rPr>
          <w:rFonts w:ascii="Helvetica"/>
          <w:u w:val="single"/>
          <w:rtl w:val="0"/>
        </w:rPr>
        <w:t xml:space="preserve">     </w:t>
      </w:r>
      <w:r>
        <w:rPr>
          <w:rFonts w:ascii="Helvetica"/>
          <w:rtl w:val="0"/>
          <w:lang w:val="de-DE"/>
        </w:rPr>
        <w:t xml:space="preserve"> 90 Minutes</w:t>
      </w:r>
    </w:p>
    <w:p>
      <w:pPr>
        <w:pStyle w:val="Body"/>
        <w:spacing w:after="0"/>
        <w:rPr>
          <w:rFonts w:ascii="Helvetica" w:cs="Helvetica" w:hAnsi="Helvetica" w:eastAsia="Helvetica"/>
        </w:rPr>
      </w:pPr>
    </w:p>
    <w:p>
      <w:pPr>
        <w:pStyle w:val="Body"/>
        <w:spacing w:after="0"/>
        <w:rPr>
          <w:rFonts w:ascii="Helvetica" w:cs="Helvetica" w:hAnsi="Helvetica" w:eastAsia="Helvetica"/>
        </w:rPr>
      </w:pPr>
    </w:p>
    <w:p>
      <w:pPr>
        <w:pStyle w:val="Body"/>
        <w:spacing w:after="0"/>
        <w:rPr>
          <w:rFonts w:ascii="Helvetica" w:cs="Helvetica" w:hAnsi="Helvetica" w:eastAsia="Helvetica"/>
        </w:rPr>
      </w:pPr>
    </w:p>
    <w:p>
      <w:pPr>
        <w:pStyle w:val="List Paragraph"/>
        <w:widowControl w:val="0"/>
        <w:numPr>
          <w:ilvl w:val="0"/>
          <w:numId w:val="9"/>
        </w:numPr>
        <w:tabs>
          <w:tab w:val="num" w:pos="283"/>
          <w:tab w:val="clear" w:pos="360"/>
        </w:tabs>
        <w:bidi w:val="0"/>
        <w:spacing w:after="0"/>
        <w:ind w:left="283" w:right="0" w:hanging="283"/>
        <w:jc w:val="left"/>
        <w:rPr>
          <w:rFonts w:ascii="Helvetica" w:cs="Helvetica" w:hAnsi="Helvetica" w:eastAsia="Helvetica"/>
          <w:b w:val="1"/>
          <w:bCs w:val="1"/>
          <w:position w:val="0"/>
          <w:sz w:val="28"/>
          <w:szCs w:val="28"/>
          <w:rtl w:val="0"/>
        </w:rPr>
      </w:pPr>
      <w:r>
        <w:rPr>
          <w:rFonts w:ascii="Helvetica"/>
          <w:b w:val="1"/>
          <w:bCs w:val="1"/>
          <w:sz w:val="28"/>
          <w:szCs w:val="28"/>
          <w:rtl w:val="0"/>
          <w:lang w:val="en-US"/>
        </w:rPr>
        <w:t>Planning Details:</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858" w:hRule="atLeast"/>
        </w:trPr>
        <w:tc>
          <w:tcPr>
            <w:tcW w:type="dxa" w:w="88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rPr>
                <w:rFonts w:ascii="Helvetica" w:cs="Helvetica" w:hAnsi="Helvetica" w:eastAsia="Helvetica"/>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Helvetica"/>
                <w:i w:val="1"/>
                <w:iCs w:val="1"/>
                <w:caps w:val="0"/>
                <w:smallCaps w:val="0"/>
                <w:strike w:val="0"/>
                <w:dstrike w:val="0"/>
                <w:outline w:val="0"/>
                <w:color w:val="000000"/>
                <w:spacing w:val="0"/>
                <w:kern w:val="0"/>
                <w:position w:val="0"/>
                <w:sz w:val="22"/>
                <w:szCs w:val="22"/>
                <w:u w:val="none" w:color="000000"/>
                <w:vertAlign w:val="baseline"/>
                <w:rtl w:val="0"/>
                <w:lang w:val="en-US"/>
              </w:rPr>
              <w:t>Does your session have any special requirements for space or materials?</w:t>
            </w:r>
          </w:p>
          <w:p>
            <w:pPr>
              <w:pStyle w:val="Body"/>
              <w:spacing w:after="0"/>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pPr>
            <w:r>
              <w:rPr>
                <w:rFonts w:ascii="Helvetica"/>
                <w:caps w:val="0"/>
                <w:smallCaps w:val="0"/>
                <w:strike w:val="0"/>
                <w:dstrike w:val="0"/>
                <w:outline w:val="0"/>
                <w:color w:val="000000"/>
                <w:spacing w:val="0"/>
                <w:kern w:val="0"/>
                <w:position w:val="0"/>
                <w:sz w:val="22"/>
                <w:szCs w:val="22"/>
                <w:u w:val="none" w:color="000000"/>
                <w:vertAlign w:val="baseline"/>
                <w:rtl w:val="0"/>
                <w:lang w:val="en-US"/>
              </w:rPr>
              <w:t>Classroom layout for video projection and power point presentation.</w:t>
            </w:r>
          </w:p>
        </w:tc>
      </w:tr>
    </w:tbl>
    <w:p>
      <w:pPr>
        <w:pStyle w:val="List Paragraph"/>
        <w:widowControl w:val="0"/>
        <w:numPr>
          <w:ilvl w:val="0"/>
          <w:numId w:val="10"/>
        </w:numPr>
        <w:tabs>
          <w:tab w:val="num" w:pos="283"/>
          <w:tab w:val="clear" w:pos="360"/>
        </w:tabs>
        <w:bidi w:val="0"/>
        <w:spacing w:after="0" w:line="240" w:lineRule="auto"/>
        <w:ind w:left="283" w:right="0" w:hanging="283"/>
        <w:jc w:val="left"/>
        <w:rPr>
          <w:rFonts w:ascii="Helvetica" w:cs="Helvetica" w:hAnsi="Helvetica" w:eastAsia="Helvetica"/>
          <w:b w:val="1"/>
          <w:bCs w:val="1"/>
          <w:position w:val="0"/>
          <w:sz w:val="28"/>
          <w:szCs w:val="28"/>
          <w:rtl w:val="0"/>
        </w:rPr>
      </w:pPr>
    </w:p>
    <w:p>
      <w:pPr>
        <w:pStyle w:val="Body"/>
        <w:spacing w:after="0"/>
        <w:rPr>
          <w:rFonts w:ascii="Helvetica" w:cs="Helvetica" w:hAnsi="Helvetica" w:eastAsia="Helvetica"/>
        </w:rPr>
      </w:pPr>
    </w:p>
    <w:p>
      <w:pPr>
        <w:pStyle w:val="Body"/>
        <w:spacing w:after="0"/>
        <w:rPr>
          <w:rFonts w:ascii="Helvetica" w:cs="Helvetica" w:hAnsi="Helvetica" w:eastAsia="Helvetica"/>
        </w:rPr>
      </w:pPr>
    </w:p>
    <w:p>
      <w:pPr>
        <w:pStyle w:val="List Paragraph"/>
        <w:widowControl w:val="0"/>
        <w:numPr>
          <w:ilvl w:val="0"/>
          <w:numId w:val="11"/>
        </w:numPr>
        <w:tabs>
          <w:tab w:val="num" w:pos="283"/>
          <w:tab w:val="clear" w:pos="360"/>
        </w:tabs>
        <w:bidi w:val="0"/>
        <w:spacing w:after="0"/>
        <w:ind w:left="283" w:right="0" w:hanging="283"/>
        <w:jc w:val="left"/>
        <w:rPr>
          <w:rFonts w:ascii="Helvetica" w:cs="Helvetica" w:hAnsi="Helvetica" w:eastAsia="Helvetica"/>
          <w:b w:val="1"/>
          <w:bCs w:val="1"/>
          <w:position w:val="0"/>
          <w:sz w:val="28"/>
          <w:szCs w:val="28"/>
          <w:rtl w:val="0"/>
        </w:rPr>
      </w:pPr>
      <w:r>
        <w:rPr>
          <w:rFonts w:ascii="Helvetica"/>
          <w:b w:val="1"/>
          <w:bCs w:val="1"/>
          <w:sz w:val="28"/>
          <w:szCs w:val="28"/>
          <w:rtl w:val="0"/>
          <w:lang w:val="en-US"/>
        </w:rPr>
        <w:t>Learning Objectives or Goals for the Session:</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2054" w:hRule="atLeast"/>
        </w:trPr>
        <w:tc>
          <w:tcPr>
            <w:tcW w:type="dxa" w:w="88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rPr>
                <w:rFonts w:ascii="Helvetica" w:cs="Helvetica" w:hAnsi="Helvetica" w:eastAsia="Helvetica"/>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Helvetica"/>
                <w:i w:val="1"/>
                <w:iCs w:val="1"/>
                <w:caps w:val="0"/>
                <w:smallCaps w:val="0"/>
                <w:strike w:val="0"/>
                <w:dstrike w:val="0"/>
                <w:outline w:val="0"/>
                <w:color w:val="000000"/>
                <w:spacing w:val="0"/>
                <w:kern w:val="0"/>
                <w:position w:val="0"/>
                <w:sz w:val="22"/>
                <w:szCs w:val="22"/>
                <w:u w:val="none" w:color="000000"/>
                <w:vertAlign w:val="baseline"/>
                <w:rtl w:val="0"/>
                <w:lang w:val="en-US"/>
              </w:rPr>
              <w:t xml:space="preserve">What are 2-4 specific learning outcomes that participants will get from your session? </w:t>
            </w:r>
          </w:p>
          <w:p>
            <w:pPr>
              <w:pStyle w:val="Body"/>
              <w:spacing w:after="0"/>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p>
          <w:p>
            <w:pPr>
              <w:pStyle w:val="List Paragraph"/>
              <w:numPr>
                <w:ilvl w:val="0"/>
                <w:numId w:val="14"/>
              </w:numPr>
              <w:bidi w:val="0"/>
              <w:spacing w:after="0"/>
              <w:ind w:left="720" w:right="0" w:hanging="360"/>
              <w:jc w:val="left"/>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r>
              <w:rPr>
                <w:rFonts w:ascii="Helvetica"/>
                <w:caps w:val="0"/>
                <w:smallCaps w:val="0"/>
                <w:strike w:val="0"/>
                <w:dstrike w:val="0"/>
                <w:outline w:val="0"/>
                <w:color w:val="000000"/>
                <w:spacing w:val="0"/>
                <w:kern w:val="0"/>
                <w:position w:val="0"/>
                <w:sz w:val="22"/>
                <w:szCs w:val="22"/>
                <w:u w:val="none" w:color="000000"/>
                <w:vertAlign w:val="baseline"/>
                <w:rtl w:val="0"/>
                <w:lang w:val="en-US"/>
              </w:rPr>
              <w:t>Introduce</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technology driven </w:t>
            </w:r>
            <w:r>
              <w:rPr>
                <w:rFonts w:ascii="Helvetica"/>
                <w:caps w:val="0"/>
                <w:smallCaps w:val="0"/>
                <w:strike w:val="0"/>
                <w:dstrike w:val="0"/>
                <w:outline w:val="0"/>
                <w:color w:val="000000"/>
                <w:spacing w:val="0"/>
                <w:kern w:val="0"/>
                <w:position w:val="0"/>
                <w:sz w:val="22"/>
                <w:szCs w:val="22"/>
                <w:u w:val="none" w:color="000000"/>
                <w:vertAlign w:val="baseline"/>
                <w:rtl w:val="0"/>
                <w:lang w:val="en-US"/>
              </w:rPr>
              <w:t>community impact tool</w:t>
            </w:r>
          </w:p>
          <w:p>
            <w:pPr>
              <w:pStyle w:val="List Paragraph"/>
              <w:numPr>
                <w:ilvl w:val="0"/>
                <w:numId w:val="15"/>
              </w:numPr>
              <w:bidi w:val="0"/>
              <w:spacing w:after="0"/>
              <w:ind w:left="720" w:right="0" w:hanging="360"/>
              <w:jc w:val="left"/>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r>
              <w:rPr>
                <w:rFonts w:ascii="Helvetica"/>
                <w:caps w:val="0"/>
                <w:smallCaps w:val="0"/>
                <w:strike w:val="0"/>
                <w:dstrike w:val="0"/>
                <w:outline w:val="0"/>
                <w:color w:val="000000"/>
                <w:spacing w:val="0"/>
                <w:kern w:val="0"/>
                <w:position w:val="0"/>
                <w:sz w:val="22"/>
                <w:szCs w:val="22"/>
                <w:u w:val="none" w:color="000000"/>
                <w:vertAlign w:val="baseline"/>
                <w:rtl w:val="0"/>
                <w:lang w:val="en-US"/>
              </w:rPr>
              <w:t>Increase awareness of collaborative tools</w:t>
            </w:r>
          </w:p>
          <w:p>
            <w:pPr>
              <w:pStyle w:val="List Paragraph"/>
              <w:numPr>
                <w:ilvl w:val="0"/>
                <w:numId w:val="16"/>
              </w:numPr>
              <w:bidi w:val="0"/>
              <w:spacing w:after="0"/>
              <w:ind w:left="720" w:right="0" w:hanging="360"/>
              <w:jc w:val="left"/>
              <w:rPr>
                <w:rFonts w:ascii="Helvetica" w:cs="Helvetica" w:hAnsi="Helvetica" w:eastAsia="Helvetica"/>
                <w:position w:val="0"/>
                <w:sz w:val="22"/>
                <w:szCs w:val="22"/>
                <w:rtl w:val="0"/>
              </w:rPr>
            </w:pPr>
            <w:r>
              <w:rPr>
                <w:rFonts w:ascii="Helvetica"/>
                <w:caps w:val="0"/>
                <w:smallCaps w:val="0"/>
                <w:strike w:val="0"/>
                <w:dstrike w:val="0"/>
                <w:outline w:val="0"/>
                <w:color w:val="000000"/>
                <w:spacing w:val="0"/>
                <w:kern w:val="0"/>
                <w:position w:val="0"/>
                <w:sz w:val="22"/>
                <w:szCs w:val="22"/>
                <w:u w:val="none" w:color="000000"/>
                <w:vertAlign w:val="baseline"/>
                <w:rtl w:val="0"/>
                <w:lang w:val="en-US"/>
              </w:rPr>
              <w:t>Demonstrate ease of building applications for handheld devices that can be used for teaching purposes</w:t>
            </w:r>
            <w: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r>
          </w:p>
        </w:tc>
      </w:tr>
    </w:tbl>
    <w:p>
      <w:pPr>
        <w:pStyle w:val="List Paragraph"/>
        <w:widowControl w:val="0"/>
        <w:numPr>
          <w:ilvl w:val="0"/>
          <w:numId w:val="17"/>
        </w:numPr>
        <w:tabs>
          <w:tab w:val="num" w:pos="283"/>
          <w:tab w:val="clear" w:pos="360"/>
        </w:tabs>
        <w:bidi w:val="0"/>
        <w:spacing w:after="0" w:line="240" w:lineRule="auto"/>
        <w:ind w:left="283" w:right="0" w:hanging="283"/>
        <w:jc w:val="left"/>
        <w:rPr>
          <w:rFonts w:ascii="Helvetica" w:cs="Helvetica" w:hAnsi="Helvetica" w:eastAsia="Helvetica"/>
          <w:b w:val="1"/>
          <w:bCs w:val="1"/>
          <w:position w:val="0"/>
          <w:sz w:val="28"/>
          <w:szCs w:val="28"/>
          <w:rtl w:val="0"/>
        </w:rPr>
      </w:pPr>
    </w:p>
    <w:p>
      <w:pPr>
        <w:pStyle w:val="Body"/>
        <w:spacing w:after="0" w:line="240" w:lineRule="auto"/>
        <w:rPr>
          <w:rFonts w:ascii="Helvetica" w:cs="Helvetica" w:hAnsi="Helvetica" w:eastAsia="Helvetica"/>
        </w:rPr>
      </w:pPr>
    </w:p>
    <w:p>
      <w:pPr>
        <w:pStyle w:val="Body"/>
        <w:spacing w:after="0" w:line="240" w:lineRule="auto"/>
      </w:pPr>
      <w:r>
        <w:rPr>
          <w:rFonts w:ascii="Helvetica" w:cs="Helvetica" w:hAnsi="Helvetica" w:eastAsia="Helvetica"/>
          <w:rtl w:val="0"/>
        </w:rPr>
        <w:br w:type="page"/>
      </w:r>
    </w:p>
    <w:p>
      <w:pPr>
        <w:pStyle w:val="Body"/>
        <w:spacing w:after="0" w:line="240" w:lineRule="auto"/>
        <w:rPr>
          <w:rFonts w:ascii="Helvetica" w:cs="Helvetica" w:hAnsi="Helvetica" w:eastAsia="Helvetica"/>
        </w:rPr>
      </w:pPr>
    </w:p>
    <w:p>
      <w:pPr>
        <w:pStyle w:val="List Paragraph"/>
        <w:widowControl w:val="0"/>
        <w:numPr>
          <w:ilvl w:val="0"/>
          <w:numId w:val="18"/>
        </w:numPr>
        <w:tabs>
          <w:tab w:val="num" w:pos="283"/>
          <w:tab w:val="clear" w:pos="360"/>
        </w:tabs>
        <w:bidi w:val="0"/>
        <w:spacing w:after="0"/>
        <w:ind w:left="283" w:right="0" w:hanging="283"/>
        <w:jc w:val="left"/>
        <w:rPr>
          <w:rFonts w:ascii="Helvetica" w:cs="Helvetica" w:hAnsi="Helvetica" w:eastAsia="Helvetica"/>
          <w:b w:val="1"/>
          <w:bCs w:val="1"/>
          <w:position w:val="0"/>
          <w:sz w:val="28"/>
          <w:szCs w:val="28"/>
          <w:rtl w:val="0"/>
        </w:rPr>
      </w:pPr>
      <w:r>
        <w:rPr>
          <w:rFonts w:ascii="Helvetica"/>
          <w:b w:val="1"/>
          <w:bCs w:val="1"/>
          <w:sz w:val="28"/>
          <w:szCs w:val="28"/>
          <w:rtl w:val="0"/>
          <w:lang w:val="en-US"/>
        </w:rPr>
        <w:t xml:space="preserve">Management or Teaching Topics: </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4745" w:hRule="atLeast"/>
        </w:trPr>
        <w:tc>
          <w:tcPr>
            <w:tcW w:type="dxa" w:w="88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rPr>
                <w:rFonts w:ascii="Helvetica" w:cs="Helvetica" w:hAnsi="Helvetica" w:eastAsia="Helvetica"/>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Helvetica"/>
                <w:i w:val="1"/>
                <w:iCs w:val="1"/>
                <w:caps w:val="0"/>
                <w:smallCaps w:val="0"/>
                <w:strike w:val="0"/>
                <w:dstrike w:val="0"/>
                <w:outline w:val="0"/>
                <w:color w:val="000000"/>
                <w:spacing w:val="0"/>
                <w:kern w:val="0"/>
                <w:position w:val="0"/>
                <w:sz w:val="22"/>
                <w:szCs w:val="22"/>
                <w:u w:val="none" w:color="000000"/>
                <w:vertAlign w:val="baseline"/>
                <w:rtl w:val="0"/>
                <w:lang w:val="en-US"/>
              </w:rPr>
              <w:t>Describe what management and/or teaching topics are relevant to your session, and why  Please include theoretical, disciplinary, or theoretical foundations that will help reviewers understand how your ideas fit within the broader field of management.</w:t>
            </w:r>
          </w:p>
          <w:p>
            <w:pPr>
              <w:pStyle w:val="Body"/>
              <w:spacing w:after="0"/>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r>
              <w:rPr>
                <w:rFonts w:ascii="Helvetica"/>
                <w:caps w:val="0"/>
                <w:smallCaps w:val="0"/>
                <w:strike w:val="0"/>
                <w:dstrike w:val="0"/>
                <w:outline w:val="0"/>
                <w:color w:val="000000"/>
                <w:spacing w:val="0"/>
                <w:kern w:val="0"/>
                <w:position w:val="0"/>
                <w:sz w:val="22"/>
                <w:szCs w:val="22"/>
                <w:u w:val="none" w:color="000000"/>
                <w:vertAlign w:val="baseline"/>
                <w:rtl w:val="0"/>
                <w:lang w:val="en-US"/>
              </w:rPr>
              <w:t>Leadership development is understood as a necessary ingredient in management training across diverse settings, while the pedagogy on leadership is vast. Working in a field where leadership development happens across various fields and at multiple levels</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(e.g., </w:t>
            </w:r>
            <w:r>
              <w:rPr>
                <w:rFonts w:ascii="Helvetica"/>
                <w:caps w:val="0"/>
                <w:smallCaps w:val="0"/>
                <w:strike w:val="0"/>
                <w:dstrike w:val="0"/>
                <w:outline w:val="0"/>
                <w:color w:val="000000"/>
                <w:spacing w:val="0"/>
                <w:kern w:val="0"/>
                <w:position w:val="0"/>
                <w:sz w:val="22"/>
                <w:szCs w:val="22"/>
                <w:u w:val="none" w:color="000000"/>
                <w:vertAlign w:val="baseline"/>
                <w:rtl w:val="0"/>
                <w:lang w:val="en-US"/>
              </w:rPr>
              <w:t>within school districts, at local club meetings, within organizations of all sizes</w:t>
            </w:r>
            <w:r>
              <w:rPr>
                <w:rFonts w:ascii="Helvetica"/>
                <w:caps w:val="0"/>
                <w:smallCaps w:val="0"/>
                <w:strike w:val="0"/>
                <w:dstrike w:val="0"/>
                <w:outline w:val="0"/>
                <w:color w:val="000000"/>
                <w:spacing w:val="0"/>
                <w:kern w:val="0"/>
                <w:position w:val="0"/>
                <w:sz w:val="22"/>
                <w:szCs w:val="22"/>
                <w:u w:val="none" w:color="000000"/>
                <w:vertAlign w:val="baseline"/>
                <w:rtl w:val="0"/>
                <w:lang w:val="en-US"/>
              </w:rPr>
              <w:t>)</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there is a need to make connections between </w:t>
            </w:r>
            <w:r>
              <w:rPr>
                <w:rFonts w:ascii="Helvetica"/>
                <w:caps w:val="0"/>
                <w:smallCaps w:val="0"/>
                <w:strike w:val="0"/>
                <w:dstrike w:val="0"/>
                <w:outline w:val="0"/>
                <w:color w:val="000000"/>
                <w:spacing w:val="0"/>
                <w:kern w:val="0"/>
                <w:position w:val="0"/>
                <w:sz w:val="22"/>
                <w:szCs w:val="22"/>
                <w:u w:val="none" w:color="000000"/>
                <w:vertAlign w:val="baseline"/>
                <w:rtl w:val="0"/>
                <w:lang w:val="en-US"/>
              </w:rPr>
              <w:t>these</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settings in order to create efficiencies within </w:t>
            </w:r>
            <w:r>
              <w:rPr>
                <w:rFonts w:ascii="Helvetica"/>
                <w:caps w:val="0"/>
                <w:smallCaps w:val="0"/>
                <w:strike w:val="0"/>
                <w:dstrike w:val="0"/>
                <w:outline w:val="0"/>
                <w:color w:val="000000"/>
                <w:spacing w:val="0"/>
                <w:kern w:val="0"/>
                <w:position w:val="0"/>
                <w:sz w:val="22"/>
                <w:szCs w:val="22"/>
                <w:u w:val="none" w:color="000000"/>
                <w:vertAlign w:val="baseline"/>
                <w:rtl w:val="0"/>
                <w:lang w:val="en-US"/>
              </w:rPr>
              <w:t>the larger</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economy</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(i.e., state or city)</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By developing a collaborative tool, those that specialize in leadership development can work together, as apposed to </w:t>
            </w:r>
            <w:r>
              <w:rPr>
                <w:rFonts w:hAnsi="Helvetica"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Helvetica"/>
                <w:caps w:val="0"/>
                <w:smallCaps w:val="0"/>
                <w:strike w:val="0"/>
                <w:dstrike w:val="0"/>
                <w:outline w:val="0"/>
                <w:color w:val="000000"/>
                <w:spacing w:val="0"/>
                <w:kern w:val="0"/>
                <w:position w:val="0"/>
                <w:sz w:val="22"/>
                <w:szCs w:val="22"/>
                <w:u w:val="none" w:color="000000"/>
                <w:vertAlign w:val="baseline"/>
                <w:rtl w:val="0"/>
                <w:lang w:val="en-US"/>
              </w:rPr>
              <w:t>stepping on each other</w:t>
            </w:r>
            <w:r>
              <w:rPr>
                <w:rFonts w:hAnsi="Helvetica"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Helvetica"/>
                <w:caps w:val="0"/>
                <w:smallCaps w:val="0"/>
                <w:strike w:val="0"/>
                <w:dstrike w:val="0"/>
                <w:outline w:val="0"/>
                <w:color w:val="000000"/>
                <w:spacing w:val="0"/>
                <w:kern w:val="0"/>
                <w:position w:val="0"/>
                <w:sz w:val="22"/>
                <w:szCs w:val="22"/>
                <w:u w:val="none" w:color="000000"/>
                <w:vertAlign w:val="baseline"/>
                <w:rtl w:val="0"/>
                <w:lang w:val="en-US"/>
              </w:rPr>
              <w:t>s toes</w:t>
            </w:r>
            <w:r>
              <w:rPr>
                <w:rFonts w:hAnsi="Helvetica"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or </w:t>
            </w:r>
            <w:r>
              <w:rPr>
                <w:rFonts w:hAnsi="Helvetica"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Helvetica"/>
                <w:caps w:val="0"/>
                <w:smallCaps w:val="0"/>
                <w:strike w:val="0"/>
                <w:dstrike w:val="0"/>
                <w:outline w:val="0"/>
                <w:color w:val="000000"/>
                <w:spacing w:val="0"/>
                <w:kern w:val="0"/>
                <w:position w:val="0"/>
                <w:sz w:val="22"/>
                <w:szCs w:val="22"/>
                <w:u w:val="none" w:color="000000"/>
                <w:vertAlign w:val="baseline"/>
                <w:rtl w:val="0"/>
                <w:lang w:val="en-US"/>
              </w:rPr>
              <w:t>recreating the wheel</w:t>
            </w:r>
            <w:r>
              <w:rPr>
                <w:rFonts w:hAnsi="Helvetica"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essentially. This tool, not only has the possibility of increasing communication while practicing leadership development, but also demonstrates various areas of interest for managers, such as collaboration, networking, </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creating </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efficiencies, and </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possible </w:t>
            </w:r>
            <w:r>
              <w:rPr>
                <w:rFonts w:ascii="Helvetica"/>
                <w:caps w:val="0"/>
                <w:smallCaps w:val="0"/>
                <w:strike w:val="0"/>
                <w:dstrike w:val="0"/>
                <w:outline w:val="0"/>
                <w:color w:val="000000"/>
                <w:spacing w:val="0"/>
                <w:kern w:val="0"/>
                <w:position w:val="0"/>
                <w:sz w:val="22"/>
                <w:szCs w:val="22"/>
                <w:u w:val="none" w:color="000000"/>
                <w:vertAlign w:val="baseline"/>
                <w:rtl w:val="0"/>
                <w:lang w:val="en-US"/>
              </w:rPr>
              <w:t>economic impacts.</w:t>
            </w:r>
          </w:p>
        </w:tc>
      </w:tr>
    </w:tbl>
    <w:p>
      <w:pPr>
        <w:pStyle w:val="List Paragraph"/>
        <w:widowControl w:val="0"/>
        <w:numPr>
          <w:ilvl w:val="0"/>
          <w:numId w:val="19"/>
        </w:numPr>
        <w:tabs>
          <w:tab w:val="num" w:pos="283"/>
          <w:tab w:val="clear" w:pos="360"/>
        </w:tabs>
        <w:bidi w:val="0"/>
        <w:spacing w:after="0" w:line="240" w:lineRule="auto"/>
        <w:ind w:left="283" w:right="0" w:hanging="283"/>
        <w:jc w:val="left"/>
        <w:rPr>
          <w:rFonts w:ascii="Helvetica" w:cs="Helvetica" w:hAnsi="Helvetica" w:eastAsia="Helvetica"/>
          <w:b w:val="1"/>
          <w:bCs w:val="1"/>
          <w:position w:val="0"/>
          <w:sz w:val="28"/>
          <w:szCs w:val="28"/>
          <w:rtl w:val="0"/>
        </w:rPr>
      </w:pPr>
    </w:p>
    <w:p>
      <w:pPr>
        <w:pStyle w:val="Body"/>
        <w:spacing w:after="0"/>
        <w:rPr>
          <w:rFonts w:ascii="Helvetica" w:cs="Helvetica" w:hAnsi="Helvetica" w:eastAsia="Helvetica"/>
        </w:rPr>
      </w:pPr>
    </w:p>
    <w:p>
      <w:pPr>
        <w:pStyle w:val="List Paragraph"/>
        <w:widowControl w:val="0"/>
        <w:numPr>
          <w:ilvl w:val="0"/>
          <w:numId w:val="20"/>
        </w:numPr>
        <w:tabs>
          <w:tab w:val="num" w:pos="283"/>
          <w:tab w:val="clear" w:pos="360"/>
        </w:tabs>
        <w:bidi w:val="0"/>
        <w:spacing w:after="0"/>
        <w:ind w:left="283" w:right="0" w:hanging="283"/>
        <w:jc w:val="left"/>
        <w:rPr>
          <w:rFonts w:ascii="Helvetica" w:cs="Helvetica" w:hAnsi="Helvetica" w:eastAsia="Helvetica"/>
          <w:b w:val="1"/>
          <w:bCs w:val="1"/>
          <w:position w:val="0"/>
          <w:sz w:val="28"/>
          <w:szCs w:val="28"/>
          <w:rtl w:val="0"/>
        </w:rPr>
      </w:pPr>
      <w:r>
        <w:rPr>
          <w:rFonts w:ascii="Helvetica"/>
          <w:b w:val="1"/>
          <w:bCs w:val="1"/>
          <w:sz w:val="28"/>
          <w:szCs w:val="28"/>
          <w:rtl w:val="0"/>
          <w:lang w:val="en-US"/>
        </w:rPr>
        <w:t>Session Description and Plan:</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5642" w:hRule="atLeast"/>
        </w:trPr>
        <w:tc>
          <w:tcPr>
            <w:tcW w:type="dxa" w:w="88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r>
              <w:rPr>
                <w:rFonts w:ascii="Helvetica"/>
                <w:i w:val="1"/>
                <w:iCs w:val="1"/>
                <w:caps w:val="0"/>
                <w:smallCaps w:val="0"/>
                <w:strike w:val="0"/>
                <w:dstrike w:val="0"/>
                <w:outline w:val="0"/>
                <w:color w:val="000000"/>
                <w:spacing w:val="0"/>
                <w:kern w:val="0"/>
                <w:position w:val="0"/>
                <w:sz w:val="22"/>
                <w:szCs w:val="22"/>
                <w:u w:val="none" w:color="000000"/>
                <w:vertAlign w:val="baseline"/>
                <w:rtl w:val="0"/>
                <w:lang w:val="en-US"/>
              </w:rPr>
              <w:t>What will you actually do in this session? What activities will you facilitate, how long will they take, and how will participants be involved? Reviewers will be evaluating how well the time request matches the activities you</w:t>
            </w:r>
            <w:r>
              <w:rPr>
                <w:rFonts w:hAnsi="Helvetica" w:hint="default"/>
                <w:i w:val="1"/>
                <w:iCs w:val="1"/>
                <w:caps w:val="0"/>
                <w:smallCaps w:val="0"/>
                <w:strike w:val="0"/>
                <w:dstrike w:val="0"/>
                <w:outline w:val="0"/>
                <w:color w:val="000000"/>
                <w:spacing w:val="0"/>
                <w:kern w:val="0"/>
                <w:position w:val="0"/>
                <w:sz w:val="22"/>
                <w:szCs w:val="22"/>
                <w:u w:val="none" w:color="000000"/>
                <w:vertAlign w:val="baseline"/>
                <w:rtl w:val="0"/>
                <w:lang w:val="en-US"/>
              </w:rPr>
              <w:t>’</w:t>
            </w:r>
            <w:r>
              <w:rPr>
                <w:rFonts w:ascii="Helvetica"/>
                <w:i w:val="1"/>
                <w:iCs w:val="1"/>
                <w:caps w:val="0"/>
                <w:smallCaps w:val="0"/>
                <w:strike w:val="0"/>
                <w:dstrike w:val="0"/>
                <w:outline w:val="0"/>
                <w:color w:val="000000"/>
                <w:spacing w:val="0"/>
                <w:kern w:val="0"/>
                <w:position w:val="0"/>
                <w:sz w:val="22"/>
                <w:szCs w:val="22"/>
                <w:u w:val="none" w:color="000000"/>
                <w:vertAlign w:val="baseline"/>
                <w:rtl w:val="0"/>
                <w:lang w:val="en-US"/>
              </w:rPr>
              <w:t>d like to do, and the extent you can reasonably accomplish the session</w:t>
            </w:r>
            <w:r>
              <w:rPr>
                <w:rFonts w:hAnsi="Helvetica" w:hint="default"/>
                <w:i w:val="1"/>
                <w:iCs w:val="1"/>
                <w:caps w:val="0"/>
                <w:smallCaps w:val="0"/>
                <w:strike w:val="0"/>
                <w:dstrike w:val="0"/>
                <w:outline w:val="0"/>
                <w:color w:val="000000"/>
                <w:spacing w:val="0"/>
                <w:kern w:val="0"/>
                <w:position w:val="0"/>
                <w:sz w:val="22"/>
                <w:szCs w:val="22"/>
                <w:u w:val="none" w:color="000000"/>
                <w:vertAlign w:val="baseline"/>
                <w:rtl w:val="0"/>
                <w:lang w:val="en-US"/>
              </w:rPr>
              <w:t>’</w:t>
            </w:r>
            <w:r>
              <w:rPr>
                <w:rFonts w:ascii="Helvetica"/>
                <w:i w:val="1"/>
                <w:iCs w:val="1"/>
                <w:caps w:val="0"/>
                <w:smallCaps w:val="0"/>
                <w:strike w:val="0"/>
                <w:dstrike w:val="0"/>
                <w:outline w:val="0"/>
                <w:color w:val="000000"/>
                <w:spacing w:val="0"/>
                <w:kern w:val="0"/>
                <w:position w:val="0"/>
                <w:sz w:val="22"/>
                <w:szCs w:val="22"/>
                <w:u w:val="none" w:color="000000"/>
                <w:vertAlign w:val="baseline"/>
                <w:rtl w:val="0"/>
                <w:lang w:val="en-US"/>
              </w:rPr>
              <w:t>s goals. Reviewers will also be looking for how you are engaging the participants in the session. Include a timeline for your session.</w:t>
            </w:r>
          </w:p>
          <w:p>
            <w:pPr>
              <w:pStyle w:val="Body"/>
              <w:spacing w:after="0"/>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p>
          <w:p>
            <w:pPr>
              <w:pStyle w:val="Body"/>
              <w:numPr>
                <w:ilvl w:val="0"/>
                <w:numId w:val="22"/>
              </w:numPr>
              <w:spacing w:after="0"/>
              <w:ind w:left="180"/>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pP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30-minutes- A presentation on the background </w:t>
            </w:r>
            <w:r>
              <w:rPr>
                <w:rFonts w:ascii="Helvetica"/>
                <w:caps w:val="0"/>
                <w:smallCaps w:val="0"/>
                <w:strike w:val="0"/>
                <w:dstrike w:val="0"/>
                <w:outline w:val="0"/>
                <w:color w:val="000000"/>
                <w:spacing w:val="0"/>
                <w:kern w:val="0"/>
                <w:position w:val="0"/>
                <w:sz w:val="22"/>
                <w:szCs w:val="22"/>
                <w:u w:val="none" w:color="000000"/>
                <w:vertAlign w:val="baseline"/>
                <w:rtl w:val="0"/>
                <w:lang w:val="en-US"/>
              </w:rPr>
              <w:t>and purpose of</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the </w:t>
            </w:r>
            <w:r>
              <w:rPr>
                <w:rFonts w:ascii="Helvetica"/>
                <w:caps w:val="0"/>
                <w:smallCaps w:val="0"/>
                <w:strike w:val="0"/>
                <w:dstrike w:val="0"/>
                <w:outline w:val="0"/>
                <w:color w:val="000000"/>
                <w:spacing w:val="0"/>
                <w:kern w:val="0"/>
                <w:position w:val="0"/>
                <w:sz w:val="22"/>
                <w:szCs w:val="22"/>
                <w:u w:val="none" w:color="000000"/>
                <w:vertAlign w:val="baseline"/>
                <w:rtl w:val="0"/>
                <w:lang w:val="en-US"/>
              </w:rPr>
              <w:t>application</w:t>
            </w:r>
            <w:r>
              <w:rPr>
                <w:rFonts w:ascii="Helvetica"/>
                <w:caps w:val="0"/>
                <w:smallCaps w:val="0"/>
                <w:strike w:val="0"/>
                <w:dstrike w:val="0"/>
                <w:outline w:val="0"/>
                <w:color w:val="000000"/>
                <w:spacing w:val="0"/>
                <w:kern w:val="0"/>
                <w:position w:val="0"/>
                <w:sz w:val="22"/>
                <w:szCs w:val="22"/>
                <w:u w:val="none" w:color="000000"/>
                <w:vertAlign w:val="baseline"/>
                <w:rtl w:val="0"/>
                <w:lang w:val="en-US"/>
              </w:rPr>
              <w:t>, research and findings that were used for development</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will be discussed</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and the apps functionality will be </w:t>
            </w:r>
            <w:r>
              <w:rPr>
                <w:rFonts w:ascii="Helvetica"/>
                <w:caps w:val="0"/>
                <w:smallCaps w:val="0"/>
                <w:strike w:val="0"/>
                <w:dstrike w:val="0"/>
                <w:outline w:val="0"/>
                <w:color w:val="000000"/>
                <w:spacing w:val="0"/>
                <w:kern w:val="0"/>
                <w:position w:val="0"/>
                <w:sz w:val="22"/>
                <w:szCs w:val="22"/>
                <w:u w:val="none" w:color="000000"/>
                <w:vertAlign w:val="baseline"/>
                <w:rtl w:val="0"/>
                <w:lang w:val="en-US"/>
              </w:rPr>
              <w:t>reviewed</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w:t>
            </w:r>
          </w:p>
          <w:p>
            <w:pPr>
              <w:pStyle w:val="Body"/>
              <w:numPr>
                <w:ilvl w:val="0"/>
                <w:numId w:val="23"/>
              </w:numPr>
              <w:spacing w:after="0"/>
              <w:ind w:left="180"/>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pP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5 minutes - A short YouTube video </w:t>
            </w:r>
            <w:r>
              <w:rPr>
                <w:rFonts w:ascii="Helvetica"/>
                <w:caps w:val="0"/>
                <w:smallCaps w:val="0"/>
                <w:strike w:val="0"/>
                <w:dstrike w:val="0"/>
                <w:outline w:val="0"/>
                <w:color w:val="000000"/>
                <w:spacing w:val="0"/>
                <w:kern w:val="0"/>
                <w:position w:val="0"/>
                <w:sz w:val="22"/>
                <w:szCs w:val="22"/>
                <w:u w:val="none" w:color="000000"/>
                <w:vertAlign w:val="baseline"/>
                <w:rtl w:val="0"/>
                <w:lang w:val="en-US"/>
              </w:rPr>
              <w:t>demonstrating</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the uses of the </w:t>
            </w:r>
            <w:r>
              <w:rPr>
                <w:rFonts w:ascii="Helvetica"/>
                <w:caps w:val="0"/>
                <w:smallCaps w:val="0"/>
                <w:strike w:val="0"/>
                <w:dstrike w:val="0"/>
                <w:outline w:val="0"/>
                <w:color w:val="000000"/>
                <w:spacing w:val="0"/>
                <w:kern w:val="0"/>
                <w:position w:val="0"/>
                <w:sz w:val="22"/>
                <w:szCs w:val="22"/>
                <w:u w:val="none" w:color="000000"/>
                <w:vertAlign w:val="baseline"/>
                <w:rtl w:val="0"/>
                <w:lang w:val="en-US"/>
              </w:rPr>
              <w:t>app</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will be shown to the audience. </w:t>
            </w:r>
          </w:p>
          <w:p>
            <w:pPr>
              <w:pStyle w:val="Body"/>
              <w:numPr>
                <w:ilvl w:val="0"/>
                <w:numId w:val="24"/>
              </w:numPr>
              <w:spacing w:after="0"/>
              <w:ind w:left="180"/>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pP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15 minutes- </w:t>
            </w:r>
            <w:r>
              <w:rPr>
                <w:rFonts w:ascii="Helvetica"/>
                <w:caps w:val="0"/>
                <w:smallCaps w:val="0"/>
                <w:strike w:val="0"/>
                <w:dstrike w:val="0"/>
                <w:outline w:val="0"/>
                <w:color w:val="000000"/>
                <w:spacing w:val="0"/>
                <w:kern w:val="0"/>
                <w:position w:val="0"/>
                <w:sz w:val="22"/>
                <w:szCs w:val="22"/>
                <w:u w:val="none" w:color="000000"/>
                <w:vertAlign w:val="baseline"/>
                <w:rtl w:val="0"/>
                <w:lang w:val="en-US"/>
              </w:rPr>
              <w:t>After asking</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the audience </w:t>
            </w:r>
            <w:r>
              <w:rPr>
                <w:rFonts w:ascii="Helvetica"/>
                <w:caps w:val="0"/>
                <w:smallCaps w:val="0"/>
                <w:strike w:val="0"/>
                <w:dstrike w:val="0"/>
                <w:outline w:val="0"/>
                <w:color w:val="000000"/>
                <w:spacing w:val="0"/>
                <w:kern w:val="0"/>
                <w:position w:val="0"/>
                <w:sz w:val="22"/>
                <w:szCs w:val="22"/>
                <w:u w:val="none" w:color="000000"/>
                <w:vertAlign w:val="baseline"/>
                <w:rtl w:val="0"/>
                <w:lang w:val="en-US"/>
              </w:rPr>
              <w:t>to form</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small groups, I will then ask them to come up with examples of how they could use such </w:t>
            </w:r>
            <w:r>
              <w:rPr>
                <w:rFonts w:ascii="Helvetica"/>
                <w:caps w:val="0"/>
                <w:smallCaps w:val="0"/>
                <w:strike w:val="0"/>
                <w:dstrike w:val="0"/>
                <w:outline w:val="0"/>
                <w:color w:val="000000"/>
                <w:spacing w:val="0"/>
                <w:kern w:val="0"/>
                <w:position w:val="0"/>
                <w:sz w:val="22"/>
                <w:szCs w:val="22"/>
                <w:u w:val="none" w:color="000000"/>
                <w:vertAlign w:val="baseline"/>
                <w:rtl w:val="0"/>
                <w:lang w:val="en-US"/>
              </w:rPr>
              <w:t>collaborative phone apps</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in their own communities and</w:t>
            </w:r>
            <w:r>
              <w:rPr>
                <w:rFonts w:ascii="Helvetica"/>
                <w:caps w:val="0"/>
                <w:smallCaps w:val="0"/>
                <w:strike w:val="0"/>
                <w:dstrike w:val="0"/>
                <w:outline w:val="0"/>
                <w:color w:val="000000"/>
                <w:spacing w:val="0"/>
                <w:kern w:val="0"/>
                <w:position w:val="0"/>
                <w:sz w:val="22"/>
                <w:szCs w:val="22"/>
                <w:u w:val="none" w:color="000000"/>
                <w:vertAlign w:val="baseline"/>
                <w:rtl w:val="0"/>
                <w:lang w:val="en-US"/>
              </w:rPr>
              <w:t>/or</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classrooms.</w:t>
            </w:r>
          </w:p>
          <w:p>
            <w:pPr>
              <w:pStyle w:val="Body"/>
              <w:numPr>
                <w:ilvl w:val="0"/>
                <w:numId w:val="25"/>
              </w:numPr>
              <w:spacing w:after="0"/>
              <w:ind w:left="180"/>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pPr>
            <w:r>
              <w:rPr>
                <w:rFonts w:ascii="Helvetica"/>
                <w:caps w:val="0"/>
                <w:smallCaps w:val="0"/>
                <w:strike w:val="0"/>
                <w:dstrike w:val="0"/>
                <w:outline w:val="0"/>
                <w:color w:val="000000"/>
                <w:spacing w:val="0"/>
                <w:kern w:val="0"/>
                <w:position w:val="0"/>
                <w:sz w:val="22"/>
                <w:szCs w:val="22"/>
                <w:u w:val="none" w:color="000000"/>
                <w:vertAlign w:val="baseline"/>
                <w:rtl w:val="0"/>
                <w:lang w:val="en-US"/>
              </w:rPr>
              <w:t>10 minutes- Participants will be asked to report out about possible uses in their areas and what they would like to see in such applications.</w:t>
            </w:r>
          </w:p>
          <w:p>
            <w:pPr>
              <w:pStyle w:val="Body"/>
              <w:numPr>
                <w:ilvl w:val="0"/>
                <w:numId w:val="26"/>
              </w:numPr>
              <w:spacing w:after="0"/>
              <w:ind w:left="180"/>
              <w:rPr>
                <w:position w:val="-2"/>
                <w:sz w:val="22"/>
                <w:szCs w:val="22"/>
              </w:rPr>
            </w:pPr>
            <w:r>
              <w:rPr>
                <w:rFonts w:ascii="Helvetica"/>
                <w:caps w:val="0"/>
                <w:smallCaps w:val="0"/>
                <w:strike w:val="0"/>
                <w:dstrike w:val="0"/>
                <w:outline w:val="0"/>
                <w:color w:val="000000"/>
                <w:spacing w:val="0"/>
                <w:kern w:val="0"/>
                <w:position w:val="0"/>
                <w:sz w:val="22"/>
                <w:szCs w:val="22"/>
                <w:u w:val="none" w:color="000000"/>
                <w:vertAlign w:val="baseline"/>
                <w:rtl w:val="0"/>
                <w:lang w:val="en-US"/>
              </w:rPr>
              <w:t>End- Participants will be asked to sign up if interested in receiving more information</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about the application</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about the app and to receive a free trial download. They will also be asked to fill out the evaluation form for the session.</w:t>
            </w:r>
          </w:p>
        </w:tc>
      </w:tr>
    </w:tbl>
    <w:p>
      <w:pPr>
        <w:pStyle w:val="List Paragraph"/>
        <w:widowControl w:val="0"/>
        <w:numPr>
          <w:ilvl w:val="0"/>
          <w:numId w:val="27"/>
        </w:numPr>
        <w:tabs>
          <w:tab w:val="num" w:pos="283"/>
          <w:tab w:val="clear" w:pos="360"/>
        </w:tabs>
        <w:bidi w:val="0"/>
        <w:spacing w:after="0" w:line="240" w:lineRule="auto"/>
        <w:ind w:left="283" w:right="0" w:hanging="283"/>
        <w:jc w:val="left"/>
        <w:rPr>
          <w:rFonts w:ascii="Helvetica" w:cs="Helvetica" w:hAnsi="Helvetica" w:eastAsia="Helvetica"/>
          <w:b w:val="1"/>
          <w:bCs w:val="1"/>
          <w:position w:val="0"/>
          <w:sz w:val="28"/>
          <w:szCs w:val="28"/>
          <w:rtl w:val="0"/>
        </w:rPr>
      </w:pPr>
    </w:p>
    <w:p>
      <w:pPr>
        <w:pStyle w:val="Body"/>
        <w:spacing w:after="0"/>
        <w:rPr>
          <w:rFonts w:ascii="Helvetica" w:cs="Helvetica" w:hAnsi="Helvetica" w:eastAsia="Helvetica"/>
        </w:rPr>
      </w:pPr>
    </w:p>
    <w:p>
      <w:pPr>
        <w:pStyle w:val="List Paragraph"/>
        <w:widowControl w:val="0"/>
        <w:numPr>
          <w:ilvl w:val="0"/>
          <w:numId w:val="28"/>
        </w:numPr>
        <w:tabs>
          <w:tab w:val="num" w:pos="283"/>
          <w:tab w:val="left" w:pos="450"/>
          <w:tab w:val="clear" w:pos="360"/>
        </w:tabs>
        <w:bidi w:val="0"/>
        <w:spacing w:after="0"/>
        <w:ind w:left="283" w:right="0" w:hanging="283"/>
        <w:jc w:val="left"/>
        <w:rPr>
          <w:rFonts w:ascii="Helvetica" w:cs="Helvetica" w:hAnsi="Helvetica" w:eastAsia="Helvetica"/>
          <w:b w:val="1"/>
          <w:bCs w:val="1"/>
          <w:position w:val="0"/>
          <w:sz w:val="28"/>
          <w:szCs w:val="28"/>
          <w:rtl w:val="0"/>
        </w:rPr>
      </w:pPr>
      <w:r>
        <w:rPr>
          <w:rFonts w:ascii="Helvetica"/>
          <w:b w:val="1"/>
          <w:bCs w:val="1"/>
          <w:sz w:val="28"/>
          <w:szCs w:val="28"/>
          <w:rtl w:val="0"/>
          <w:lang w:val="en-US"/>
        </w:rPr>
        <w:t>For Activities and Exercises:</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2951" w:hRule="atLeast"/>
        </w:trPr>
        <w:tc>
          <w:tcPr>
            <w:tcW w:type="dxa" w:w="88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rPr>
                <w:rFonts w:ascii="Helvetica" w:cs="Helvetica" w:hAnsi="Helvetica" w:eastAsia="Helvetica"/>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Helvetica"/>
                <w:i w:val="1"/>
                <w:iCs w:val="1"/>
                <w:caps w:val="0"/>
                <w:smallCaps w:val="0"/>
                <w:strike w:val="0"/>
                <w:dstrike w:val="0"/>
                <w:outline w:val="0"/>
                <w:color w:val="000000"/>
                <w:spacing w:val="0"/>
                <w:kern w:val="0"/>
                <w:position w:val="0"/>
                <w:sz w:val="22"/>
                <w:szCs w:val="22"/>
                <w:u w:val="none" w:color="000000"/>
                <w:vertAlign w:val="baseline"/>
                <w:rtl w:val="0"/>
                <w:lang w:val="en-US"/>
              </w:rPr>
              <w:t>Attach any materials needed to run the activity and debriefing questions. Evidence for effectiveness may also be included.</w:t>
            </w:r>
          </w:p>
          <w:p>
            <w:pPr>
              <w:pStyle w:val="Body"/>
              <w:spacing w:after="0"/>
              <w:rPr>
                <w:rFonts w:ascii="Helvetica" w:cs="Helvetica" w:hAnsi="Helvetica" w:eastAsia="Helvetica"/>
                <w:i w:val="1"/>
                <w:i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r>
              <w:rPr>
                <w:rFonts w:ascii="Helvetica"/>
                <w:caps w:val="0"/>
                <w:smallCaps w:val="0"/>
                <w:strike w:val="0"/>
                <w:dstrike w:val="0"/>
                <w:outline w:val="0"/>
                <w:color w:val="000000"/>
                <w:spacing w:val="0"/>
                <w:kern w:val="0"/>
                <w:position w:val="0"/>
                <w:sz w:val="22"/>
                <w:szCs w:val="22"/>
                <w:u w:val="none" w:color="000000"/>
                <w:vertAlign w:val="baseline"/>
                <w:rtl w:val="0"/>
                <w:lang w:val="en-US"/>
              </w:rPr>
              <w:t>Debriefing questions would include:</w:t>
            </w:r>
          </w:p>
          <w:p>
            <w:pPr>
              <w:pStyle w:val="List Paragraph"/>
              <w:numPr>
                <w:ilvl w:val="0"/>
                <w:numId w:val="31"/>
              </w:numPr>
              <w:bidi w:val="0"/>
              <w:spacing w:after="0"/>
              <w:ind w:left="720" w:right="0" w:hanging="360"/>
              <w:jc w:val="left"/>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r>
              <w:rPr>
                <w:rFonts w:ascii="Helvetica"/>
                <w:caps w:val="0"/>
                <w:smallCaps w:val="0"/>
                <w:strike w:val="0"/>
                <w:dstrike w:val="0"/>
                <w:outline w:val="0"/>
                <w:color w:val="000000"/>
                <w:spacing w:val="0"/>
                <w:kern w:val="0"/>
                <w:position w:val="0"/>
                <w:sz w:val="22"/>
                <w:szCs w:val="22"/>
                <w:u w:val="none" w:color="000000"/>
                <w:vertAlign w:val="baseline"/>
                <w:rtl w:val="0"/>
                <w:lang w:val="en-US"/>
              </w:rPr>
              <w:t>How would you utilize a collaborative tool, such as this, in your area?</w:t>
            </w:r>
          </w:p>
          <w:p>
            <w:pPr>
              <w:pStyle w:val="List Paragraph"/>
              <w:numPr>
                <w:ilvl w:val="0"/>
                <w:numId w:val="32"/>
              </w:numPr>
              <w:bidi w:val="0"/>
              <w:spacing w:after="0"/>
              <w:ind w:left="720" w:right="0" w:hanging="360"/>
              <w:jc w:val="left"/>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r>
              <w:rPr>
                <w:rFonts w:ascii="Helvetica"/>
                <w:caps w:val="0"/>
                <w:smallCaps w:val="0"/>
                <w:strike w:val="0"/>
                <w:dstrike w:val="0"/>
                <w:outline w:val="0"/>
                <w:color w:val="000000"/>
                <w:spacing w:val="0"/>
                <w:kern w:val="0"/>
                <w:position w:val="0"/>
                <w:sz w:val="22"/>
                <w:szCs w:val="22"/>
                <w:u w:val="none" w:color="000000"/>
                <w:vertAlign w:val="baseline"/>
                <w:rtl w:val="0"/>
                <w:lang w:val="en-US"/>
              </w:rPr>
              <w:t>What do you think would be the benefits of using such a tool?</w:t>
            </w:r>
          </w:p>
          <w:p>
            <w:pPr>
              <w:pStyle w:val="List Paragraph"/>
              <w:numPr>
                <w:ilvl w:val="0"/>
                <w:numId w:val="33"/>
              </w:numPr>
              <w:bidi w:val="0"/>
              <w:spacing w:after="0"/>
              <w:ind w:left="720" w:right="0" w:hanging="360"/>
              <w:jc w:val="left"/>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How could we modify these types of collaborative tools to benefit </w:t>
            </w:r>
            <w:r>
              <w:rPr>
                <w:rFonts w:ascii="Helvetica"/>
                <w:caps w:val="0"/>
                <w:smallCaps w:val="0"/>
                <w:strike w:val="0"/>
                <w:dstrike w:val="0"/>
                <w:outline w:val="0"/>
                <w:color w:val="000000"/>
                <w:spacing w:val="0"/>
                <w:kern w:val="0"/>
                <w:position w:val="0"/>
                <w:sz w:val="22"/>
                <w:szCs w:val="22"/>
                <w:u w:val="none" w:color="000000"/>
                <w:vertAlign w:val="baseline"/>
                <w:rtl w:val="0"/>
                <w:lang w:val="en-US"/>
              </w:rPr>
              <w:t>classrooms</w:t>
            </w:r>
            <w:r>
              <w:rPr>
                <w:rFonts w:ascii="Helvetica"/>
                <w:caps w:val="0"/>
                <w:smallCaps w:val="0"/>
                <w:strike w:val="0"/>
                <w:dstrike w:val="0"/>
                <w:outline w:val="0"/>
                <w:color w:val="000000"/>
                <w:spacing w:val="0"/>
                <w:kern w:val="0"/>
                <w:position w:val="0"/>
                <w:sz w:val="22"/>
                <w:szCs w:val="22"/>
                <w:u w:val="none" w:color="000000"/>
                <w:vertAlign w:val="baseline"/>
                <w:rtl w:val="0"/>
                <w:lang w:val="en-US"/>
              </w:rPr>
              <w:t>?</w:t>
            </w:r>
          </w:p>
          <w:p>
            <w:pPr>
              <w:pStyle w:val="List Paragraph"/>
              <w:numPr>
                <w:ilvl w:val="0"/>
                <w:numId w:val="34"/>
              </w:numPr>
              <w:bidi w:val="0"/>
              <w:spacing w:after="0"/>
              <w:ind w:left="720" w:right="0" w:hanging="360"/>
              <w:jc w:val="left"/>
              <w:rPr>
                <w:rFonts w:ascii="Helvetica" w:cs="Helvetica" w:hAnsi="Helvetica" w:eastAsia="Helvetica"/>
                <w:position w:val="0"/>
                <w:sz w:val="22"/>
                <w:szCs w:val="22"/>
                <w:rtl w:val="0"/>
              </w:rPr>
            </w:pPr>
            <w:r>
              <w:rPr>
                <w:rFonts w:ascii="Helvetica"/>
                <w:caps w:val="0"/>
                <w:smallCaps w:val="0"/>
                <w:strike w:val="0"/>
                <w:dstrike w:val="0"/>
                <w:outline w:val="0"/>
                <w:color w:val="000000"/>
                <w:spacing w:val="0"/>
                <w:kern w:val="0"/>
                <w:position w:val="0"/>
                <w:sz w:val="22"/>
                <w:szCs w:val="22"/>
                <w:u w:val="none" w:color="000000"/>
                <w:vertAlign w:val="baseline"/>
                <w:rtl w:val="0"/>
                <w:lang w:val="en-US"/>
              </w:rPr>
              <w:t>What teaching moments, in terms of management education, can you take from this session?</w:t>
            </w:r>
            <w: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r>
          </w:p>
        </w:tc>
      </w:tr>
    </w:tbl>
    <w:p>
      <w:pPr>
        <w:pStyle w:val="List Paragraph"/>
        <w:widowControl w:val="0"/>
        <w:numPr>
          <w:ilvl w:val="0"/>
          <w:numId w:val="35"/>
        </w:numPr>
        <w:tabs>
          <w:tab w:val="num" w:pos="283"/>
          <w:tab w:val="left" w:pos="450"/>
          <w:tab w:val="clear" w:pos="360"/>
        </w:tabs>
        <w:bidi w:val="0"/>
        <w:spacing w:after="0" w:line="240" w:lineRule="auto"/>
        <w:ind w:left="283" w:right="0" w:hanging="283"/>
        <w:jc w:val="left"/>
        <w:rPr>
          <w:rFonts w:ascii="Helvetica" w:cs="Helvetica" w:hAnsi="Helvetica" w:eastAsia="Helvetica"/>
          <w:b w:val="1"/>
          <w:bCs w:val="1"/>
          <w:position w:val="0"/>
          <w:sz w:val="28"/>
          <w:szCs w:val="28"/>
          <w:rtl w:val="0"/>
        </w:rPr>
      </w:pPr>
    </w:p>
    <w:p>
      <w:pPr>
        <w:pStyle w:val="Body"/>
        <w:spacing w:after="0"/>
        <w:rPr>
          <w:rFonts w:ascii="Helvetica" w:cs="Helvetica" w:hAnsi="Helvetica" w:eastAsia="Helvetica"/>
        </w:rPr>
      </w:pPr>
    </w:p>
    <w:p>
      <w:pPr>
        <w:pStyle w:val="List Paragraph"/>
        <w:widowControl w:val="0"/>
        <w:numPr>
          <w:ilvl w:val="0"/>
          <w:numId w:val="37"/>
        </w:numPr>
        <w:tabs>
          <w:tab w:val="num" w:pos="354"/>
          <w:tab w:val="clear" w:pos="450"/>
        </w:tabs>
        <w:bidi w:val="0"/>
        <w:spacing w:after="0"/>
        <w:ind w:left="354" w:right="0" w:hanging="354"/>
        <w:jc w:val="left"/>
        <w:rPr>
          <w:rFonts w:ascii="Helvetica" w:cs="Helvetica" w:hAnsi="Helvetica" w:eastAsia="Helvetica"/>
          <w:b w:val="1"/>
          <w:bCs w:val="1"/>
          <w:position w:val="0"/>
          <w:sz w:val="28"/>
          <w:szCs w:val="28"/>
          <w:rtl w:val="0"/>
        </w:rPr>
      </w:pPr>
      <w:r>
        <w:rPr>
          <w:rFonts w:ascii="Helvetica"/>
          <w:b w:val="1"/>
          <w:bCs w:val="1"/>
          <w:sz w:val="28"/>
          <w:szCs w:val="28"/>
          <w:rtl w:val="0"/>
          <w:lang w:val="en-US"/>
        </w:rPr>
        <w:t>Implications for Teaching or for Teachers:</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2054" w:hRule="atLeast"/>
        </w:trPr>
        <w:tc>
          <w:tcPr>
            <w:tcW w:type="dxa" w:w="88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rPr>
                <w:rFonts w:ascii="Helvetica" w:cs="Helvetica" w:hAnsi="Helvetica" w:eastAsia="Helvetica"/>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Helvetica"/>
                <w:i w:val="1"/>
                <w:iCs w:val="1"/>
                <w:caps w:val="0"/>
                <w:smallCaps w:val="0"/>
                <w:strike w:val="0"/>
                <w:dstrike w:val="0"/>
                <w:outline w:val="0"/>
                <w:color w:val="000000"/>
                <w:spacing w:val="0"/>
                <w:kern w:val="0"/>
                <w:position w:val="0"/>
                <w:sz w:val="22"/>
                <w:szCs w:val="22"/>
                <w:u w:val="none" w:color="000000"/>
                <w:vertAlign w:val="baseline"/>
                <w:rtl w:val="0"/>
                <w:lang w:val="en-US"/>
              </w:rPr>
              <w:t xml:space="preserve">What is the contribution of your session? </w:t>
            </w:r>
          </w:p>
          <w:p>
            <w:pPr>
              <w:pStyle w:val="Body"/>
              <w:spacing w:after="0"/>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r>
              <w:rPr>
                <w:rFonts w:ascii="Helvetica"/>
                <w:caps w:val="0"/>
                <w:smallCaps w:val="0"/>
                <w:strike w:val="0"/>
                <w:dstrike w:val="0"/>
                <w:outline w:val="0"/>
                <w:color w:val="000000"/>
                <w:spacing w:val="0"/>
                <w:kern w:val="0"/>
                <w:position w:val="0"/>
                <w:sz w:val="22"/>
                <w:szCs w:val="22"/>
                <w:u w:val="none" w:color="000000"/>
                <w:vertAlign w:val="baseline"/>
                <w:rtl w:val="0"/>
                <w:lang w:val="en-US"/>
              </w:rPr>
              <w:t>This session will help fellow faculty and instructors to develop ideas on how to utilize collaborative tools in their work in classrooms and their communities. It will also get participants to consider creating their own collaborative tools to enhance their service and classroom functions.</w:t>
            </w:r>
          </w:p>
        </w:tc>
      </w:tr>
    </w:tbl>
    <w:p>
      <w:pPr>
        <w:pStyle w:val="List Paragraph"/>
        <w:widowControl w:val="0"/>
        <w:numPr>
          <w:ilvl w:val="0"/>
          <w:numId w:val="38"/>
        </w:numPr>
        <w:tabs>
          <w:tab w:val="num" w:pos="354"/>
          <w:tab w:val="clear" w:pos="450"/>
        </w:tabs>
        <w:bidi w:val="0"/>
        <w:spacing w:after="0" w:line="240" w:lineRule="auto"/>
        <w:ind w:left="354" w:right="0" w:hanging="354"/>
        <w:jc w:val="left"/>
        <w:rPr>
          <w:rFonts w:ascii="Helvetica" w:cs="Helvetica" w:hAnsi="Helvetica" w:eastAsia="Helvetica"/>
          <w:b w:val="1"/>
          <w:bCs w:val="1"/>
          <w:position w:val="0"/>
          <w:sz w:val="28"/>
          <w:szCs w:val="28"/>
          <w:rtl w:val="0"/>
        </w:rPr>
      </w:pPr>
    </w:p>
    <w:p>
      <w:pPr>
        <w:pStyle w:val="List Paragraph"/>
        <w:numPr>
          <w:ilvl w:val="0"/>
          <w:numId w:val="39"/>
        </w:numPr>
        <w:tabs>
          <w:tab w:val="num" w:pos="354"/>
          <w:tab w:val="clear" w:pos="450"/>
        </w:tabs>
        <w:bidi w:val="0"/>
        <w:spacing w:after="0"/>
        <w:ind w:left="354" w:right="0" w:hanging="354"/>
        <w:jc w:val="left"/>
        <w:rPr>
          <w:rFonts w:ascii="Helvetica" w:cs="Helvetica" w:hAnsi="Helvetica" w:eastAsia="Helvetica"/>
          <w:b w:val="1"/>
          <w:bCs w:val="1"/>
          <w:position w:val="0"/>
          <w:sz w:val="28"/>
          <w:szCs w:val="28"/>
          <w:rtl w:val="0"/>
        </w:rPr>
      </w:pPr>
      <w:r>
        <w:rPr>
          <w:rFonts w:ascii="Helvetica"/>
          <w:b w:val="1"/>
          <w:bCs w:val="1"/>
          <w:sz w:val="28"/>
          <w:szCs w:val="28"/>
          <w:rtl w:val="0"/>
          <w:lang w:val="en-US"/>
        </w:rPr>
        <w:t>Application to Conference theme:</w:t>
      </w:r>
    </w:p>
    <w:p>
      <w:pPr>
        <w:pStyle w:val="Body"/>
        <w:widowControl w:val="0"/>
        <w:tabs>
          <w:tab w:val="left" w:pos="450"/>
        </w:tabs>
        <w:spacing w:after="0"/>
        <w:rPr>
          <w:rFonts w:ascii="Helvetica" w:cs="Helvetica" w:hAnsi="Helvetica" w:eastAsia="Helvetica"/>
          <w:b w:val="1"/>
          <w:bCs w:val="1"/>
          <w:sz w:val="28"/>
          <w:szCs w:val="28"/>
        </w:rPr>
      </w:pPr>
      <w:r>
        <w:rPr>
          <w:rFonts w:ascii="Helvetica"/>
          <w:rtl w:val="0"/>
          <w:lang w:val="en-US"/>
        </w:rPr>
        <w:t>How does your session fit with the overall OBTC theme of Learning in Community?</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5527" w:hRule="atLeast"/>
        </w:trPr>
        <w:tc>
          <w:tcPr>
            <w:tcW w:type="dxa" w:w="8856"/>
            <w:tcBorders>
              <w:top w:val="nil"/>
              <w:left w:val="nil"/>
              <w:bottom w:val="nil"/>
              <w:right w:val="nil"/>
            </w:tcBorders>
            <w:shd w:val="clear" w:color="auto" w:fill="auto"/>
            <w:tcMar>
              <w:top w:type="dxa" w:w="80"/>
              <w:left w:type="dxa" w:w="80"/>
              <w:bottom w:type="dxa" w:w="80"/>
              <w:right w:type="dxa" w:w="80"/>
            </w:tcMar>
            <w:vAlign w:val="top"/>
          </w:tcPr>
          <w:p>
            <w:pPr>
              <w:pStyle w:val="Body"/>
              <w:spacing w:after="0"/>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This session is directly linked to the theme of </w:t>
            </w:r>
            <w:r>
              <w:rPr>
                <w:rFonts w:hAnsi="Helvetica"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Helvetica"/>
                <w:caps w:val="0"/>
                <w:smallCaps w:val="0"/>
                <w:strike w:val="0"/>
                <w:dstrike w:val="0"/>
                <w:outline w:val="0"/>
                <w:color w:val="000000"/>
                <w:spacing w:val="0"/>
                <w:kern w:val="0"/>
                <w:position w:val="0"/>
                <w:sz w:val="22"/>
                <w:szCs w:val="22"/>
                <w:u w:val="none" w:color="000000"/>
                <w:vertAlign w:val="baseline"/>
                <w:rtl w:val="0"/>
                <w:lang w:val="en-US"/>
              </w:rPr>
              <w:t>Learning in Community</w:t>
            </w:r>
            <w:r>
              <w:rPr>
                <w:rFonts w:hAnsi="Helvetica"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as it discusses ways to increase collaboration between peer groups and institutions </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in order </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to </w:t>
            </w:r>
            <w:r>
              <w:rPr>
                <w:rFonts w:ascii="Helvetica"/>
                <w:caps w:val="0"/>
                <w:smallCaps w:val="0"/>
                <w:strike w:val="0"/>
                <w:dstrike w:val="0"/>
                <w:outline w:val="0"/>
                <w:color w:val="000000"/>
                <w:spacing w:val="0"/>
                <w:kern w:val="0"/>
                <w:position w:val="0"/>
                <w:sz w:val="22"/>
                <w:szCs w:val="22"/>
                <w:u w:val="none" w:color="000000"/>
                <w:vertAlign w:val="baseline"/>
                <w:rtl w:val="0"/>
                <w:lang w:val="en-US"/>
              </w:rPr>
              <w:t>enhance</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knowledge areas within communities. It also shows ways for teachers to demonstrate management topics</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(e.g., collaboration, networking, etc..)</w:t>
            </w:r>
            <w:r>
              <w:rPr>
                <w:rFonts w:ascii="Helvetica"/>
                <w:caps w:val="0"/>
                <w:smallCaps w:val="0"/>
                <w:strike w:val="0"/>
                <w:dstrike w:val="0"/>
                <w:outline w:val="0"/>
                <w:color w:val="000000"/>
                <w:spacing w:val="0"/>
                <w:kern w:val="0"/>
                <w:position w:val="0"/>
                <w:sz w:val="22"/>
                <w:szCs w:val="22"/>
                <w:u w:val="none" w:color="000000"/>
                <w:vertAlign w:val="baseline"/>
                <w:rtl w:val="0"/>
                <w:lang w:val="en-US"/>
              </w:rPr>
              <w:t xml:space="preserve"> to students through hands on applications.</w:t>
            </w:r>
          </w:p>
          <w:p>
            <w:pPr>
              <w:pStyle w:val="Body"/>
              <w:spacing w:after="0"/>
              <w:rPr>
                <w:rFonts w:ascii="Helvetica" w:cs="Helvetica" w:hAnsi="Helvetica" w:eastAsia="Helvetica"/>
                <w:i w:val="1"/>
                <w:iCs w:val="1"/>
                <w:caps w:val="0"/>
                <w:smallCaps w:val="0"/>
                <w:strike w:val="0"/>
                <w:dstrike w:val="0"/>
                <w:outline w:val="0"/>
                <w:color w:val="000000"/>
                <w:spacing w:val="0"/>
                <w:kern w:val="0"/>
                <w:position w:val="0"/>
                <w:sz w:val="22"/>
                <w:szCs w:val="22"/>
                <w:u w:val="none" w:color="000000"/>
                <w:vertAlign w:val="baseline"/>
                <w:rtl w:val="0"/>
                <w:lang w:val="en-US"/>
              </w:rPr>
            </w:pPr>
          </w:p>
          <w:p>
            <w:pPr>
              <w:pStyle w:val="List Paragraph"/>
              <w:numPr>
                <w:ilvl w:val="0"/>
                <w:numId w:val="42"/>
              </w:numPr>
              <w:tabs>
                <w:tab w:val="num" w:pos="354"/>
                <w:tab w:val="clear" w:pos="450"/>
              </w:tabs>
              <w:bidi w:val="0"/>
              <w:spacing w:after="0"/>
              <w:ind w:left="354" w:right="0" w:hanging="354"/>
              <w:jc w:val="left"/>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rtl w:val="0"/>
                <w:lang w:val="en-US"/>
              </w:rPr>
            </w:pPr>
            <w:r>
              <w:rPr>
                <w:rFonts w:ascii="Helvetica"/>
                <w:b w:val="1"/>
                <w:bCs w:val="1"/>
                <w:caps w:val="0"/>
                <w:smallCaps w:val="0"/>
                <w:strike w:val="0"/>
                <w:dstrike w:val="0"/>
                <w:outline w:val="0"/>
                <w:color w:val="000000"/>
                <w:spacing w:val="0"/>
                <w:kern w:val="0"/>
                <w:position w:val="0"/>
                <w:sz w:val="28"/>
                <w:szCs w:val="28"/>
                <w:u w:val="none" w:color="000000"/>
                <w:vertAlign w:val="baseline"/>
                <w:rtl w:val="0"/>
                <w:lang w:val="en-US"/>
              </w:rPr>
              <w:t>Unique Contribution to OBTC:</w:t>
            </w:r>
          </w:p>
          <w:p>
            <w:pPr>
              <w:pStyle w:val="Body"/>
              <w:spacing w:after="0"/>
              <w:rPr>
                <w:rFonts w:ascii="Helvetica" w:cs="Helvetica" w:hAnsi="Helvetica" w:eastAsia="Helvetica"/>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Helvetica"/>
                <w:i w:val="1"/>
                <w:iCs w:val="1"/>
                <w:caps w:val="0"/>
                <w:smallCaps w:val="0"/>
                <w:strike w:val="0"/>
                <w:dstrike w:val="0"/>
                <w:outline w:val="0"/>
                <w:color w:val="000000"/>
                <w:spacing w:val="0"/>
                <w:kern w:val="0"/>
                <w:position w:val="0"/>
                <w:sz w:val="22"/>
                <w:szCs w:val="22"/>
                <w:u w:val="none" w:color="000000"/>
                <w:vertAlign w:val="baseline"/>
                <w:rtl w:val="0"/>
                <w:lang w:val="en-US"/>
              </w:rPr>
              <w:t>Have you presented the work in this proposal before? If so, how will it be different? Is this proposal under current review somewhere else? If so, please explain. How will your proposal be different for the OBTC conference?</w:t>
            </w:r>
          </w:p>
          <w:p>
            <w:pPr>
              <w:pStyle w:val="Body"/>
              <w:spacing w:after="0"/>
              <w:rPr>
                <w:rFonts w:ascii="Helvetica" w:cs="Helvetica" w:hAnsi="Helvetica" w:eastAsia="Helvetica"/>
                <w:i w:val="1"/>
                <w:i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r>
              <w:rPr>
                <w:rFonts w:ascii="Helvetica"/>
                <w:caps w:val="0"/>
                <w:smallCaps w:val="0"/>
                <w:strike w:val="0"/>
                <w:dstrike w:val="0"/>
                <w:outline w:val="0"/>
                <w:color w:val="000000"/>
                <w:spacing w:val="0"/>
                <w:kern w:val="0"/>
                <w:position w:val="0"/>
                <w:sz w:val="22"/>
                <w:szCs w:val="22"/>
                <w:u w:val="none" w:color="000000"/>
                <w:vertAlign w:val="baseline"/>
                <w:rtl w:val="0"/>
                <w:lang w:val="en-US"/>
              </w:rPr>
              <w:t>I have not presented this work before, and it is not under review.</w:t>
            </w:r>
          </w:p>
          <w:p>
            <w:pPr>
              <w:pStyle w:val="Body"/>
              <w:spacing w:after="0"/>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p>
          <w:p>
            <w:pPr>
              <w:pStyle w:val="List Paragraph"/>
              <w:numPr>
                <w:ilvl w:val="0"/>
                <w:numId w:val="44"/>
              </w:numPr>
              <w:tabs>
                <w:tab w:val="num" w:pos="283"/>
                <w:tab w:val="left" w:pos="450"/>
                <w:tab w:val="clear" w:pos="360"/>
              </w:tabs>
              <w:bidi w:val="0"/>
              <w:spacing w:after="0"/>
              <w:ind w:left="283" w:right="0" w:hanging="283"/>
              <w:jc w:val="left"/>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rtl w:val="0"/>
                <w:lang w:val="en-US"/>
              </w:rPr>
            </w:pPr>
            <w:r>
              <w:rPr>
                <w:rFonts w:ascii="Helvetica"/>
                <w:b w:val="1"/>
                <w:bCs w:val="1"/>
                <w:caps w:val="0"/>
                <w:smallCaps w:val="0"/>
                <w:strike w:val="0"/>
                <w:dstrike w:val="0"/>
                <w:outline w:val="0"/>
                <w:color w:val="000000"/>
                <w:spacing w:val="0"/>
                <w:kern w:val="0"/>
                <w:position w:val="0"/>
                <w:sz w:val="28"/>
                <w:szCs w:val="28"/>
                <w:u w:val="none" w:color="000000"/>
                <w:vertAlign w:val="baseline"/>
                <w:rtl w:val="0"/>
                <w:lang w:val="en-US"/>
              </w:rPr>
              <w:t>References and/or Additional Materials:</w:t>
            </w:r>
          </w:p>
          <w:p>
            <w:pPr>
              <w:pStyle w:val="Body"/>
              <w:spacing w:after="0"/>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r>
              <w:rPr>
                <w:rFonts w:ascii="Helvetica"/>
                <w:caps w:val="0"/>
                <w:smallCaps w:val="0"/>
                <w:strike w:val="0"/>
                <w:dstrike w:val="0"/>
                <w:outline w:val="0"/>
                <w:color w:val="000000"/>
                <w:spacing w:val="0"/>
                <w:kern w:val="0"/>
                <w:position w:val="0"/>
                <w:sz w:val="22"/>
                <w:szCs w:val="22"/>
                <w:u w:val="none" w:color="000000"/>
                <w:vertAlign w:val="baseline"/>
                <w:rtl w:val="0"/>
                <w:lang w:val="en-US"/>
              </w:rPr>
              <w:t>N/A</w:t>
            </w:r>
          </w:p>
          <w:p>
            <w:pPr>
              <w:pStyle w:val="Body"/>
              <w:spacing w:after="0"/>
            </w:pPr>
            <w: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r>
          </w:p>
        </w:tc>
      </w:tr>
    </w:tbl>
    <w:p>
      <w:pPr>
        <w:pStyle w:val="Body"/>
        <w:widowControl w:val="0"/>
        <w:tabs>
          <w:tab w:val="left" w:pos="450"/>
        </w:tabs>
        <w:spacing w:after="0" w:line="240" w:lineRule="auto"/>
      </w:pP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ill Sans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1"/>
        <w:bCs w:val="1"/>
        <w:position w:val="0"/>
        <w:sz w:val="28"/>
        <w:szCs w:val="28"/>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position w:val="0"/>
        <w:sz w:val="28"/>
        <w:szCs w:val="28"/>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position w:val="0"/>
        <w:sz w:val="28"/>
        <w:szCs w:val="28"/>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position w:val="0"/>
        <w:sz w:val="28"/>
        <w:szCs w:val="28"/>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position w:val="0"/>
        <w:sz w:val="28"/>
        <w:szCs w:val="28"/>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position w:val="0"/>
        <w:sz w:val="28"/>
        <w:szCs w:val="28"/>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position w:val="0"/>
        <w:sz w:val="28"/>
        <w:szCs w:val="28"/>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position w:val="0"/>
        <w:sz w:val="28"/>
        <w:szCs w:val="28"/>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position w:val="0"/>
        <w:sz w:val="28"/>
        <w:szCs w:val="28"/>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rFonts w:ascii="Helvetica" w:cs="Helvetica" w:hAnsi="Helvetica" w:eastAsia="Helvetica"/>
        <w:b w:val="1"/>
        <w:bCs w:val="1"/>
        <w:position w:val="0"/>
        <w:sz w:val="28"/>
        <w:szCs w:val="28"/>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position w:val="0"/>
        <w:sz w:val="28"/>
        <w:szCs w:val="28"/>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position w:val="0"/>
        <w:sz w:val="28"/>
        <w:szCs w:val="28"/>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position w:val="0"/>
        <w:sz w:val="28"/>
        <w:szCs w:val="28"/>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position w:val="0"/>
        <w:sz w:val="28"/>
        <w:szCs w:val="28"/>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position w:val="0"/>
        <w:sz w:val="28"/>
        <w:szCs w:val="28"/>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position w:val="0"/>
        <w:sz w:val="28"/>
        <w:szCs w:val="28"/>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position w:val="0"/>
        <w:sz w:val="28"/>
        <w:szCs w:val="28"/>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position w:val="0"/>
        <w:sz w:val="28"/>
        <w:szCs w:val="28"/>
      </w:rPr>
    </w:lvl>
  </w:abstractNum>
  <w:abstractNum w:abstractNumId="3">
    <w:multiLevelType w:val="multilevel"/>
    <w:styleLink w:val="List 0"/>
    <w:lvl w:ilvl="0">
      <w:start w:val="0"/>
      <w:numFmt w:val="decimal"/>
      <w:suff w:val="tab"/>
      <w:lvlText w:val="%1)"/>
      <w:lvlJc w:val="left"/>
      <w:pPr>
        <w:tabs>
          <w:tab w:val="num" w:pos="360"/>
          <w:tab w:val="clear" w:pos="0"/>
        </w:tabs>
        <w:ind w:left="360" w:hanging="360"/>
      </w:pPr>
      <w:rPr>
        <w:rFonts w:ascii="Helvetica" w:cs="Helvetica" w:hAnsi="Helvetica" w:eastAsia="Helvetica"/>
        <w:b w:val="1"/>
        <w:bCs w:val="1"/>
        <w:position w:val="0"/>
        <w:sz w:val="28"/>
        <w:szCs w:val="28"/>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position w:val="0"/>
        <w:sz w:val="28"/>
        <w:szCs w:val="28"/>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position w:val="0"/>
        <w:sz w:val="28"/>
        <w:szCs w:val="28"/>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position w:val="0"/>
        <w:sz w:val="28"/>
        <w:szCs w:val="28"/>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position w:val="0"/>
        <w:sz w:val="28"/>
        <w:szCs w:val="28"/>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position w:val="0"/>
        <w:sz w:val="28"/>
        <w:szCs w:val="28"/>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position w:val="0"/>
        <w:sz w:val="28"/>
        <w:szCs w:val="28"/>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position w:val="0"/>
        <w:sz w:val="28"/>
        <w:szCs w:val="28"/>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position w:val="0"/>
        <w:sz w:val="28"/>
        <w:szCs w:val="28"/>
      </w:rPr>
    </w:lvl>
  </w:abstractNum>
  <w:abstractNum w:abstractNumId="4">
    <w:multiLevelType w:val="multilevel"/>
    <w:styleLink w:val="List 0"/>
    <w:lvl w:ilvl="0">
      <w:start w:val="2"/>
      <w:numFmt w:val="decimal"/>
      <w:suff w:val="tab"/>
      <w:lvlText w:val="%1)"/>
      <w:lvlJc w:val="left"/>
      <w:pPr>
        <w:tabs>
          <w:tab w:val="num" w:pos="360"/>
          <w:tab w:val="clear" w:pos="0"/>
        </w:tabs>
        <w:ind w:left="360" w:hanging="360"/>
      </w:pPr>
      <w:rPr>
        <w:rFonts w:ascii="Helvetica" w:cs="Helvetica" w:hAnsi="Helvetica" w:eastAsia="Helvetica"/>
        <w:b w:val="1"/>
        <w:bCs w:val="1"/>
        <w:position w:val="0"/>
        <w:sz w:val="28"/>
        <w:szCs w:val="28"/>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position w:val="0"/>
        <w:sz w:val="28"/>
        <w:szCs w:val="28"/>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position w:val="0"/>
        <w:sz w:val="28"/>
        <w:szCs w:val="28"/>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position w:val="0"/>
        <w:sz w:val="28"/>
        <w:szCs w:val="28"/>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position w:val="0"/>
        <w:sz w:val="28"/>
        <w:szCs w:val="28"/>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position w:val="0"/>
        <w:sz w:val="28"/>
        <w:szCs w:val="28"/>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position w:val="0"/>
        <w:sz w:val="28"/>
        <w:szCs w:val="28"/>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position w:val="0"/>
        <w:sz w:val="28"/>
        <w:szCs w:val="28"/>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position w:val="0"/>
        <w:sz w:val="28"/>
        <w:szCs w:val="28"/>
      </w:rPr>
    </w:lvl>
  </w:abstractNum>
  <w:abstractNum w:abstractNumId="5">
    <w:multiLevelType w:val="multilevel"/>
    <w:styleLink w:val="List 0"/>
    <w:lvl w:ilvl="0">
      <w:start w:val="0"/>
      <w:numFmt w:val="decimal"/>
      <w:suff w:val="tab"/>
      <w:lvlText w:val="%1)"/>
      <w:lvlJc w:val="left"/>
      <w:pPr>
        <w:tabs>
          <w:tab w:val="num" w:pos="360"/>
          <w:tab w:val="clear" w:pos="0"/>
        </w:tabs>
        <w:ind w:left="360" w:hanging="360"/>
      </w:pPr>
      <w:rPr>
        <w:rFonts w:ascii="Helvetica" w:cs="Helvetica" w:hAnsi="Helvetica" w:eastAsia="Helvetica"/>
        <w:b w:val="1"/>
        <w:bCs w:val="1"/>
        <w:position w:val="0"/>
        <w:sz w:val="28"/>
        <w:szCs w:val="28"/>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position w:val="0"/>
        <w:sz w:val="28"/>
        <w:szCs w:val="28"/>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position w:val="0"/>
        <w:sz w:val="28"/>
        <w:szCs w:val="28"/>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position w:val="0"/>
        <w:sz w:val="28"/>
        <w:szCs w:val="28"/>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position w:val="0"/>
        <w:sz w:val="28"/>
        <w:szCs w:val="28"/>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position w:val="0"/>
        <w:sz w:val="28"/>
        <w:szCs w:val="28"/>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position w:val="0"/>
        <w:sz w:val="28"/>
        <w:szCs w:val="28"/>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position w:val="0"/>
        <w:sz w:val="28"/>
        <w:szCs w:val="28"/>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position w:val="0"/>
        <w:sz w:val="28"/>
        <w:szCs w:val="28"/>
      </w:rPr>
    </w:lvl>
  </w:abstractNum>
  <w:abstractNum w:abstractNumId="6">
    <w:multiLevelType w:val="multilevel"/>
    <w:styleLink w:val="List 0"/>
    <w:lvl w:ilvl="0">
      <w:start w:val="3"/>
      <w:numFmt w:val="decimal"/>
      <w:suff w:val="tab"/>
      <w:lvlText w:val="%1)"/>
      <w:lvlJc w:val="left"/>
      <w:pPr>
        <w:tabs>
          <w:tab w:val="num" w:pos="360"/>
          <w:tab w:val="clear" w:pos="0"/>
        </w:tabs>
        <w:ind w:left="360" w:hanging="360"/>
      </w:pPr>
      <w:rPr>
        <w:rFonts w:ascii="Helvetica" w:cs="Helvetica" w:hAnsi="Helvetica" w:eastAsia="Helvetica"/>
        <w:b w:val="1"/>
        <w:bCs w:val="1"/>
        <w:position w:val="0"/>
        <w:sz w:val="28"/>
        <w:szCs w:val="28"/>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position w:val="0"/>
        <w:sz w:val="28"/>
        <w:szCs w:val="28"/>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position w:val="0"/>
        <w:sz w:val="28"/>
        <w:szCs w:val="28"/>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position w:val="0"/>
        <w:sz w:val="28"/>
        <w:szCs w:val="28"/>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position w:val="0"/>
        <w:sz w:val="28"/>
        <w:szCs w:val="28"/>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position w:val="0"/>
        <w:sz w:val="28"/>
        <w:szCs w:val="28"/>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position w:val="0"/>
        <w:sz w:val="28"/>
        <w:szCs w:val="28"/>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position w:val="0"/>
        <w:sz w:val="28"/>
        <w:szCs w:val="28"/>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position w:val="0"/>
        <w:sz w:val="28"/>
        <w:szCs w:val="28"/>
      </w:rPr>
    </w:lvl>
  </w:abstractNum>
  <w:abstractNum w:abstractNumId="7">
    <w:multiLevelType w:val="multilevel"/>
    <w:styleLink w:val="List 0"/>
    <w:lvl w:ilvl="0">
      <w:start w:val="0"/>
      <w:numFmt w:val="decimal"/>
      <w:suff w:val="tab"/>
      <w:lvlText w:val="%1)"/>
      <w:lvlJc w:val="left"/>
      <w:pPr>
        <w:tabs>
          <w:tab w:val="num" w:pos="360"/>
          <w:tab w:val="clear" w:pos="0"/>
        </w:tabs>
        <w:ind w:left="360" w:hanging="360"/>
      </w:pPr>
      <w:rPr>
        <w:rFonts w:ascii="Helvetica" w:cs="Helvetica" w:hAnsi="Helvetica" w:eastAsia="Helvetica"/>
        <w:b w:val="1"/>
        <w:bCs w:val="1"/>
        <w:position w:val="0"/>
        <w:sz w:val="28"/>
        <w:szCs w:val="28"/>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position w:val="0"/>
        <w:sz w:val="28"/>
        <w:szCs w:val="28"/>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position w:val="0"/>
        <w:sz w:val="28"/>
        <w:szCs w:val="28"/>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position w:val="0"/>
        <w:sz w:val="28"/>
        <w:szCs w:val="28"/>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position w:val="0"/>
        <w:sz w:val="28"/>
        <w:szCs w:val="28"/>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position w:val="0"/>
        <w:sz w:val="28"/>
        <w:szCs w:val="28"/>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position w:val="0"/>
        <w:sz w:val="28"/>
        <w:szCs w:val="28"/>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position w:val="0"/>
        <w:sz w:val="28"/>
        <w:szCs w:val="28"/>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position w:val="0"/>
        <w:sz w:val="28"/>
        <w:szCs w:val="28"/>
      </w:rPr>
    </w:lvl>
  </w:abstractNum>
  <w:abstractNum w:abstractNumId="8">
    <w:multiLevelType w:val="multilevel"/>
    <w:styleLink w:val="List 0"/>
    <w:lvl w:ilvl="0">
      <w:start w:val="4"/>
      <w:numFmt w:val="decimal"/>
      <w:suff w:val="tab"/>
      <w:lvlText w:val="%1)"/>
      <w:lvlJc w:val="left"/>
      <w:pPr>
        <w:tabs>
          <w:tab w:val="num" w:pos="360"/>
          <w:tab w:val="clear" w:pos="0"/>
        </w:tabs>
        <w:ind w:left="360" w:hanging="360"/>
      </w:pPr>
      <w:rPr>
        <w:rFonts w:ascii="Helvetica" w:cs="Helvetica" w:hAnsi="Helvetica" w:eastAsia="Helvetica"/>
        <w:b w:val="1"/>
        <w:bCs w:val="1"/>
        <w:position w:val="0"/>
        <w:sz w:val="28"/>
        <w:szCs w:val="28"/>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position w:val="0"/>
        <w:sz w:val="28"/>
        <w:szCs w:val="28"/>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position w:val="0"/>
        <w:sz w:val="28"/>
        <w:szCs w:val="28"/>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position w:val="0"/>
        <w:sz w:val="28"/>
        <w:szCs w:val="28"/>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position w:val="0"/>
        <w:sz w:val="28"/>
        <w:szCs w:val="28"/>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position w:val="0"/>
        <w:sz w:val="28"/>
        <w:szCs w:val="28"/>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position w:val="0"/>
        <w:sz w:val="28"/>
        <w:szCs w:val="28"/>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position w:val="0"/>
        <w:sz w:val="28"/>
        <w:szCs w:val="28"/>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position w:val="0"/>
        <w:sz w:val="28"/>
        <w:szCs w:val="28"/>
      </w:rPr>
    </w:lvl>
  </w:abstractNum>
  <w:abstractNum w:abstractNumId="9">
    <w:multiLevelType w:val="multilevel"/>
    <w:styleLink w:val="List 0"/>
    <w:lvl w:ilvl="0">
      <w:start w:val="0"/>
      <w:numFmt w:val="decimal"/>
      <w:suff w:val="tab"/>
      <w:lvlText w:val="%1)"/>
      <w:lvlJc w:val="left"/>
      <w:pPr>
        <w:tabs>
          <w:tab w:val="num" w:pos="360"/>
          <w:tab w:val="clear" w:pos="0"/>
        </w:tabs>
        <w:ind w:left="360" w:hanging="360"/>
      </w:pPr>
      <w:rPr>
        <w:rFonts w:ascii="Helvetica" w:cs="Helvetica" w:hAnsi="Helvetica" w:eastAsia="Helvetica"/>
        <w:b w:val="1"/>
        <w:bCs w:val="1"/>
        <w:position w:val="0"/>
        <w:sz w:val="28"/>
        <w:szCs w:val="28"/>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position w:val="0"/>
        <w:sz w:val="28"/>
        <w:szCs w:val="28"/>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position w:val="0"/>
        <w:sz w:val="28"/>
        <w:szCs w:val="28"/>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position w:val="0"/>
        <w:sz w:val="28"/>
        <w:szCs w:val="28"/>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position w:val="0"/>
        <w:sz w:val="28"/>
        <w:szCs w:val="28"/>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position w:val="0"/>
        <w:sz w:val="28"/>
        <w:szCs w:val="28"/>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position w:val="0"/>
        <w:sz w:val="28"/>
        <w:szCs w:val="28"/>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position w:val="0"/>
        <w:sz w:val="28"/>
        <w:szCs w:val="28"/>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position w:val="0"/>
        <w:sz w:val="28"/>
        <w:szCs w:val="28"/>
      </w:rPr>
    </w:lvl>
  </w:abstractNum>
  <w:abstractNum w:abstractNumId="10">
    <w:multiLevelType w:val="multilevel"/>
    <w:styleLink w:val="List 0"/>
    <w:lvl w:ilvl="0">
      <w:start w:val="7"/>
      <w:numFmt w:val="decimal"/>
      <w:suff w:val="tab"/>
      <w:lvlText w:val="%1)"/>
      <w:lvlJc w:val="left"/>
      <w:pPr>
        <w:tabs>
          <w:tab w:val="num" w:pos="360"/>
          <w:tab w:val="clear" w:pos="0"/>
        </w:tabs>
        <w:ind w:left="360" w:hanging="360"/>
      </w:pPr>
      <w:rPr>
        <w:rFonts w:ascii="Helvetica" w:cs="Helvetica" w:hAnsi="Helvetica" w:eastAsia="Helvetica"/>
        <w:b w:val="1"/>
        <w:bCs w:val="1"/>
        <w:position w:val="0"/>
        <w:sz w:val="28"/>
        <w:szCs w:val="28"/>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position w:val="0"/>
        <w:sz w:val="28"/>
        <w:szCs w:val="28"/>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position w:val="0"/>
        <w:sz w:val="28"/>
        <w:szCs w:val="28"/>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position w:val="0"/>
        <w:sz w:val="28"/>
        <w:szCs w:val="28"/>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position w:val="0"/>
        <w:sz w:val="28"/>
        <w:szCs w:val="28"/>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position w:val="0"/>
        <w:sz w:val="28"/>
        <w:szCs w:val="28"/>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position w:val="0"/>
        <w:sz w:val="28"/>
        <w:szCs w:val="28"/>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position w:val="0"/>
        <w:sz w:val="28"/>
        <w:szCs w:val="28"/>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position w:val="0"/>
        <w:sz w:val="28"/>
        <w:szCs w:val="28"/>
      </w:rPr>
    </w:lvl>
  </w:abstractNum>
  <w:abstractNum w:abstractNumId="11">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410"/>
          <w:tab w:val="clear" w:pos="0"/>
        </w:tabs>
        <w:ind w:left="141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2130"/>
          <w:tab w:val="clear" w:pos="0"/>
        </w:tabs>
        <w:ind w:left="213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2850"/>
          <w:tab w:val="clear" w:pos="0"/>
        </w:tabs>
        <w:ind w:left="285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3570"/>
          <w:tab w:val="clear" w:pos="0"/>
        </w:tabs>
        <w:ind w:left="357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4290"/>
          <w:tab w:val="clear" w:pos="0"/>
        </w:tabs>
        <w:ind w:left="429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5010"/>
          <w:tab w:val="clear" w:pos="0"/>
        </w:tabs>
        <w:ind w:left="501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5730"/>
          <w:tab w:val="clear" w:pos="0"/>
        </w:tabs>
        <w:ind w:left="573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6450"/>
          <w:tab w:val="clear" w:pos="0"/>
        </w:tabs>
        <w:ind w:left="645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3">
    <w:multiLevelType w:val="multilevel"/>
    <w:styleLink w:val="List 1"/>
    <w:lvl w:ilvl="0">
      <w:start w:val="0"/>
      <w:numFmt w:val="bullet"/>
      <w:suff w:val="tab"/>
      <w:lvlText w:val="•"/>
      <w:lvlJc w:val="left"/>
      <w:pPr>
        <w:tabs>
          <w:tab w:val="num" w:pos="720"/>
          <w:tab w:val="clear" w:pos="0"/>
        </w:tabs>
        <w:ind w:left="720" w:hanging="36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410"/>
          <w:tab w:val="clear" w:pos="0"/>
        </w:tabs>
        <w:ind w:left="141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2130"/>
          <w:tab w:val="clear" w:pos="0"/>
        </w:tabs>
        <w:ind w:left="213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2850"/>
          <w:tab w:val="clear" w:pos="0"/>
        </w:tabs>
        <w:ind w:left="285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3570"/>
          <w:tab w:val="clear" w:pos="0"/>
        </w:tabs>
        <w:ind w:left="357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4290"/>
          <w:tab w:val="clear" w:pos="0"/>
        </w:tabs>
        <w:ind w:left="429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5010"/>
          <w:tab w:val="clear" w:pos="0"/>
        </w:tabs>
        <w:ind w:left="501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5730"/>
          <w:tab w:val="clear" w:pos="0"/>
        </w:tabs>
        <w:ind w:left="573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6450"/>
          <w:tab w:val="clear" w:pos="0"/>
        </w:tabs>
        <w:ind w:left="645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4">
    <w:multiLevelType w:val="multilevel"/>
    <w:styleLink w:val="List 1"/>
    <w:lvl w:ilvl="0">
      <w:start w:val="0"/>
      <w:numFmt w:val="bullet"/>
      <w:suff w:val="tab"/>
      <w:lvlText w:val="•"/>
      <w:lvlJc w:val="left"/>
      <w:pPr>
        <w:tabs>
          <w:tab w:val="num" w:pos="720"/>
          <w:tab w:val="clear" w:pos="0"/>
        </w:tabs>
        <w:ind w:left="720" w:hanging="36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10"/>
          <w:tab w:val="clear" w:pos="0"/>
        </w:tabs>
        <w:ind w:left="141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30"/>
          <w:tab w:val="clear" w:pos="0"/>
        </w:tabs>
        <w:ind w:left="213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850"/>
          <w:tab w:val="clear" w:pos="0"/>
        </w:tabs>
        <w:ind w:left="285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70"/>
          <w:tab w:val="clear" w:pos="0"/>
        </w:tabs>
        <w:ind w:left="357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90"/>
          <w:tab w:val="clear" w:pos="0"/>
        </w:tabs>
        <w:ind w:left="429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10"/>
          <w:tab w:val="clear" w:pos="0"/>
        </w:tabs>
        <w:ind w:left="501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30"/>
          <w:tab w:val="clear" w:pos="0"/>
        </w:tabs>
        <w:ind w:left="573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450"/>
          <w:tab w:val="clear" w:pos="0"/>
        </w:tabs>
        <w:ind w:left="645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15">
    <w:multiLevelType w:val="multilevel"/>
    <w:styleLink w:val="List 1"/>
    <w:lvl w:ilvl="0">
      <w:start w:val="0"/>
      <w:numFmt w:val="bullet"/>
      <w:suff w:val="tab"/>
      <w:lvlText w:val="•"/>
      <w:lvlJc w:val="left"/>
      <w:pPr>
        <w:tabs>
          <w:tab w:val="num" w:pos="720"/>
          <w:tab w:val="clear" w:pos="0"/>
        </w:tabs>
        <w:ind w:left="720" w:hanging="36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10"/>
          <w:tab w:val="clear" w:pos="0"/>
        </w:tabs>
        <w:ind w:left="141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30"/>
          <w:tab w:val="clear" w:pos="0"/>
        </w:tabs>
        <w:ind w:left="213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850"/>
          <w:tab w:val="clear" w:pos="0"/>
        </w:tabs>
        <w:ind w:left="285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70"/>
          <w:tab w:val="clear" w:pos="0"/>
        </w:tabs>
        <w:ind w:left="357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90"/>
          <w:tab w:val="clear" w:pos="0"/>
        </w:tabs>
        <w:ind w:left="429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10"/>
          <w:tab w:val="clear" w:pos="0"/>
        </w:tabs>
        <w:ind w:left="501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30"/>
          <w:tab w:val="clear" w:pos="0"/>
        </w:tabs>
        <w:ind w:left="573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450"/>
          <w:tab w:val="clear" w:pos="0"/>
        </w:tabs>
        <w:ind w:left="645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16">
    <w:multiLevelType w:val="multilevel"/>
    <w:styleLink w:val="List 0"/>
    <w:lvl w:ilvl="0">
      <w:start w:val="0"/>
      <w:numFmt w:val="decimal"/>
      <w:suff w:val="tab"/>
      <w:lvlText w:val="%1)"/>
      <w:lvlJc w:val="left"/>
      <w:pPr>
        <w:tabs>
          <w:tab w:val="num" w:pos="360"/>
          <w:tab w:val="clear" w:pos="0"/>
        </w:tabs>
        <w:ind w:left="360" w:hanging="360"/>
      </w:pPr>
      <w:rPr>
        <w:rFonts w:ascii="Helvetica" w:cs="Helvetica" w:hAnsi="Helvetica" w:eastAsia="Helvetica"/>
        <w:b w:val="1"/>
        <w:bCs w:val="1"/>
        <w:position w:val="0"/>
        <w:sz w:val="28"/>
        <w:szCs w:val="28"/>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position w:val="0"/>
        <w:sz w:val="28"/>
        <w:szCs w:val="28"/>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position w:val="0"/>
        <w:sz w:val="28"/>
        <w:szCs w:val="28"/>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position w:val="0"/>
        <w:sz w:val="28"/>
        <w:szCs w:val="28"/>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position w:val="0"/>
        <w:sz w:val="28"/>
        <w:szCs w:val="28"/>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position w:val="0"/>
        <w:sz w:val="28"/>
        <w:szCs w:val="28"/>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position w:val="0"/>
        <w:sz w:val="28"/>
        <w:szCs w:val="28"/>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position w:val="0"/>
        <w:sz w:val="28"/>
        <w:szCs w:val="28"/>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position w:val="0"/>
        <w:sz w:val="28"/>
        <w:szCs w:val="28"/>
      </w:rPr>
    </w:lvl>
  </w:abstractNum>
  <w:abstractNum w:abstractNumId="17">
    <w:multiLevelType w:val="multilevel"/>
    <w:styleLink w:val="List 0"/>
    <w:lvl w:ilvl="0">
      <w:start w:val="8"/>
      <w:numFmt w:val="decimal"/>
      <w:suff w:val="tab"/>
      <w:lvlText w:val="%1)"/>
      <w:lvlJc w:val="left"/>
      <w:pPr>
        <w:tabs>
          <w:tab w:val="num" w:pos="360"/>
          <w:tab w:val="clear" w:pos="0"/>
        </w:tabs>
        <w:ind w:left="360" w:hanging="360"/>
      </w:pPr>
      <w:rPr>
        <w:rFonts w:ascii="Helvetica" w:cs="Helvetica" w:hAnsi="Helvetica" w:eastAsia="Helvetica"/>
        <w:b w:val="1"/>
        <w:bCs w:val="1"/>
        <w:position w:val="0"/>
        <w:sz w:val="28"/>
        <w:szCs w:val="28"/>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position w:val="0"/>
        <w:sz w:val="28"/>
        <w:szCs w:val="28"/>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position w:val="0"/>
        <w:sz w:val="28"/>
        <w:szCs w:val="28"/>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position w:val="0"/>
        <w:sz w:val="28"/>
        <w:szCs w:val="28"/>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position w:val="0"/>
        <w:sz w:val="28"/>
        <w:szCs w:val="28"/>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position w:val="0"/>
        <w:sz w:val="28"/>
        <w:szCs w:val="28"/>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position w:val="0"/>
        <w:sz w:val="28"/>
        <w:szCs w:val="28"/>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position w:val="0"/>
        <w:sz w:val="28"/>
        <w:szCs w:val="28"/>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position w:val="0"/>
        <w:sz w:val="28"/>
        <w:szCs w:val="28"/>
      </w:rPr>
    </w:lvl>
  </w:abstractNum>
  <w:abstractNum w:abstractNumId="18">
    <w:multiLevelType w:val="multilevel"/>
    <w:styleLink w:val="List 0"/>
    <w:lvl w:ilvl="0">
      <w:start w:val="0"/>
      <w:numFmt w:val="decimal"/>
      <w:suff w:val="tab"/>
      <w:lvlText w:val="%1)"/>
      <w:lvlJc w:val="left"/>
      <w:pPr>
        <w:tabs>
          <w:tab w:val="num" w:pos="360"/>
          <w:tab w:val="clear" w:pos="0"/>
        </w:tabs>
        <w:ind w:left="360" w:hanging="360"/>
      </w:pPr>
      <w:rPr>
        <w:rFonts w:ascii="Helvetica" w:cs="Helvetica" w:hAnsi="Helvetica" w:eastAsia="Helvetica"/>
        <w:b w:val="1"/>
        <w:bCs w:val="1"/>
        <w:position w:val="0"/>
        <w:sz w:val="28"/>
        <w:szCs w:val="28"/>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position w:val="0"/>
        <w:sz w:val="28"/>
        <w:szCs w:val="28"/>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position w:val="0"/>
        <w:sz w:val="28"/>
        <w:szCs w:val="28"/>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position w:val="0"/>
        <w:sz w:val="28"/>
        <w:szCs w:val="28"/>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position w:val="0"/>
        <w:sz w:val="28"/>
        <w:szCs w:val="28"/>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position w:val="0"/>
        <w:sz w:val="28"/>
        <w:szCs w:val="28"/>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position w:val="0"/>
        <w:sz w:val="28"/>
        <w:szCs w:val="28"/>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position w:val="0"/>
        <w:sz w:val="28"/>
        <w:szCs w:val="28"/>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position w:val="0"/>
        <w:sz w:val="28"/>
        <w:szCs w:val="28"/>
      </w:rPr>
    </w:lvl>
  </w:abstractNum>
  <w:abstractNum w:abstractNumId="19">
    <w:multiLevelType w:val="multilevel"/>
    <w:styleLink w:val="List 0"/>
    <w:lvl w:ilvl="0">
      <w:start w:val="9"/>
      <w:numFmt w:val="decimal"/>
      <w:suff w:val="tab"/>
      <w:lvlText w:val="%1)"/>
      <w:lvlJc w:val="left"/>
      <w:pPr>
        <w:tabs>
          <w:tab w:val="num" w:pos="360"/>
          <w:tab w:val="clear" w:pos="0"/>
        </w:tabs>
        <w:ind w:left="360" w:hanging="360"/>
      </w:pPr>
      <w:rPr>
        <w:rFonts w:ascii="Helvetica" w:cs="Helvetica" w:hAnsi="Helvetica" w:eastAsia="Helvetica"/>
        <w:b w:val="1"/>
        <w:bCs w:val="1"/>
        <w:position w:val="0"/>
        <w:sz w:val="28"/>
        <w:szCs w:val="28"/>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position w:val="0"/>
        <w:sz w:val="28"/>
        <w:szCs w:val="28"/>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position w:val="0"/>
        <w:sz w:val="28"/>
        <w:szCs w:val="28"/>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position w:val="0"/>
        <w:sz w:val="28"/>
        <w:szCs w:val="28"/>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position w:val="0"/>
        <w:sz w:val="28"/>
        <w:szCs w:val="28"/>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position w:val="0"/>
        <w:sz w:val="28"/>
        <w:szCs w:val="28"/>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position w:val="0"/>
        <w:sz w:val="28"/>
        <w:szCs w:val="28"/>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position w:val="0"/>
        <w:sz w:val="28"/>
        <w:szCs w:val="28"/>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position w:val="0"/>
        <w:sz w:val="28"/>
        <w:szCs w:val="28"/>
      </w:rPr>
    </w:lvl>
  </w:abstractNum>
  <w:abstractNum w:abstractNumId="20">
    <w:multiLevelType w:val="multilevel"/>
    <w:lvl w:ilvl="0">
      <w:start w:val="1"/>
      <w:numFmt w:val="bullet"/>
      <w:suff w:val="tab"/>
      <w:lvlText w:val="•"/>
      <w:lvlJc w:val="left"/>
      <w:pPr>
        <w:tabs>
          <w:tab w:val="num" w:pos="180"/>
          <w:tab w:val="clear" w:pos="0"/>
        </w:tabs>
        <w:ind w:left="18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1">
      <w:start w:val="1"/>
      <w:numFmt w:val="bullet"/>
      <w:suff w:val="tab"/>
      <w:lvlText w:val="•"/>
      <w:lvlJc w:val="left"/>
      <w:pPr>
        <w:tabs>
          <w:tab w:val="num" w:pos="360"/>
          <w:tab w:val="clear" w:pos="0"/>
        </w:tabs>
        <w:ind w:left="36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2">
      <w:start w:val="1"/>
      <w:numFmt w:val="bullet"/>
      <w:suff w:val="tab"/>
      <w:lvlText w:val="•"/>
      <w:lvlJc w:val="left"/>
      <w:pPr>
        <w:tabs>
          <w:tab w:val="num" w:pos="540"/>
          <w:tab w:val="clear" w:pos="0"/>
        </w:tabs>
        <w:ind w:left="54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3">
      <w:start w:val="1"/>
      <w:numFmt w:val="bullet"/>
      <w:suff w:val="tab"/>
      <w:lvlText w:val="•"/>
      <w:lvlJc w:val="left"/>
      <w:pPr>
        <w:tabs>
          <w:tab w:val="num" w:pos="720"/>
          <w:tab w:val="clear" w:pos="0"/>
        </w:tabs>
        <w:ind w:left="72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4">
      <w:start w:val="1"/>
      <w:numFmt w:val="bullet"/>
      <w:suff w:val="tab"/>
      <w:lvlText w:val="•"/>
      <w:lvlJc w:val="left"/>
      <w:pPr>
        <w:tabs>
          <w:tab w:val="num" w:pos="900"/>
          <w:tab w:val="clear" w:pos="0"/>
        </w:tabs>
        <w:ind w:left="90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5">
      <w:start w:val="1"/>
      <w:numFmt w:val="bullet"/>
      <w:suff w:val="tab"/>
      <w:lvlText w:val="•"/>
      <w:lvlJc w:val="left"/>
      <w:pPr>
        <w:tabs>
          <w:tab w:val="num" w:pos="1080"/>
          <w:tab w:val="clear" w:pos="0"/>
        </w:tabs>
        <w:ind w:left="108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6">
      <w:start w:val="1"/>
      <w:numFmt w:val="bullet"/>
      <w:suff w:val="tab"/>
      <w:lvlText w:val="•"/>
      <w:lvlJc w:val="left"/>
      <w:pPr>
        <w:tabs>
          <w:tab w:val="num" w:pos="1260"/>
          <w:tab w:val="clear" w:pos="0"/>
        </w:tabs>
        <w:ind w:left="126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7">
      <w:start w:val="1"/>
      <w:numFmt w:val="bullet"/>
      <w:suff w:val="tab"/>
      <w:lvlText w:val="•"/>
      <w:lvlJc w:val="left"/>
      <w:pPr>
        <w:tabs>
          <w:tab w:val="num" w:pos="1440"/>
          <w:tab w:val="clear" w:pos="0"/>
        </w:tabs>
        <w:ind w:left="144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8">
      <w:start w:val="1"/>
      <w:numFmt w:val="bullet"/>
      <w:suff w:val="tab"/>
      <w:lvlText w:val="•"/>
      <w:lvlJc w:val="left"/>
      <w:pPr>
        <w:tabs>
          <w:tab w:val="num" w:pos="1620"/>
          <w:tab w:val="clear" w:pos="0"/>
        </w:tabs>
        <w:ind w:left="162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abstractNum>
  <w:abstractNum w:abstractNumId="21">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1">
      <w:start w:val="1"/>
      <w:numFmt w:val="bullet"/>
      <w:suff w:val="tab"/>
      <w:lvlText w:val="•"/>
      <w:lvlJc w:val="left"/>
      <w:pPr>
        <w:tabs>
          <w:tab w:val="num" w:pos="360"/>
          <w:tab w:val="clear" w:pos="0"/>
        </w:tabs>
        <w:ind w:left="36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2">
      <w:start w:val="1"/>
      <w:numFmt w:val="bullet"/>
      <w:suff w:val="tab"/>
      <w:lvlText w:val="•"/>
      <w:lvlJc w:val="left"/>
      <w:pPr>
        <w:tabs>
          <w:tab w:val="num" w:pos="540"/>
          <w:tab w:val="clear" w:pos="0"/>
        </w:tabs>
        <w:ind w:left="54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3">
      <w:start w:val="1"/>
      <w:numFmt w:val="bullet"/>
      <w:suff w:val="tab"/>
      <w:lvlText w:val="•"/>
      <w:lvlJc w:val="left"/>
      <w:pPr>
        <w:tabs>
          <w:tab w:val="num" w:pos="720"/>
          <w:tab w:val="clear" w:pos="0"/>
        </w:tabs>
        <w:ind w:left="72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4">
      <w:start w:val="1"/>
      <w:numFmt w:val="bullet"/>
      <w:suff w:val="tab"/>
      <w:lvlText w:val="•"/>
      <w:lvlJc w:val="left"/>
      <w:pPr>
        <w:tabs>
          <w:tab w:val="num" w:pos="900"/>
          <w:tab w:val="clear" w:pos="0"/>
        </w:tabs>
        <w:ind w:left="90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5">
      <w:start w:val="1"/>
      <w:numFmt w:val="bullet"/>
      <w:suff w:val="tab"/>
      <w:lvlText w:val="•"/>
      <w:lvlJc w:val="left"/>
      <w:pPr>
        <w:tabs>
          <w:tab w:val="num" w:pos="1080"/>
          <w:tab w:val="clear" w:pos="0"/>
        </w:tabs>
        <w:ind w:left="108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6">
      <w:start w:val="1"/>
      <w:numFmt w:val="bullet"/>
      <w:suff w:val="tab"/>
      <w:lvlText w:val="•"/>
      <w:lvlJc w:val="left"/>
      <w:pPr>
        <w:tabs>
          <w:tab w:val="num" w:pos="1260"/>
          <w:tab w:val="clear" w:pos="0"/>
        </w:tabs>
        <w:ind w:left="126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7">
      <w:start w:val="1"/>
      <w:numFmt w:val="bullet"/>
      <w:suff w:val="tab"/>
      <w:lvlText w:val="•"/>
      <w:lvlJc w:val="left"/>
      <w:pPr>
        <w:tabs>
          <w:tab w:val="num" w:pos="1440"/>
          <w:tab w:val="clear" w:pos="0"/>
        </w:tabs>
        <w:ind w:left="144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8">
      <w:start w:val="1"/>
      <w:numFmt w:val="bullet"/>
      <w:suff w:val="tab"/>
      <w:lvlText w:val="•"/>
      <w:lvlJc w:val="left"/>
      <w:pPr>
        <w:tabs>
          <w:tab w:val="num" w:pos="1620"/>
          <w:tab w:val="clear" w:pos="0"/>
        </w:tabs>
        <w:ind w:left="162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abstractNum>
  <w:abstractNum w:abstractNumId="22">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1">
      <w:start w:val="1"/>
      <w:numFmt w:val="bullet"/>
      <w:suff w:val="tab"/>
      <w:lvlText w:val="•"/>
      <w:lvlJc w:val="left"/>
      <w:pPr>
        <w:tabs>
          <w:tab w:val="num" w:pos="360"/>
          <w:tab w:val="clear" w:pos="0"/>
        </w:tabs>
        <w:ind w:left="36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2">
      <w:start w:val="1"/>
      <w:numFmt w:val="bullet"/>
      <w:suff w:val="tab"/>
      <w:lvlText w:val="•"/>
      <w:lvlJc w:val="left"/>
      <w:pPr>
        <w:tabs>
          <w:tab w:val="num" w:pos="540"/>
          <w:tab w:val="clear" w:pos="0"/>
        </w:tabs>
        <w:ind w:left="54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3">
      <w:start w:val="1"/>
      <w:numFmt w:val="bullet"/>
      <w:suff w:val="tab"/>
      <w:lvlText w:val="•"/>
      <w:lvlJc w:val="left"/>
      <w:pPr>
        <w:tabs>
          <w:tab w:val="num" w:pos="720"/>
          <w:tab w:val="clear" w:pos="0"/>
        </w:tabs>
        <w:ind w:left="72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4">
      <w:start w:val="1"/>
      <w:numFmt w:val="bullet"/>
      <w:suff w:val="tab"/>
      <w:lvlText w:val="•"/>
      <w:lvlJc w:val="left"/>
      <w:pPr>
        <w:tabs>
          <w:tab w:val="num" w:pos="900"/>
          <w:tab w:val="clear" w:pos="0"/>
        </w:tabs>
        <w:ind w:left="90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5">
      <w:start w:val="1"/>
      <w:numFmt w:val="bullet"/>
      <w:suff w:val="tab"/>
      <w:lvlText w:val="•"/>
      <w:lvlJc w:val="left"/>
      <w:pPr>
        <w:tabs>
          <w:tab w:val="num" w:pos="1080"/>
          <w:tab w:val="clear" w:pos="0"/>
        </w:tabs>
        <w:ind w:left="108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6">
      <w:start w:val="1"/>
      <w:numFmt w:val="bullet"/>
      <w:suff w:val="tab"/>
      <w:lvlText w:val="•"/>
      <w:lvlJc w:val="left"/>
      <w:pPr>
        <w:tabs>
          <w:tab w:val="num" w:pos="1260"/>
          <w:tab w:val="clear" w:pos="0"/>
        </w:tabs>
        <w:ind w:left="126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7">
      <w:start w:val="1"/>
      <w:numFmt w:val="bullet"/>
      <w:suff w:val="tab"/>
      <w:lvlText w:val="•"/>
      <w:lvlJc w:val="left"/>
      <w:pPr>
        <w:tabs>
          <w:tab w:val="num" w:pos="1440"/>
          <w:tab w:val="clear" w:pos="0"/>
        </w:tabs>
        <w:ind w:left="144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8">
      <w:start w:val="1"/>
      <w:numFmt w:val="bullet"/>
      <w:suff w:val="tab"/>
      <w:lvlText w:val="•"/>
      <w:lvlJc w:val="left"/>
      <w:pPr>
        <w:tabs>
          <w:tab w:val="num" w:pos="1620"/>
          <w:tab w:val="clear" w:pos="0"/>
        </w:tabs>
        <w:ind w:left="162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abstractNum>
  <w:abstractNum w:abstractNumId="23">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1">
      <w:start w:val="1"/>
      <w:numFmt w:val="bullet"/>
      <w:suff w:val="tab"/>
      <w:lvlText w:val="•"/>
      <w:lvlJc w:val="left"/>
      <w:pPr>
        <w:tabs>
          <w:tab w:val="num" w:pos="360"/>
          <w:tab w:val="clear" w:pos="0"/>
        </w:tabs>
        <w:ind w:left="36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2">
      <w:start w:val="1"/>
      <w:numFmt w:val="bullet"/>
      <w:suff w:val="tab"/>
      <w:lvlText w:val="•"/>
      <w:lvlJc w:val="left"/>
      <w:pPr>
        <w:tabs>
          <w:tab w:val="num" w:pos="540"/>
          <w:tab w:val="clear" w:pos="0"/>
        </w:tabs>
        <w:ind w:left="54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3">
      <w:start w:val="1"/>
      <w:numFmt w:val="bullet"/>
      <w:suff w:val="tab"/>
      <w:lvlText w:val="•"/>
      <w:lvlJc w:val="left"/>
      <w:pPr>
        <w:tabs>
          <w:tab w:val="num" w:pos="720"/>
          <w:tab w:val="clear" w:pos="0"/>
        </w:tabs>
        <w:ind w:left="72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4">
      <w:start w:val="1"/>
      <w:numFmt w:val="bullet"/>
      <w:suff w:val="tab"/>
      <w:lvlText w:val="•"/>
      <w:lvlJc w:val="left"/>
      <w:pPr>
        <w:tabs>
          <w:tab w:val="num" w:pos="900"/>
          <w:tab w:val="clear" w:pos="0"/>
        </w:tabs>
        <w:ind w:left="90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5">
      <w:start w:val="1"/>
      <w:numFmt w:val="bullet"/>
      <w:suff w:val="tab"/>
      <w:lvlText w:val="•"/>
      <w:lvlJc w:val="left"/>
      <w:pPr>
        <w:tabs>
          <w:tab w:val="num" w:pos="1080"/>
          <w:tab w:val="clear" w:pos="0"/>
        </w:tabs>
        <w:ind w:left="108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6">
      <w:start w:val="1"/>
      <w:numFmt w:val="bullet"/>
      <w:suff w:val="tab"/>
      <w:lvlText w:val="•"/>
      <w:lvlJc w:val="left"/>
      <w:pPr>
        <w:tabs>
          <w:tab w:val="num" w:pos="1260"/>
          <w:tab w:val="clear" w:pos="0"/>
        </w:tabs>
        <w:ind w:left="126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7">
      <w:start w:val="1"/>
      <w:numFmt w:val="bullet"/>
      <w:suff w:val="tab"/>
      <w:lvlText w:val="•"/>
      <w:lvlJc w:val="left"/>
      <w:pPr>
        <w:tabs>
          <w:tab w:val="num" w:pos="1440"/>
          <w:tab w:val="clear" w:pos="0"/>
        </w:tabs>
        <w:ind w:left="144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8">
      <w:start w:val="1"/>
      <w:numFmt w:val="bullet"/>
      <w:suff w:val="tab"/>
      <w:lvlText w:val="•"/>
      <w:lvlJc w:val="left"/>
      <w:pPr>
        <w:tabs>
          <w:tab w:val="num" w:pos="1620"/>
          <w:tab w:val="clear" w:pos="0"/>
        </w:tabs>
        <w:ind w:left="162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abstractNum>
  <w:abstractNum w:abstractNumId="24">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1">
      <w:start w:val="1"/>
      <w:numFmt w:val="bullet"/>
      <w:suff w:val="tab"/>
      <w:lvlText w:val="•"/>
      <w:lvlJc w:val="left"/>
      <w:pPr>
        <w:tabs>
          <w:tab w:val="num" w:pos="360"/>
          <w:tab w:val="clear" w:pos="0"/>
        </w:tabs>
        <w:ind w:left="36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2">
      <w:start w:val="1"/>
      <w:numFmt w:val="bullet"/>
      <w:suff w:val="tab"/>
      <w:lvlText w:val="•"/>
      <w:lvlJc w:val="left"/>
      <w:pPr>
        <w:tabs>
          <w:tab w:val="num" w:pos="540"/>
          <w:tab w:val="clear" w:pos="0"/>
        </w:tabs>
        <w:ind w:left="54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3">
      <w:start w:val="1"/>
      <w:numFmt w:val="bullet"/>
      <w:suff w:val="tab"/>
      <w:lvlText w:val="•"/>
      <w:lvlJc w:val="left"/>
      <w:pPr>
        <w:tabs>
          <w:tab w:val="num" w:pos="720"/>
          <w:tab w:val="clear" w:pos="0"/>
        </w:tabs>
        <w:ind w:left="72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4">
      <w:start w:val="1"/>
      <w:numFmt w:val="bullet"/>
      <w:suff w:val="tab"/>
      <w:lvlText w:val="•"/>
      <w:lvlJc w:val="left"/>
      <w:pPr>
        <w:tabs>
          <w:tab w:val="num" w:pos="900"/>
          <w:tab w:val="clear" w:pos="0"/>
        </w:tabs>
        <w:ind w:left="90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5">
      <w:start w:val="1"/>
      <w:numFmt w:val="bullet"/>
      <w:suff w:val="tab"/>
      <w:lvlText w:val="•"/>
      <w:lvlJc w:val="left"/>
      <w:pPr>
        <w:tabs>
          <w:tab w:val="num" w:pos="1080"/>
          <w:tab w:val="clear" w:pos="0"/>
        </w:tabs>
        <w:ind w:left="108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6">
      <w:start w:val="1"/>
      <w:numFmt w:val="bullet"/>
      <w:suff w:val="tab"/>
      <w:lvlText w:val="•"/>
      <w:lvlJc w:val="left"/>
      <w:pPr>
        <w:tabs>
          <w:tab w:val="num" w:pos="1260"/>
          <w:tab w:val="clear" w:pos="0"/>
        </w:tabs>
        <w:ind w:left="126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7">
      <w:start w:val="1"/>
      <w:numFmt w:val="bullet"/>
      <w:suff w:val="tab"/>
      <w:lvlText w:val="•"/>
      <w:lvlJc w:val="left"/>
      <w:pPr>
        <w:tabs>
          <w:tab w:val="num" w:pos="1440"/>
          <w:tab w:val="clear" w:pos="0"/>
        </w:tabs>
        <w:ind w:left="144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8">
      <w:start w:val="1"/>
      <w:numFmt w:val="bullet"/>
      <w:suff w:val="tab"/>
      <w:lvlText w:val="•"/>
      <w:lvlJc w:val="left"/>
      <w:pPr>
        <w:tabs>
          <w:tab w:val="num" w:pos="1620"/>
          <w:tab w:val="clear" w:pos="0"/>
        </w:tabs>
        <w:ind w:left="162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abstractNum>
  <w:abstractNum w:abstractNumId="25">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1">
      <w:start w:val="1"/>
      <w:numFmt w:val="bullet"/>
      <w:suff w:val="tab"/>
      <w:lvlText w:val="•"/>
      <w:lvlJc w:val="left"/>
      <w:pPr>
        <w:tabs>
          <w:tab w:val="num" w:pos="360"/>
          <w:tab w:val="clear" w:pos="0"/>
        </w:tabs>
        <w:ind w:left="36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2">
      <w:start w:val="1"/>
      <w:numFmt w:val="bullet"/>
      <w:suff w:val="tab"/>
      <w:lvlText w:val="•"/>
      <w:lvlJc w:val="left"/>
      <w:pPr>
        <w:tabs>
          <w:tab w:val="num" w:pos="540"/>
          <w:tab w:val="clear" w:pos="0"/>
        </w:tabs>
        <w:ind w:left="54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3">
      <w:start w:val="1"/>
      <w:numFmt w:val="bullet"/>
      <w:suff w:val="tab"/>
      <w:lvlText w:val="•"/>
      <w:lvlJc w:val="left"/>
      <w:pPr>
        <w:tabs>
          <w:tab w:val="num" w:pos="720"/>
          <w:tab w:val="clear" w:pos="0"/>
        </w:tabs>
        <w:ind w:left="72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4">
      <w:start w:val="1"/>
      <w:numFmt w:val="bullet"/>
      <w:suff w:val="tab"/>
      <w:lvlText w:val="•"/>
      <w:lvlJc w:val="left"/>
      <w:pPr>
        <w:tabs>
          <w:tab w:val="num" w:pos="900"/>
          <w:tab w:val="clear" w:pos="0"/>
        </w:tabs>
        <w:ind w:left="90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5">
      <w:start w:val="1"/>
      <w:numFmt w:val="bullet"/>
      <w:suff w:val="tab"/>
      <w:lvlText w:val="•"/>
      <w:lvlJc w:val="left"/>
      <w:pPr>
        <w:tabs>
          <w:tab w:val="num" w:pos="1080"/>
          <w:tab w:val="clear" w:pos="0"/>
        </w:tabs>
        <w:ind w:left="108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6">
      <w:start w:val="1"/>
      <w:numFmt w:val="bullet"/>
      <w:suff w:val="tab"/>
      <w:lvlText w:val="•"/>
      <w:lvlJc w:val="left"/>
      <w:pPr>
        <w:tabs>
          <w:tab w:val="num" w:pos="1260"/>
          <w:tab w:val="clear" w:pos="0"/>
        </w:tabs>
        <w:ind w:left="126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7">
      <w:start w:val="1"/>
      <w:numFmt w:val="bullet"/>
      <w:suff w:val="tab"/>
      <w:lvlText w:val="•"/>
      <w:lvlJc w:val="left"/>
      <w:pPr>
        <w:tabs>
          <w:tab w:val="num" w:pos="1440"/>
          <w:tab w:val="clear" w:pos="0"/>
        </w:tabs>
        <w:ind w:left="144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lvl w:ilvl="8">
      <w:start w:val="1"/>
      <w:numFmt w:val="bullet"/>
      <w:suff w:val="tab"/>
      <w:lvlText w:val="•"/>
      <w:lvlJc w:val="left"/>
      <w:pPr>
        <w:tabs>
          <w:tab w:val="num" w:pos="1620"/>
          <w:tab w:val="clear" w:pos="0"/>
        </w:tabs>
        <w:ind w:left="1620" w:hanging="180"/>
      </w:pPr>
      <w:rPr>
        <w:rFonts w:ascii="Helvetica" w:cs="Helvetica" w:hAnsi="Helvetica" w:eastAsia="Helvetica"/>
        <w:caps w:val="0"/>
        <w:smallCaps w:val="0"/>
        <w:strike w:val="0"/>
        <w:dstrike w:val="0"/>
        <w:outline w:val="0"/>
        <w:color w:val="000000"/>
        <w:spacing w:val="0"/>
        <w:kern w:val="0"/>
        <w:position w:val="-2"/>
        <w:sz w:val="22"/>
        <w:szCs w:val="22"/>
        <w:u w:val="none" w:color="000000"/>
        <w:vertAlign w:val="baseline"/>
        <w:rtl w:val="0"/>
        <w:lang w:val="en-US"/>
      </w:rPr>
    </w:lvl>
  </w:abstractNum>
  <w:abstractNum w:abstractNumId="26">
    <w:multiLevelType w:val="multilevel"/>
    <w:styleLink w:val="List 0"/>
    <w:lvl w:ilvl="0">
      <w:start w:val="0"/>
      <w:numFmt w:val="decimal"/>
      <w:suff w:val="tab"/>
      <w:lvlText w:val="%1)"/>
      <w:lvlJc w:val="left"/>
      <w:pPr>
        <w:tabs>
          <w:tab w:val="num" w:pos="360"/>
          <w:tab w:val="clear" w:pos="0"/>
        </w:tabs>
        <w:ind w:left="360" w:hanging="360"/>
      </w:pPr>
      <w:rPr>
        <w:rFonts w:ascii="Helvetica" w:cs="Helvetica" w:hAnsi="Helvetica" w:eastAsia="Helvetica"/>
        <w:b w:val="1"/>
        <w:bCs w:val="1"/>
        <w:position w:val="0"/>
        <w:sz w:val="28"/>
        <w:szCs w:val="28"/>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position w:val="0"/>
        <w:sz w:val="28"/>
        <w:szCs w:val="28"/>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position w:val="0"/>
        <w:sz w:val="28"/>
        <w:szCs w:val="28"/>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position w:val="0"/>
        <w:sz w:val="28"/>
        <w:szCs w:val="28"/>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position w:val="0"/>
        <w:sz w:val="28"/>
        <w:szCs w:val="28"/>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position w:val="0"/>
        <w:sz w:val="28"/>
        <w:szCs w:val="28"/>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position w:val="0"/>
        <w:sz w:val="28"/>
        <w:szCs w:val="28"/>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position w:val="0"/>
        <w:sz w:val="28"/>
        <w:szCs w:val="28"/>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position w:val="0"/>
        <w:sz w:val="28"/>
        <w:szCs w:val="28"/>
      </w:rPr>
    </w:lvl>
  </w:abstractNum>
  <w:abstractNum w:abstractNumId="27">
    <w:multiLevelType w:val="multilevel"/>
    <w:styleLink w:val="List 0"/>
    <w:lvl w:ilvl="0">
      <w:start w:val="10"/>
      <w:numFmt w:val="decimal"/>
      <w:suff w:val="tab"/>
      <w:lvlText w:val="%1)"/>
      <w:lvlJc w:val="left"/>
      <w:pPr>
        <w:tabs>
          <w:tab w:val="num" w:pos="360"/>
          <w:tab w:val="clear" w:pos="0"/>
        </w:tabs>
        <w:ind w:left="360" w:hanging="360"/>
      </w:pPr>
      <w:rPr>
        <w:rFonts w:ascii="Helvetica" w:cs="Helvetica" w:hAnsi="Helvetica" w:eastAsia="Helvetica"/>
        <w:b w:val="1"/>
        <w:bCs w:val="1"/>
        <w:position w:val="0"/>
        <w:sz w:val="28"/>
        <w:szCs w:val="28"/>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position w:val="0"/>
        <w:sz w:val="28"/>
        <w:szCs w:val="28"/>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position w:val="0"/>
        <w:sz w:val="28"/>
        <w:szCs w:val="28"/>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position w:val="0"/>
        <w:sz w:val="28"/>
        <w:szCs w:val="28"/>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position w:val="0"/>
        <w:sz w:val="28"/>
        <w:szCs w:val="28"/>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position w:val="0"/>
        <w:sz w:val="28"/>
        <w:szCs w:val="28"/>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position w:val="0"/>
        <w:sz w:val="28"/>
        <w:szCs w:val="28"/>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position w:val="0"/>
        <w:sz w:val="28"/>
        <w:szCs w:val="28"/>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position w:val="0"/>
        <w:sz w:val="28"/>
        <w:szCs w:val="28"/>
      </w:rPr>
    </w:lvl>
  </w:abstractNum>
  <w:abstractNum w:abstractNumId="28">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10"/>
          <w:tab w:val="clear" w:pos="0"/>
        </w:tabs>
        <w:ind w:left="141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30"/>
          <w:tab w:val="clear" w:pos="0"/>
        </w:tabs>
        <w:ind w:left="213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850"/>
          <w:tab w:val="clear" w:pos="0"/>
        </w:tabs>
        <w:ind w:left="285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70"/>
          <w:tab w:val="clear" w:pos="0"/>
        </w:tabs>
        <w:ind w:left="357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90"/>
          <w:tab w:val="clear" w:pos="0"/>
        </w:tabs>
        <w:ind w:left="429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10"/>
          <w:tab w:val="clear" w:pos="0"/>
        </w:tabs>
        <w:ind w:left="501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30"/>
          <w:tab w:val="clear" w:pos="0"/>
        </w:tabs>
        <w:ind w:left="573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450"/>
          <w:tab w:val="clear" w:pos="0"/>
        </w:tabs>
        <w:ind w:left="645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2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0">
    <w:multiLevelType w:val="multilevel"/>
    <w:styleLink w:val="List 2"/>
    <w:lvl w:ilvl="0">
      <w:start w:val="0"/>
      <w:numFmt w:val="bullet"/>
      <w:suff w:val="tab"/>
      <w:lvlText w:val="•"/>
      <w:lvlJc w:val="left"/>
      <w:pPr>
        <w:tabs>
          <w:tab w:val="num" w:pos="720"/>
          <w:tab w:val="clear" w:pos="0"/>
        </w:tabs>
        <w:ind w:left="720" w:hanging="36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10"/>
          <w:tab w:val="clear" w:pos="0"/>
        </w:tabs>
        <w:ind w:left="141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30"/>
          <w:tab w:val="clear" w:pos="0"/>
        </w:tabs>
        <w:ind w:left="213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850"/>
          <w:tab w:val="clear" w:pos="0"/>
        </w:tabs>
        <w:ind w:left="285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70"/>
          <w:tab w:val="clear" w:pos="0"/>
        </w:tabs>
        <w:ind w:left="357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90"/>
          <w:tab w:val="clear" w:pos="0"/>
        </w:tabs>
        <w:ind w:left="429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10"/>
          <w:tab w:val="clear" w:pos="0"/>
        </w:tabs>
        <w:ind w:left="501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30"/>
          <w:tab w:val="clear" w:pos="0"/>
        </w:tabs>
        <w:ind w:left="573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450"/>
          <w:tab w:val="clear" w:pos="0"/>
        </w:tabs>
        <w:ind w:left="645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31">
    <w:multiLevelType w:val="multilevel"/>
    <w:styleLink w:val="List 2"/>
    <w:lvl w:ilvl="0">
      <w:start w:val="0"/>
      <w:numFmt w:val="bullet"/>
      <w:suff w:val="tab"/>
      <w:lvlText w:val="•"/>
      <w:lvlJc w:val="left"/>
      <w:pPr>
        <w:tabs>
          <w:tab w:val="num" w:pos="720"/>
          <w:tab w:val="clear" w:pos="0"/>
        </w:tabs>
        <w:ind w:left="720" w:hanging="36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10"/>
          <w:tab w:val="clear" w:pos="0"/>
        </w:tabs>
        <w:ind w:left="141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30"/>
          <w:tab w:val="clear" w:pos="0"/>
        </w:tabs>
        <w:ind w:left="213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850"/>
          <w:tab w:val="clear" w:pos="0"/>
        </w:tabs>
        <w:ind w:left="285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70"/>
          <w:tab w:val="clear" w:pos="0"/>
        </w:tabs>
        <w:ind w:left="357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90"/>
          <w:tab w:val="clear" w:pos="0"/>
        </w:tabs>
        <w:ind w:left="429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10"/>
          <w:tab w:val="clear" w:pos="0"/>
        </w:tabs>
        <w:ind w:left="501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30"/>
          <w:tab w:val="clear" w:pos="0"/>
        </w:tabs>
        <w:ind w:left="573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450"/>
          <w:tab w:val="clear" w:pos="0"/>
        </w:tabs>
        <w:ind w:left="645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32">
    <w:multiLevelType w:val="multilevel"/>
    <w:styleLink w:val="List 2"/>
    <w:lvl w:ilvl="0">
      <w:start w:val="0"/>
      <w:numFmt w:val="bullet"/>
      <w:suff w:val="tab"/>
      <w:lvlText w:val="•"/>
      <w:lvlJc w:val="left"/>
      <w:pPr>
        <w:tabs>
          <w:tab w:val="num" w:pos="720"/>
          <w:tab w:val="clear" w:pos="0"/>
        </w:tabs>
        <w:ind w:left="720" w:hanging="36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10"/>
          <w:tab w:val="clear" w:pos="0"/>
        </w:tabs>
        <w:ind w:left="141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30"/>
          <w:tab w:val="clear" w:pos="0"/>
        </w:tabs>
        <w:ind w:left="213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850"/>
          <w:tab w:val="clear" w:pos="0"/>
        </w:tabs>
        <w:ind w:left="285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70"/>
          <w:tab w:val="clear" w:pos="0"/>
        </w:tabs>
        <w:ind w:left="357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90"/>
          <w:tab w:val="clear" w:pos="0"/>
        </w:tabs>
        <w:ind w:left="429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10"/>
          <w:tab w:val="clear" w:pos="0"/>
        </w:tabs>
        <w:ind w:left="501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30"/>
          <w:tab w:val="clear" w:pos="0"/>
        </w:tabs>
        <w:ind w:left="573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450"/>
          <w:tab w:val="clear" w:pos="0"/>
        </w:tabs>
        <w:ind w:left="645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33">
    <w:multiLevelType w:val="multilevel"/>
    <w:styleLink w:val="List 2"/>
    <w:lvl w:ilvl="0">
      <w:start w:val="0"/>
      <w:numFmt w:val="bullet"/>
      <w:suff w:val="tab"/>
      <w:lvlText w:val="•"/>
      <w:lvlJc w:val="left"/>
      <w:pPr>
        <w:tabs>
          <w:tab w:val="num" w:pos="720"/>
          <w:tab w:val="clear" w:pos="0"/>
        </w:tabs>
        <w:ind w:left="720" w:hanging="36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10"/>
          <w:tab w:val="clear" w:pos="0"/>
        </w:tabs>
        <w:ind w:left="141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30"/>
          <w:tab w:val="clear" w:pos="0"/>
        </w:tabs>
        <w:ind w:left="213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850"/>
          <w:tab w:val="clear" w:pos="0"/>
        </w:tabs>
        <w:ind w:left="285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70"/>
          <w:tab w:val="clear" w:pos="0"/>
        </w:tabs>
        <w:ind w:left="357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90"/>
          <w:tab w:val="clear" w:pos="0"/>
        </w:tabs>
        <w:ind w:left="429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10"/>
          <w:tab w:val="clear" w:pos="0"/>
        </w:tabs>
        <w:ind w:left="501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30"/>
          <w:tab w:val="clear" w:pos="0"/>
        </w:tabs>
        <w:ind w:left="573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450"/>
          <w:tab w:val="clear" w:pos="0"/>
        </w:tabs>
        <w:ind w:left="6450" w:hanging="330"/>
      </w:pP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34">
    <w:multiLevelType w:val="multilevel"/>
    <w:styleLink w:val="List 0"/>
    <w:lvl w:ilvl="0">
      <w:start w:val="0"/>
      <w:numFmt w:val="decimal"/>
      <w:suff w:val="tab"/>
      <w:lvlText w:val="%1)"/>
      <w:lvlJc w:val="left"/>
      <w:pPr>
        <w:tabs>
          <w:tab w:val="num" w:pos="360"/>
          <w:tab w:val="clear" w:pos="0"/>
        </w:tabs>
        <w:ind w:left="360" w:hanging="360"/>
      </w:pPr>
      <w:rPr>
        <w:rFonts w:ascii="Helvetica" w:cs="Helvetica" w:hAnsi="Helvetica" w:eastAsia="Helvetica"/>
        <w:b w:val="1"/>
        <w:bCs w:val="1"/>
        <w:position w:val="0"/>
        <w:sz w:val="28"/>
        <w:szCs w:val="28"/>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position w:val="0"/>
        <w:sz w:val="28"/>
        <w:szCs w:val="28"/>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position w:val="0"/>
        <w:sz w:val="28"/>
        <w:szCs w:val="28"/>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position w:val="0"/>
        <w:sz w:val="28"/>
        <w:szCs w:val="28"/>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position w:val="0"/>
        <w:sz w:val="28"/>
        <w:szCs w:val="28"/>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position w:val="0"/>
        <w:sz w:val="28"/>
        <w:szCs w:val="28"/>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position w:val="0"/>
        <w:sz w:val="28"/>
        <w:szCs w:val="28"/>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position w:val="0"/>
        <w:sz w:val="28"/>
        <w:szCs w:val="28"/>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position w:val="0"/>
        <w:sz w:val="28"/>
        <w:szCs w:val="28"/>
      </w:rPr>
    </w:lvl>
  </w:abstractNum>
  <w:abstractNum w:abstractNumId="35">
    <w:multiLevelType w:val="multilevel"/>
    <w:lvl w:ilvl="0">
      <w:start w:val="1"/>
      <w:numFmt w:val="decimal"/>
      <w:suff w:val="tab"/>
      <w:lvlText w:val="%1)"/>
      <w:lvlJc w:val="left"/>
      <w:pPr>
        <w:tabs>
          <w:tab w:val="num" w:pos="450"/>
          <w:tab w:val="clear" w:pos="0"/>
        </w:tabs>
        <w:ind w:left="450" w:hanging="450"/>
      </w:pPr>
      <w:rPr>
        <w:rFonts w:ascii="Helvetica" w:cs="Helvetica" w:hAnsi="Helvetica" w:eastAsia="Helvetica"/>
        <w:b w:val="1"/>
        <w:bCs w:val="1"/>
        <w:position w:val="0"/>
        <w:sz w:val="28"/>
        <w:szCs w:val="28"/>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position w:val="0"/>
        <w:sz w:val="28"/>
        <w:szCs w:val="28"/>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position w:val="0"/>
        <w:sz w:val="28"/>
        <w:szCs w:val="28"/>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position w:val="0"/>
        <w:sz w:val="28"/>
        <w:szCs w:val="28"/>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position w:val="0"/>
        <w:sz w:val="28"/>
        <w:szCs w:val="28"/>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position w:val="0"/>
        <w:sz w:val="28"/>
        <w:szCs w:val="28"/>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position w:val="0"/>
        <w:sz w:val="28"/>
        <w:szCs w:val="28"/>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position w:val="0"/>
        <w:sz w:val="28"/>
        <w:szCs w:val="28"/>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position w:val="0"/>
        <w:sz w:val="28"/>
        <w:szCs w:val="28"/>
      </w:rPr>
    </w:lvl>
  </w:abstractNum>
  <w:abstractNum w:abstractNumId="36">
    <w:multiLevelType w:val="multilevel"/>
    <w:styleLink w:val="List 3"/>
    <w:lvl w:ilvl="0">
      <w:start w:val="11"/>
      <w:numFmt w:val="decimal"/>
      <w:suff w:val="tab"/>
      <w:lvlText w:val="%1)"/>
      <w:lvlJc w:val="left"/>
      <w:pPr>
        <w:tabs>
          <w:tab w:val="num" w:pos="450"/>
          <w:tab w:val="clear" w:pos="0"/>
        </w:tabs>
        <w:ind w:left="450" w:hanging="450"/>
      </w:pPr>
      <w:rPr>
        <w:rFonts w:ascii="Helvetica" w:cs="Helvetica" w:hAnsi="Helvetica" w:eastAsia="Helvetica"/>
        <w:b w:val="1"/>
        <w:bCs w:val="1"/>
        <w:position w:val="0"/>
        <w:sz w:val="28"/>
        <w:szCs w:val="28"/>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position w:val="0"/>
        <w:sz w:val="28"/>
        <w:szCs w:val="28"/>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position w:val="0"/>
        <w:sz w:val="28"/>
        <w:szCs w:val="28"/>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position w:val="0"/>
        <w:sz w:val="28"/>
        <w:szCs w:val="28"/>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position w:val="0"/>
        <w:sz w:val="28"/>
        <w:szCs w:val="28"/>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position w:val="0"/>
        <w:sz w:val="28"/>
        <w:szCs w:val="28"/>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position w:val="0"/>
        <w:sz w:val="28"/>
        <w:szCs w:val="28"/>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position w:val="0"/>
        <w:sz w:val="28"/>
        <w:szCs w:val="28"/>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position w:val="0"/>
        <w:sz w:val="28"/>
        <w:szCs w:val="28"/>
      </w:rPr>
    </w:lvl>
  </w:abstractNum>
  <w:abstractNum w:abstractNumId="37">
    <w:multiLevelType w:val="multilevel"/>
    <w:styleLink w:val="List 3"/>
    <w:lvl w:ilvl="0">
      <w:start w:val="0"/>
      <w:numFmt w:val="decimal"/>
      <w:suff w:val="tab"/>
      <w:lvlText w:val="%1)"/>
      <w:lvlJc w:val="left"/>
      <w:pPr>
        <w:tabs>
          <w:tab w:val="num" w:pos="450"/>
          <w:tab w:val="clear" w:pos="0"/>
        </w:tabs>
        <w:ind w:left="450" w:hanging="450"/>
      </w:pPr>
      <w:rPr>
        <w:rFonts w:ascii="Helvetica" w:cs="Helvetica" w:hAnsi="Helvetica" w:eastAsia="Helvetica"/>
        <w:b w:val="1"/>
        <w:bCs w:val="1"/>
        <w:position w:val="0"/>
        <w:sz w:val="28"/>
        <w:szCs w:val="28"/>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position w:val="0"/>
        <w:sz w:val="28"/>
        <w:szCs w:val="28"/>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position w:val="0"/>
        <w:sz w:val="28"/>
        <w:szCs w:val="28"/>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position w:val="0"/>
        <w:sz w:val="28"/>
        <w:szCs w:val="28"/>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position w:val="0"/>
        <w:sz w:val="28"/>
        <w:szCs w:val="28"/>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position w:val="0"/>
        <w:sz w:val="28"/>
        <w:szCs w:val="28"/>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position w:val="0"/>
        <w:sz w:val="28"/>
        <w:szCs w:val="28"/>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position w:val="0"/>
        <w:sz w:val="28"/>
        <w:szCs w:val="28"/>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position w:val="0"/>
        <w:sz w:val="28"/>
        <w:szCs w:val="28"/>
      </w:rPr>
    </w:lvl>
  </w:abstractNum>
  <w:abstractNum w:abstractNumId="38">
    <w:multiLevelType w:val="multilevel"/>
    <w:styleLink w:val="List 3"/>
    <w:lvl w:ilvl="0">
      <w:start w:val="12"/>
      <w:numFmt w:val="decimal"/>
      <w:suff w:val="tab"/>
      <w:lvlText w:val="%1)"/>
      <w:lvlJc w:val="left"/>
      <w:pPr>
        <w:tabs>
          <w:tab w:val="num" w:pos="450"/>
          <w:tab w:val="clear" w:pos="0"/>
        </w:tabs>
        <w:ind w:left="450" w:hanging="450"/>
      </w:pPr>
      <w:rPr>
        <w:rFonts w:ascii="Helvetica" w:cs="Helvetica" w:hAnsi="Helvetica" w:eastAsia="Helvetica"/>
        <w:b w:val="1"/>
        <w:bCs w:val="1"/>
        <w:position w:val="0"/>
        <w:sz w:val="28"/>
        <w:szCs w:val="28"/>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position w:val="0"/>
        <w:sz w:val="28"/>
        <w:szCs w:val="28"/>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position w:val="0"/>
        <w:sz w:val="28"/>
        <w:szCs w:val="28"/>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position w:val="0"/>
        <w:sz w:val="28"/>
        <w:szCs w:val="28"/>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position w:val="0"/>
        <w:sz w:val="28"/>
        <w:szCs w:val="28"/>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position w:val="0"/>
        <w:sz w:val="28"/>
        <w:szCs w:val="28"/>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position w:val="0"/>
        <w:sz w:val="28"/>
        <w:szCs w:val="28"/>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position w:val="0"/>
        <w:sz w:val="28"/>
        <w:szCs w:val="28"/>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position w:val="0"/>
        <w:sz w:val="28"/>
        <w:szCs w:val="28"/>
      </w:rPr>
    </w:lvl>
  </w:abstractNum>
  <w:abstractNum w:abstractNumId="39">
    <w:multiLevelType w:val="multilevel"/>
    <w:lvl w:ilvl="0">
      <w:start w:val="1"/>
      <w:numFmt w:val="decimal"/>
      <w:suff w:val="tab"/>
      <w:lvlText w:val="%1)"/>
      <w:lvlJc w:val="left"/>
      <w:pPr>
        <w:tabs>
          <w:tab w:val="num" w:pos="450"/>
          <w:tab w:val="clear" w:pos="0"/>
        </w:tabs>
        <w:ind w:left="450" w:hanging="45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abstractNum>
  <w:abstractNum w:abstractNumId="4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1">
    <w:multiLevelType w:val="multilevel"/>
    <w:styleLink w:val="List 4"/>
    <w:lvl w:ilvl="0">
      <w:start w:val="13"/>
      <w:numFmt w:val="decimal"/>
      <w:suff w:val="tab"/>
      <w:lvlText w:val="%1)"/>
      <w:lvlJc w:val="left"/>
      <w:pPr>
        <w:tabs>
          <w:tab w:val="num" w:pos="450"/>
          <w:tab w:val="clear" w:pos="0"/>
        </w:tabs>
        <w:ind w:left="450" w:hanging="45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abstractNum>
  <w:abstractNum w:abstractNumId="42">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abstractNum>
  <w:abstractNum w:abstractNumId="43">
    <w:multiLevelType w:val="multilevel"/>
    <w:styleLink w:val="List 5"/>
    <w:lvl w:ilvl="0">
      <w:start w:val="14"/>
      <w:numFmt w:val="decimal"/>
      <w:suff w:val="tab"/>
      <w:lvlText w:val="%1)"/>
      <w:lvlJc w:val="left"/>
      <w:pPr>
        <w:tabs>
          <w:tab w:val="num" w:pos="360"/>
          <w:tab w:val="clear" w:pos="0"/>
        </w:tabs>
        <w:ind w:left="360" w:hanging="36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140"/>
          <w:tab w:val="clear" w:pos="0"/>
        </w:tabs>
        <w:ind w:left="1140" w:hanging="42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1849"/>
          <w:tab w:val="clear" w:pos="0"/>
        </w:tabs>
        <w:ind w:left="1849" w:hanging="345"/>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2580"/>
          <w:tab w:val="clear" w:pos="0"/>
        </w:tabs>
        <w:ind w:left="2580" w:hanging="42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3300"/>
          <w:tab w:val="clear" w:pos="0"/>
        </w:tabs>
        <w:ind w:left="3300" w:hanging="42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4009"/>
          <w:tab w:val="clear" w:pos="0"/>
        </w:tabs>
        <w:ind w:left="4009" w:hanging="345"/>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4740"/>
          <w:tab w:val="clear" w:pos="0"/>
        </w:tabs>
        <w:ind w:left="4740" w:hanging="42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5460"/>
          <w:tab w:val="clear" w:pos="0"/>
        </w:tabs>
        <w:ind w:left="5460" w:hanging="420"/>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6169"/>
          <w:tab w:val="clear" w:pos="0"/>
        </w:tabs>
        <w:ind w:left="6169" w:hanging="345"/>
      </w:pPr>
      <w:rPr>
        <w:rFonts w:ascii="Helvetica" w:cs="Helvetica" w:hAnsi="Helvetica" w:eastAsia="Helvetica"/>
        <w:b w:val="1"/>
        <w:bCs w:val="1"/>
        <w:caps w:val="0"/>
        <w:smallCaps w:val="0"/>
        <w:strike w:val="0"/>
        <w:dstrike w:val="0"/>
        <w:outline w:val="0"/>
        <w:color w:val="000000"/>
        <w:spacing w:val="0"/>
        <w:kern w:val="0"/>
        <w:position w:val="0"/>
        <w:sz w:val="28"/>
        <w:szCs w:val="28"/>
        <w:u w:val="none" w:color="000000"/>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12"/>
      </w:numPr>
    </w:pPr>
  </w:style>
  <w:style w:type="numbering" w:styleId="Imported Style 2">
    <w:name w:val="Imported Style 2"/>
    <w:next w:val="Imported Style 2"/>
    <w:pPr>
      <w:numPr>
        <w:numId w:val="13"/>
      </w:numPr>
    </w:pPr>
  </w:style>
  <w:style w:type="numbering" w:styleId="Bullet">
    <w:name w:val="Bullet"/>
    <w:next w:val="Bullet"/>
    <w:pPr>
      <w:numPr>
        <w:numId w:val="21"/>
      </w:numPr>
    </w:pPr>
  </w:style>
  <w:style w:type="numbering" w:styleId="List 2">
    <w:name w:val="List 2"/>
    <w:basedOn w:val="Imported Style 3"/>
    <w:next w:val="List 2"/>
    <w:pPr>
      <w:numPr>
        <w:numId w:val="29"/>
      </w:numPr>
    </w:pPr>
  </w:style>
  <w:style w:type="numbering" w:styleId="Imported Style 3">
    <w:name w:val="Imported Style 3"/>
    <w:next w:val="Imported Style 3"/>
    <w:pPr>
      <w:numPr>
        <w:numId w:val="30"/>
      </w:numPr>
    </w:pPr>
  </w:style>
  <w:style w:type="numbering" w:styleId="List 3">
    <w:name w:val="List 3"/>
    <w:basedOn w:val="Imported Style 1"/>
    <w:next w:val="List 3"/>
    <w:pPr>
      <w:numPr>
        <w:numId w:val="36"/>
      </w:numPr>
    </w:pPr>
  </w:style>
  <w:style w:type="numbering" w:styleId="List 4">
    <w:name w:val="List 4"/>
    <w:basedOn w:val="Imported Style 1.0"/>
    <w:next w:val="List 4"/>
    <w:pPr>
      <w:numPr>
        <w:numId w:val="40"/>
      </w:numPr>
    </w:pPr>
  </w:style>
  <w:style w:type="numbering" w:styleId="Imported Style 1.0">
    <w:name w:val="Imported Style 1.0"/>
    <w:next w:val="Imported Style 1.0"/>
    <w:pPr>
      <w:numPr>
        <w:numId w:val="41"/>
      </w:numPr>
    </w:pPr>
  </w:style>
  <w:style w:type="numbering" w:styleId="List 5">
    <w:name w:val="List 5"/>
    <w:basedOn w:val="Imported Style 1.0"/>
    <w:next w:val="List 5"/>
    <w:pPr>
      <w:numPr>
        <w:numId w:val="4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