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Pr="004007BF" w:rsidRDefault="005D6F6C" w:rsidP="00A01280">
      <w:pPr>
        <w:spacing w:after="0"/>
        <w:jc w:val="center"/>
        <w:rPr>
          <w:rFonts w:ascii="Arial" w:hAnsi="Arial" w:cs="Arial"/>
        </w:rPr>
      </w:pPr>
      <w:r w:rsidRPr="004007BF">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Pr="004007BF" w:rsidRDefault="00A01280" w:rsidP="005D6F6C">
      <w:pPr>
        <w:spacing w:after="0"/>
        <w:jc w:val="center"/>
        <w:rPr>
          <w:rFonts w:ascii="Arial" w:hAnsi="Arial" w:cs="Arial"/>
        </w:rPr>
      </w:pPr>
    </w:p>
    <w:p w14:paraId="24F50934" w14:textId="77777777" w:rsidR="00A01280" w:rsidRPr="004007BF" w:rsidRDefault="00A01280" w:rsidP="005D6F6C">
      <w:pPr>
        <w:spacing w:after="0"/>
        <w:jc w:val="center"/>
        <w:rPr>
          <w:rFonts w:ascii="Arial" w:hAnsi="Arial" w:cs="Arial"/>
        </w:rPr>
      </w:pPr>
    </w:p>
    <w:p w14:paraId="676EDC2A" w14:textId="77777777" w:rsidR="00A01280" w:rsidRPr="004007BF" w:rsidRDefault="00A01280" w:rsidP="005D6F6C">
      <w:pPr>
        <w:spacing w:after="0"/>
        <w:jc w:val="center"/>
        <w:rPr>
          <w:rFonts w:ascii="Gill Sans MT" w:hAnsi="Gill Sans MT" w:cs="Arial"/>
          <w:sz w:val="48"/>
          <w:szCs w:val="48"/>
        </w:rPr>
      </w:pPr>
    </w:p>
    <w:p w14:paraId="23013404" w14:textId="77777777" w:rsidR="00A01280" w:rsidRPr="004007BF" w:rsidRDefault="00A01280" w:rsidP="005D6F6C">
      <w:pPr>
        <w:spacing w:after="0"/>
        <w:jc w:val="center"/>
        <w:rPr>
          <w:rFonts w:ascii="Gill Sans MT" w:hAnsi="Gill Sans MT" w:cs="Arial"/>
          <w:sz w:val="48"/>
          <w:szCs w:val="48"/>
        </w:rPr>
      </w:pPr>
    </w:p>
    <w:p w14:paraId="0035417E" w14:textId="77777777" w:rsidR="006B0DB0" w:rsidRPr="004007BF" w:rsidRDefault="00A01280" w:rsidP="005D6F6C">
      <w:pPr>
        <w:spacing w:after="0"/>
        <w:jc w:val="center"/>
        <w:rPr>
          <w:rFonts w:ascii="Gill Sans MT" w:hAnsi="Gill Sans MT" w:cs="Arial"/>
          <w:b/>
          <w:sz w:val="48"/>
          <w:szCs w:val="48"/>
        </w:rPr>
      </w:pPr>
      <w:r w:rsidRPr="004007BF">
        <w:rPr>
          <w:rFonts w:ascii="Gill Sans MT" w:hAnsi="Gill Sans MT" w:cs="Arial"/>
          <w:b/>
          <w:sz w:val="48"/>
          <w:szCs w:val="48"/>
        </w:rPr>
        <w:t>OBTC 201</w:t>
      </w:r>
      <w:r w:rsidR="00571AF1" w:rsidRPr="004007BF">
        <w:rPr>
          <w:rFonts w:ascii="Gill Sans MT" w:hAnsi="Gill Sans MT" w:cs="Arial"/>
          <w:b/>
          <w:sz w:val="48"/>
          <w:szCs w:val="48"/>
        </w:rPr>
        <w:t>6</w:t>
      </w:r>
      <w:r w:rsidRPr="004007BF">
        <w:rPr>
          <w:rFonts w:ascii="Gill Sans MT" w:hAnsi="Gill Sans MT" w:cs="Arial"/>
          <w:b/>
          <w:sz w:val="48"/>
          <w:szCs w:val="48"/>
        </w:rPr>
        <w:t xml:space="preserve"> at </w:t>
      </w:r>
      <w:r w:rsidR="00571AF1" w:rsidRPr="004007BF">
        <w:rPr>
          <w:rFonts w:ascii="Gill Sans MT" w:hAnsi="Gill Sans MT" w:cs="Arial"/>
          <w:b/>
          <w:sz w:val="48"/>
          <w:szCs w:val="48"/>
        </w:rPr>
        <w:t xml:space="preserve">Walsh </w:t>
      </w:r>
      <w:r w:rsidR="002A2074" w:rsidRPr="004007BF">
        <w:rPr>
          <w:rFonts w:ascii="Gill Sans MT" w:hAnsi="Gill Sans MT" w:cs="Arial"/>
          <w:b/>
          <w:sz w:val="48"/>
          <w:szCs w:val="48"/>
        </w:rPr>
        <w:t xml:space="preserve">University </w:t>
      </w:r>
    </w:p>
    <w:p w14:paraId="161E2F8E" w14:textId="77777777" w:rsidR="00A01280" w:rsidRPr="004007BF" w:rsidRDefault="00A01280" w:rsidP="005D6F6C">
      <w:pPr>
        <w:spacing w:after="0"/>
        <w:jc w:val="center"/>
        <w:rPr>
          <w:rFonts w:ascii="Gill Sans MT" w:hAnsi="Gill Sans MT" w:cs="Arial"/>
          <w:b/>
          <w:sz w:val="48"/>
          <w:szCs w:val="48"/>
        </w:rPr>
      </w:pPr>
      <w:r w:rsidRPr="004007BF">
        <w:rPr>
          <w:rFonts w:ascii="Gill Sans MT" w:hAnsi="Gill Sans MT" w:cs="Arial"/>
          <w:b/>
          <w:sz w:val="48"/>
          <w:szCs w:val="48"/>
        </w:rPr>
        <w:t xml:space="preserve">June </w:t>
      </w:r>
      <w:r w:rsidR="00571AF1" w:rsidRPr="004007BF">
        <w:rPr>
          <w:rFonts w:ascii="Gill Sans MT" w:hAnsi="Gill Sans MT" w:cs="Arial"/>
          <w:b/>
          <w:sz w:val="48"/>
          <w:szCs w:val="48"/>
        </w:rPr>
        <w:t>8</w:t>
      </w:r>
      <w:r w:rsidRPr="004007BF">
        <w:rPr>
          <w:rFonts w:ascii="Gill Sans MT" w:hAnsi="Gill Sans MT" w:cs="Arial"/>
          <w:b/>
          <w:sz w:val="48"/>
          <w:szCs w:val="48"/>
          <w:vertAlign w:val="superscript"/>
        </w:rPr>
        <w:t>th</w:t>
      </w:r>
      <w:r w:rsidRPr="004007BF">
        <w:rPr>
          <w:rFonts w:ascii="Gill Sans MT" w:hAnsi="Gill Sans MT" w:cs="Arial"/>
          <w:b/>
          <w:sz w:val="48"/>
          <w:szCs w:val="48"/>
        </w:rPr>
        <w:t xml:space="preserve"> – </w:t>
      </w:r>
      <w:r w:rsidR="00571AF1" w:rsidRPr="004007BF">
        <w:rPr>
          <w:rFonts w:ascii="Gill Sans MT" w:hAnsi="Gill Sans MT" w:cs="Arial"/>
          <w:b/>
          <w:sz w:val="48"/>
          <w:szCs w:val="48"/>
        </w:rPr>
        <w:t>11</w:t>
      </w:r>
      <w:r w:rsidRPr="004007BF">
        <w:rPr>
          <w:rFonts w:ascii="Gill Sans MT" w:hAnsi="Gill Sans MT" w:cs="Arial"/>
          <w:b/>
          <w:sz w:val="48"/>
          <w:szCs w:val="48"/>
          <w:vertAlign w:val="superscript"/>
        </w:rPr>
        <w:t>th</w:t>
      </w:r>
      <w:r w:rsidRPr="004007BF">
        <w:rPr>
          <w:rFonts w:ascii="Gill Sans MT" w:hAnsi="Gill Sans MT" w:cs="Arial"/>
          <w:b/>
          <w:sz w:val="48"/>
          <w:szCs w:val="48"/>
        </w:rPr>
        <w:t>, 201</w:t>
      </w:r>
      <w:r w:rsidR="00571AF1" w:rsidRPr="004007BF">
        <w:rPr>
          <w:rFonts w:ascii="Gill Sans MT" w:hAnsi="Gill Sans MT" w:cs="Arial"/>
          <w:b/>
          <w:sz w:val="48"/>
          <w:szCs w:val="48"/>
        </w:rPr>
        <w:t>6</w:t>
      </w:r>
    </w:p>
    <w:p w14:paraId="1F131795" w14:textId="77777777" w:rsidR="00A01280" w:rsidRPr="004007BF" w:rsidRDefault="00A01280" w:rsidP="00A01280">
      <w:pPr>
        <w:spacing w:after="0"/>
        <w:rPr>
          <w:rFonts w:ascii="Gill Sans MT" w:hAnsi="Gill Sans MT" w:cs="Arial"/>
          <w:b/>
          <w:sz w:val="48"/>
          <w:szCs w:val="48"/>
        </w:rPr>
      </w:pPr>
    </w:p>
    <w:p w14:paraId="3A7C6B6E" w14:textId="77777777" w:rsidR="00A01280" w:rsidRPr="004007BF" w:rsidRDefault="00A01280" w:rsidP="005D6F6C">
      <w:pPr>
        <w:spacing w:after="0"/>
        <w:jc w:val="center"/>
        <w:rPr>
          <w:rFonts w:ascii="Gill Sans MT" w:hAnsi="Gill Sans MT" w:cs="Arial"/>
          <w:b/>
          <w:sz w:val="48"/>
          <w:szCs w:val="48"/>
        </w:rPr>
      </w:pPr>
    </w:p>
    <w:p w14:paraId="52321EC5" w14:textId="77777777" w:rsidR="00A01280" w:rsidRPr="00A71705" w:rsidRDefault="00A01280" w:rsidP="00EE5F18">
      <w:pPr>
        <w:spacing w:after="0"/>
        <w:jc w:val="center"/>
        <w:rPr>
          <w:rFonts w:ascii="Gill Sans MT" w:hAnsi="Gill Sans MT" w:cs="Arial"/>
          <w:sz w:val="48"/>
          <w:szCs w:val="48"/>
        </w:rPr>
      </w:pPr>
      <w:r w:rsidRPr="00A71705">
        <w:rPr>
          <w:rFonts w:ascii="Gill Sans MT" w:hAnsi="Gill Sans MT" w:cs="Arial"/>
          <w:sz w:val="48"/>
          <w:szCs w:val="48"/>
        </w:rPr>
        <w:t>Submission Template</w:t>
      </w:r>
    </w:p>
    <w:p w14:paraId="67D3542A" w14:textId="77777777" w:rsidR="00A01280" w:rsidRPr="004007BF" w:rsidRDefault="00A01280" w:rsidP="004012DE">
      <w:pPr>
        <w:spacing w:after="0"/>
        <w:rPr>
          <w:rFonts w:ascii="Gill Sans MT" w:hAnsi="Gill Sans MT" w:cs="Arial"/>
          <w:sz w:val="48"/>
          <w:szCs w:val="48"/>
        </w:rPr>
      </w:pPr>
    </w:p>
    <w:p w14:paraId="3150BEFA" w14:textId="77777777" w:rsidR="00A01280" w:rsidRPr="004007BF" w:rsidRDefault="002B5A58" w:rsidP="005D6F6C">
      <w:pPr>
        <w:spacing w:after="0"/>
        <w:jc w:val="center"/>
        <w:rPr>
          <w:rFonts w:ascii="Gill Sans MT" w:hAnsi="Gill Sans MT" w:cs="Arial"/>
          <w:sz w:val="48"/>
          <w:szCs w:val="48"/>
          <w:u w:val="single"/>
        </w:rPr>
      </w:pPr>
      <w:r w:rsidRPr="004007BF">
        <w:rPr>
          <w:rFonts w:ascii="Gill Sans MT" w:hAnsi="Gill Sans MT" w:cs="Arial"/>
          <w:sz w:val="48"/>
          <w:szCs w:val="48"/>
          <w:u w:val="single"/>
        </w:rPr>
        <w:t>SUBMISSION GUIDANCE</w:t>
      </w:r>
    </w:p>
    <w:p w14:paraId="01BB4FFF" w14:textId="77777777" w:rsidR="004012DE" w:rsidRPr="00A71705" w:rsidRDefault="00A01280" w:rsidP="005D6F6C">
      <w:pPr>
        <w:spacing w:after="0"/>
        <w:jc w:val="center"/>
        <w:rPr>
          <w:rFonts w:ascii="Gill Sans MT" w:hAnsi="Gill Sans MT" w:cs="Arial"/>
          <w:i/>
          <w:sz w:val="32"/>
          <w:szCs w:val="32"/>
        </w:rPr>
      </w:pPr>
      <w:r w:rsidRPr="00A71705">
        <w:rPr>
          <w:rFonts w:ascii="Gill Sans MT" w:hAnsi="Gill Sans MT" w:cs="Arial"/>
          <w:i/>
          <w:sz w:val="32"/>
          <w:szCs w:val="32"/>
        </w:rPr>
        <w:t>* Remove all identifying properties from this document *</w:t>
      </w:r>
    </w:p>
    <w:p w14:paraId="09F88E94" w14:textId="77777777" w:rsidR="002B5A58" w:rsidRPr="00A71705" w:rsidRDefault="004012DE" w:rsidP="002B5A58">
      <w:pPr>
        <w:spacing w:after="0"/>
        <w:jc w:val="center"/>
        <w:rPr>
          <w:rFonts w:ascii="Gill Sans MT" w:hAnsi="Gill Sans MT" w:cs="Arial"/>
          <w:i/>
          <w:sz w:val="32"/>
          <w:szCs w:val="32"/>
        </w:rPr>
      </w:pPr>
      <w:r w:rsidRPr="00A71705">
        <w:rPr>
          <w:rFonts w:ascii="Gill Sans MT" w:hAnsi="Gill Sans MT" w:cs="Arial"/>
          <w:i/>
          <w:sz w:val="32"/>
          <w:szCs w:val="32"/>
        </w:rPr>
        <w:t>* All files must be saved in PDF format *</w:t>
      </w:r>
    </w:p>
    <w:p w14:paraId="1F828C4D" w14:textId="77777777" w:rsidR="00914953" w:rsidRPr="00A71705" w:rsidRDefault="002B5A58" w:rsidP="00EE5F18">
      <w:pPr>
        <w:spacing w:after="0"/>
        <w:jc w:val="center"/>
        <w:rPr>
          <w:rFonts w:ascii="Gill Sans MT" w:hAnsi="Gill Sans MT" w:cs="Arial"/>
          <w:i/>
          <w:sz w:val="32"/>
          <w:szCs w:val="32"/>
        </w:rPr>
      </w:pPr>
      <w:r w:rsidRPr="00A71705">
        <w:rPr>
          <w:rFonts w:ascii="Gill Sans MT" w:hAnsi="Gill Sans MT" w:cs="Arial"/>
          <w:i/>
          <w:sz w:val="32"/>
          <w:szCs w:val="32"/>
        </w:rPr>
        <w:t>*Please include ALL supplementary text at the end of this document* *Only one document should be submitted*</w:t>
      </w:r>
    </w:p>
    <w:p w14:paraId="6E4D29D9" w14:textId="77777777" w:rsidR="00EE5F18" w:rsidRPr="00A71705" w:rsidRDefault="00EE5F18" w:rsidP="00EE5F18">
      <w:pPr>
        <w:spacing w:after="0"/>
        <w:jc w:val="center"/>
        <w:rPr>
          <w:rFonts w:ascii="Gill Sans MT" w:hAnsi="Gill Sans MT" w:cs="Arial"/>
          <w:i/>
          <w:sz w:val="32"/>
          <w:szCs w:val="32"/>
        </w:rPr>
      </w:pPr>
    </w:p>
    <w:p w14:paraId="214B4A28" w14:textId="77777777" w:rsidR="00EE5F18" w:rsidRPr="00A71705" w:rsidRDefault="00EE5F18" w:rsidP="00EE5F18">
      <w:pPr>
        <w:spacing w:after="0"/>
        <w:jc w:val="center"/>
        <w:rPr>
          <w:rFonts w:ascii="Gill Sans MT" w:hAnsi="Gill Sans MT" w:cs="Arial"/>
          <w:i/>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4007BF" w:rsidRPr="004007BF" w14:paraId="34B43C72" w14:textId="77777777" w:rsidTr="00A01280">
        <w:tc>
          <w:tcPr>
            <w:tcW w:w="8856" w:type="dxa"/>
            <w:shd w:val="clear" w:color="auto" w:fill="EEECE1" w:themeFill="background2"/>
          </w:tcPr>
          <w:p w14:paraId="60689401" w14:textId="77777777" w:rsidR="00A01280" w:rsidRPr="00A71705" w:rsidRDefault="00A01280" w:rsidP="00A01280">
            <w:pPr>
              <w:spacing w:after="0"/>
              <w:jc w:val="center"/>
              <w:rPr>
                <w:rFonts w:ascii="Helvetica" w:hAnsi="Helvetica" w:cs="Arial"/>
                <w:b/>
                <w:sz w:val="28"/>
                <w:szCs w:val="28"/>
              </w:rPr>
            </w:pPr>
            <w:r w:rsidRPr="00A71705">
              <w:rPr>
                <w:rFonts w:ascii="Helvetica" w:hAnsi="Helvetica" w:cs="Arial"/>
                <w:b/>
                <w:sz w:val="28"/>
                <w:szCs w:val="28"/>
              </w:rPr>
              <w:lastRenderedPageBreak/>
              <w:t>Submission Template for the</w:t>
            </w:r>
          </w:p>
          <w:p w14:paraId="2702E266" w14:textId="19F3CEF3" w:rsidR="00A01280" w:rsidRPr="00A71705" w:rsidRDefault="00A01280" w:rsidP="00031599">
            <w:pPr>
              <w:spacing w:after="0"/>
              <w:jc w:val="center"/>
              <w:rPr>
                <w:rFonts w:ascii="Helvetica" w:hAnsi="Helvetica" w:cs="Arial"/>
              </w:rPr>
            </w:pPr>
            <w:r w:rsidRPr="00A71705">
              <w:rPr>
                <w:rFonts w:ascii="Helvetica" w:hAnsi="Helvetica" w:cs="Arial"/>
                <w:b/>
                <w:sz w:val="28"/>
                <w:szCs w:val="28"/>
              </w:rPr>
              <w:t>201</w:t>
            </w:r>
            <w:r w:rsidR="00031599" w:rsidRPr="00A71705">
              <w:rPr>
                <w:rFonts w:ascii="Helvetica" w:hAnsi="Helvetica" w:cs="Arial"/>
                <w:b/>
                <w:sz w:val="28"/>
                <w:szCs w:val="28"/>
              </w:rPr>
              <w:t>6</w:t>
            </w:r>
            <w:r w:rsidRPr="00A71705">
              <w:rPr>
                <w:rFonts w:ascii="Helvetica" w:hAnsi="Helvetica" w:cs="Arial"/>
                <w:b/>
                <w:sz w:val="28"/>
                <w:szCs w:val="28"/>
              </w:rPr>
              <w:t xml:space="preserve"> OBTC Teaching Conference for Management Educators</w:t>
            </w:r>
          </w:p>
        </w:tc>
      </w:tr>
    </w:tbl>
    <w:p w14:paraId="017FAFA5" w14:textId="77777777" w:rsidR="00A01280" w:rsidRPr="004007BF" w:rsidRDefault="00A01280" w:rsidP="00D92A68">
      <w:pPr>
        <w:spacing w:after="0"/>
        <w:rPr>
          <w:rFonts w:ascii="Helvetica" w:hAnsi="Helvetica" w:cs="Arial"/>
        </w:rPr>
      </w:pPr>
    </w:p>
    <w:p w14:paraId="1A81F255" w14:textId="77777777" w:rsidR="00A01280" w:rsidRPr="004007BF" w:rsidRDefault="00A01280" w:rsidP="00D92A68">
      <w:pPr>
        <w:spacing w:after="0"/>
        <w:rPr>
          <w:rFonts w:ascii="Helvetica" w:hAnsi="Helvetica" w:cs="Arial"/>
        </w:rPr>
      </w:pPr>
    </w:p>
    <w:p w14:paraId="063A72DC" w14:textId="161034F5" w:rsidR="00194D8E" w:rsidRPr="004007BF" w:rsidRDefault="00194D8E" w:rsidP="00A01280">
      <w:pPr>
        <w:pStyle w:val="ListParagraph"/>
        <w:numPr>
          <w:ilvl w:val="0"/>
          <w:numId w:val="3"/>
        </w:numPr>
        <w:spacing w:after="0"/>
        <w:rPr>
          <w:rFonts w:ascii="Helvetica" w:hAnsi="Helvetica" w:cs="Arial"/>
          <w:sz w:val="28"/>
          <w:szCs w:val="28"/>
        </w:rPr>
      </w:pPr>
      <w:r w:rsidRPr="004007BF">
        <w:rPr>
          <w:rFonts w:ascii="Helvetica" w:hAnsi="Helvetica" w:cs="Arial"/>
          <w:sz w:val="28"/>
          <w:szCs w:val="28"/>
        </w:rPr>
        <w:t>Title</w:t>
      </w:r>
      <w:r w:rsidR="00031599" w:rsidRPr="004007BF">
        <w:rPr>
          <w:rFonts w:ascii="Helvetica" w:hAnsi="Helvetica" w:cs="Arial"/>
          <w:sz w:val="28"/>
          <w:szCs w:val="28"/>
        </w:rPr>
        <w:t>,</w:t>
      </w:r>
      <w:r w:rsidRPr="004007BF">
        <w:rPr>
          <w:rFonts w:ascii="Helvetica" w:hAnsi="Helvetica" w:cs="Arial"/>
          <w:sz w:val="28"/>
          <w:szCs w:val="28"/>
        </w:rPr>
        <w:t xml:space="preserve"> </w:t>
      </w:r>
      <w:r w:rsidR="00031599" w:rsidRPr="004007BF">
        <w:rPr>
          <w:rFonts w:ascii="Helvetica" w:hAnsi="Helvetica" w:cs="Arial"/>
          <w:sz w:val="28"/>
          <w:szCs w:val="28"/>
        </w:rPr>
        <w:t>Abstract &amp; Keywords</w:t>
      </w:r>
    </w:p>
    <w:p w14:paraId="1B6DF23D" w14:textId="77777777" w:rsidR="00031599" w:rsidRPr="004007BF" w:rsidRDefault="00031599" w:rsidP="00031599">
      <w:pPr>
        <w:spacing w:after="0"/>
        <w:rPr>
          <w:rFonts w:ascii="Helvetica" w:hAnsi="Helvetica" w:cs="Arial"/>
          <w:i/>
        </w:rPr>
      </w:pPr>
    </w:p>
    <w:p w14:paraId="262D21EF" w14:textId="6BC6FCE3" w:rsidR="00031599" w:rsidRPr="004007BF" w:rsidRDefault="008177E9" w:rsidP="00031599">
      <w:pPr>
        <w:spacing w:after="0"/>
        <w:rPr>
          <w:rFonts w:ascii="Helvetica" w:hAnsi="Helvetica" w:cs="Arial"/>
          <w:i/>
        </w:rPr>
      </w:pPr>
      <w:r w:rsidRPr="004007BF">
        <w:rPr>
          <w:rFonts w:ascii="Helvetica" w:hAnsi="Helvetica" w:cs="Arial"/>
          <w:i/>
        </w:rPr>
        <w:t xml:space="preserve">In your abstract, please </w:t>
      </w:r>
      <w:r w:rsidR="00031599" w:rsidRPr="004007BF">
        <w:rPr>
          <w:rFonts w:ascii="Helvetica" w:hAnsi="Helvetica" w:cs="Arial"/>
          <w:i/>
        </w:rPr>
        <w:t>include a brief session descri</w:t>
      </w:r>
      <w:r w:rsidRPr="004007BF">
        <w:rPr>
          <w:rFonts w:ascii="Helvetica" w:hAnsi="Helvetica" w:cs="Arial"/>
          <w:i/>
        </w:rPr>
        <w:t xml:space="preserve">ption (not to exceed 100 words), and three to four keywords. </w:t>
      </w:r>
      <w:r w:rsidR="00031599" w:rsidRPr="004007BF">
        <w:rPr>
          <w:rFonts w:ascii="Helvetica" w:hAnsi="Helvetica" w:cs="Arial"/>
          <w:i/>
        </w:rPr>
        <w:t>If your proposal is accepted, this description will be printed in the conference program.</w:t>
      </w:r>
    </w:p>
    <w:p w14:paraId="1B7D04C8" w14:textId="77777777" w:rsidR="00031599" w:rsidRPr="004007BF" w:rsidRDefault="00031599" w:rsidP="00822EDA">
      <w:pPr>
        <w:spacing w:after="0"/>
        <w:rPr>
          <w:rFonts w:ascii="Helvetica" w:hAnsi="Helvetica" w:cs="Arial"/>
        </w:rPr>
      </w:pPr>
    </w:p>
    <w:p w14:paraId="05E357CC" w14:textId="15452A42" w:rsidR="00106BD5" w:rsidRPr="004007BF" w:rsidRDefault="00195BBD" w:rsidP="00822EDA">
      <w:pPr>
        <w:spacing w:after="0"/>
        <w:rPr>
          <w:rFonts w:ascii="Helvetica" w:hAnsi="Helvetica" w:cs="Arial"/>
        </w:rPr>
      </w:pPr>
      <w:r w:rsidRPr="004007BF">
        <w:rPr>
          <w:rFonts w:ascii="Helvetica" w:hAnsi="Helvetica" w:cs="Arial"/>
        </w:rPr>
        <w:t>Title: By Teaching (Teachers), We Learn</w:t>
      </w:r>
    </w:p>
    <w:p w14:paraId="1C6C82EF" w14:textId="31C7B4DE" w:rsidR="00BC2A20" w:rsidRPr="004007BF" w:rsidRDefault="00BC2A20">
      <w:pPr>
        <w:spacing w:after="0" w:line="240" w:lineRule="auto"/>
        <w:rPr>
          <w:rFonts w:ascii="Helvetica" w:hAnsi="Helvetica" w:cs="Arial"/>
        </w:rPr>
      </w:pPr>
    </w:p>
    <w:p w14:paraId="49AFF378" w14:textId="29A8032D" w:rsidR="00F17027" w:rsidRPr="00A71705" w:rsidRDefault="00F6675A" w:rsidP="00895B22">
      <w:pPr>
        <w:spacing w:after="0" w:line="240" w:lineRule="auto"/>
        <w:rPr>
          <w:rFonts w:ascii="Helvetica" w:hAnsi="Helvetica" w:cs="Arial"/>
        </w:rPr>
      </w:pPr>
      <w:r w:rsidRPr="00A71705">
        <w:rPr>
          <w:rFonts w:ascii="Helvetica" w:hAnsi="Helvetica" w:cs="Arial"/>
        </w:rPr>
        <w:t xml:space="preserve">In this session, we </w:t>
      </w:r>
      <w:r w:rsidR="00195BBD" w:rsidRPr="00A71705">
        <w:rPr>
          <w:rFonts w:ascii="Helvetica" w:hAnsi="Helvetica" w:cs="Arial"/>
        </w:rPr>
        <w:t>present</w:t>
      </w:r>
      <w:r w:rsidRPr="00A71705">
        <w:rPr>
          <w:rFonts w:ascii="Helvetica" w:hAnsi="Helvetica" w:cs="Arial"/>
        </w:rPr>
        <w:t xml:space="preserve"> </w:t>
      </w:r>
      <w:r w:rsidR="005B1175" w:rsidRPr="00A71705">
        <w:rPr>
          <w:rFonts w:ascii="Helvetica" w:hAnsi="Helvetica" w:cs="Arial"/>
        </w:rPr>
        <w:t>a group project titled “</w:t>
      </w:r>
      <w:r w:rsidR="009D3A28">
        <w:rPr>
          <w:rFonts w:ascii="Helvetica" w:hAnsi="Helvetica" w:cs="Arial"/>
        </w:rPr>
        <w:t>T</w:t>
      </w:r>
      <w:r w:rsidR="009D3A28" w:rsidRPr="00A71705">
        <w:rPr>
          <w:rFonts w:ascii="Helvetica" w:hAnsi="Helvetica" w:cs="Arial"/>
        </w:rPr>
        <w:t xml:space="preserve">each </w:t>
      </w:r>
      <w:r w:rsidRPr="00A71705">
        <w:rPr>
          <w:rFonts w:ascii="Helvetica" w:hAnsi="Helvetica" w:cs="Arial"/>
        </w:rPr>
        <w:t>me</w:t>
      </w:r>
      <w:r w:rsidR="00106BD5" w:rsidRPr="00A71705">
        <w:rPr>
          <w:rFonts w:ascii="Helvetica" w:hAnsi="Helvetica" w:cs="Arial"/>
        </w:rPr>
        <w:t xml:space="preserve"> to</w:t>
      </w:r>
      <w:r w:rsidRPr="00A71705">
        <w:rPr>
          <w:rFonts w:ascii="Helvetica" w:hAnsi="Helvetica" w:cs="Arial"/>
        </w:rPr>
        <w:t xml:space="preserve"> teach you” that requires student</w:t>
      </w:r>
      <w:r w:rsidR="00D35AB5" w:rsidRPr="00A71705">
        <w:rPr>
          <w:rFonts w:ascii="Helvetica" w:hAnsi="Helvetica" w:cs="Arial"/>
        </w:rPr>
        <w:t>s</w:t>
      </w:r>
      <w:r w:rsidRPr="00A71705">
        <w:rPr>
          <w:rFonts w:ascii="Helvetica" w:hAnsi="Helvetica" w:cs="Arial"/>
        </w:rPr>
        <w:t xml:space="preserve"> to </w:t>
      </w:r>
      <w:r w:rsidR="009D3A28">
        <w:rPr>
          <w:rFonts w:ascii="Helvetica" w:hAnsi="Helvetica" w:cs="Arial"/>
        </w:rPr>
        <w:t xml:space="preserve">develop </w:t>
      </w:r>
      <w:r w:rsidRPr="00A71705">
        <w:rPr>
          <w:rFonts w:ascii="Helvetica" w:hAnsi="Helvetica" w:cs="Arial"/>
        </w:rPr>
        <w:t>innovative wa</w:t>
      </w:r>
      <w:r w:rsidR="000837C5" w:rsidRPr="00A71705">
        <w:rPr>
          <w:rFonts w:ascii="Helvetica" w:hAnsi="Helvetica" w:cs="Arial"/>
        </w:rPr>
        <w:t xml:space="preserve">ys to teach a topic. </w:t>
      </w:r>
      <w:r w:rsidR="005B1175" w:rsidRPr="00A71705">
        <w:rPr>
          <w:rFonts w:ascii="Helvetica" w:hAnsi="Helvetica" w:cs="Arial"/>
        </w:rPr>
        <w:t>It</w:t>
      </w:r>
      <w:r w:rsidR="009D3A28">
        <w:rPr>
          <w:rFonts w:ascii="Helvetica" w:hAnsi="Helvetica" w:cs="Arial"/>
        </w:rPr>
        <w:t>s</w:t>
      </w:r>
      <w:r w:rsidR="005B1175" w:rsidRPr="00A71705">
        <w:rPr>
          <w:rFonts w:ascii="Helvetica" w:hAnsi="Helvetica" w:cs="Arial"/>
        </w:rPr>
        <w:t xml:space="preserve"> </w:t>
      </w:r>
      <w:r w:rsidR="009D3A28">
        <w:rPr>
          <w:rFonts w:ascii="Helvetica" w:hAnsi="Helvetica" w:cs="Arial"/>
        </w:rPr>
        <w:t xml:space="preserve">purpose is to </w:t>
      </w:r>
      <w:r w:rsidR="005B1175" w:rsidRPr="00A71705">
        <w:rPr>
          <w:rFonts w:ascii="Helvetica" w:hAnsi="Helvetica" w:cs="Arial"/>
        </w:rPr>
        <w:t xml:space="preserve">foster deep learning for the students </w:t>
      </w:r>
      <w:r w:rsidR="00F75298">
        <w:rPr>
          <w:rFonts w:ascii="Helvetica" w:hAnsi="Helvetica" w:cs="Arial"/>
        </w:rPr>
        <w:t xml:space="preserve">by placing them in the role of the educator, </w:t>
      </w:r>
      <w:r w:rsidR="009D3A28">
        <w:rPr>
          <w:rFonts w:ascii="Helvetica" w:hAnsi="Helvetica" w:cs="Arial"/>
        </w:rPr>
        <w:t>while</w:t>
      </w:r>
      <w:r w:rsidR="009D3A28" w:rsidRPr="00A71705">
        <w:rPr>
          <w:rFonts w:ascii="Helvetica" w:hAnsi="Helvetica" w:cs="Arial"/>
        </w:rPr>
        <w:t xml:space="preserve"> provid</w:t>
      </w:r>
      <w:r w:rsidR="009D3A28">
        <w:rPr>
          <w:rFonts w:ascii="Helvetica" w:hAnsi="Helvetica" w:cs="Arial"/>
        </w:rPr>
        <w:t>ing</w:t>
      </w:r>
      <w:r w:rsidR="009D3A28" w:rsidRPr="00A71705">
        <w:rPr>
          <w:rFonts w:ascii="Helvetica" w:hAnsi="Helvetica" w:cs="Arial"/>
        </w:rPr>
        <w:t xml:space="preserve"> </w:t>
      </w:r>
      <w:r w:rsidR="005B1175" w:rsidRPr="00A71705">
        <w:rPr>
          <w:rFonts w:ascii="Helvetica" w:hAnsi="Helvetica" w:cs="Arial"/>
        </w:rPr>
        <w:t>educators with</w:t>
      </w:r>
      <w:r w:rsidR="00B8222D" w:rsidRPr="00A71705">
        <w:rPr>
          <w:rFonts w:ascii="Helvetica" w:hAnsi="Helvetica" w:cs="Arial"/>
        </w:rPr>
        <w:t xml:space="preserve"> </w:t>
      </w:r>
      <w:r w:rsidR="005B1175" w:rsidRPr="00A71705">
        <w:rPr>
          <w:rFonts w:ascii="Helvetica" w:hAnsi="Helvetica" w:cs="Arial"/>
        </w:rPr>
        <w:t>valuable</w:t>
      </w:r>
      <w:r w:rsidR="00106BD5" w:rsidRPr="00A71705">
        <w:rPr>
          <w:rFonts w:ascii="Helvetica" w:hAnsi="Helvetica" w:cs="Arial"/>
        </w:rPr>
        <w:t>, student-centered point of view</w:t>
      </w:r>
      <w:r w:rsidR="004007BF" w:rsidRPr="00A71705">
        <w:rPr>
          <w:rFonts w:ascii="Helvetica" w:hAnsi="Helvetica" w:cs="Arial"/>
        </w:rPr>
        <w:t>s</w:t>
      </w:r>
      <w:r w:rsidR="00B8222D" w:rsidRPr="00A71705">
        <w:rPr>
          <w:rFonts w:ascii="Helvetica" w:hAnsi="Helvetica" w:cs="Arial"/>
        </w:rPr>
        <w:t xml:space="preserve"> </w:t>
      </w:r>
      <w:r w:rsidR="00D9281E">
        <w:rPr>
          <w:rFonts w:ascii="Helvetica" w:hAnsi="Helvetica" w:cs="Arial"/>
        </w:rPr>
        <w:t xml:space="preserve">that </w:t>
      </w:r>
      <w:r w:rsidR="009D3A28">
        <w:rPr>
          <w:rFonts w:ascii="Helvetica" w:hAnsi="Helvetica" w:cs="Arial"/>
        </w:rPr>
        <w:t>includ</w:t>
      </w:r>
      <w:r w:rsidR="00D9281E">
        <w:rPr>
          <w:rFonts w:ascii="Helvetica" w:hAnsi="Helvetica" w:cs="Arial"/>
        </w:rPr>
        <w:t>e</w:t>
      </w:r>
      <w:r w:rsidR="009D3A28">
        <w:rPr>
          <w:rFonts w:ascii="Helvetica" w:hAnsi="Helvetica" w:cs="Arial"/>
        </w:rPr>
        <w:t xml:space="preserve"> </w:t>
      </w:r>
      <w:r w:rsidR="00B8222D" w:rsidRPr="00A71705">
        <w:rPr>
          <w:rFonts w:ascii="Helvetica" w:hAnsi="Helvetica" w:cs="Arial"/>
        </w:rPr>
        <w:t xml:space="preserve">ideas for </w:t>
      </w:r>
      <w:r w:rsidR="009D3A28">
        <w:rPr>
          <w:rFonts w:ascii="Helvetica" w:hAnsi="Helvetica" w:cs="Arial"/>
        </w:rPr>
        <w:t xml:space="preserve">future </w:t>
      </w:r>
      <w:r w:rsidR="009D3A28" w:rsidRPr="00A71705">
        <w:rPr>
          <w:rFonts w:ascii="Helvetica" w:hAnsi="Helvetica" w:cs="Arial"/>
        </w:rPr>
        <w:t>deliver</w:t>
      </w:r>
      <w:r w:rsidR="009D3A28">
        <w:rPr>
          <w:rFonts w:ascii="Helvetica" w:hAnsi="Helvetica" w:cs="Arial"/>
        </w:rPr>
        <w:t>y</w:t>
      </w:r>
      <w:r w:rsidR="009D3A28" w:rsidRPr="00A71705">
        <w:rPr>
          <w:rFonts w:ascii="Helvetica" w:hAnsi="Helvetica" w:cs="Arial"/>
        </w:rPr>
        <w:t xml:space="preserve"> </w:t>
      </w:r>
      <w:r w:rsidR="009D3A28">
        <w:rPr>
          <w:rFonts w:ascii="Helvetica" w:hAnsi="Helvetica" w:cs="Arial"/>
        </w:rPr>
        <w:t xml:space="preserve">of </w:t>
      </w:r>
      <w:r w:rsidR="00B8222D" w:rsidRPr="00A71705">
        <w:rPr>
          <w:rFonts w:ascii="Helvetica" w:hAnsi="Helvetica" w:cs="Arial"/>
        </w:rPr>
        <w:t>course topics</w:t>
      </w:r>
      <w:r w:rsidR="005B1175" w:rsidRPr="00A71705">
        <w:rPr>
          <w:rFonts w:ascii="Helvetica" w:hAnsi="Helvetica" w:cs="Arial"/>
        </w:rPr>
        <w:t xml:space="preserve">. </w:t>
      </w:r>
      <w:r w:rsidR="00935E5F" w:rsidRPr="00A71705">
        <w:rPr>
          <w:rFonts w:ascii="Helvetica" w:hAnsi="Helvetica" w:cs="Arial"/>
        </w:rPr>
        <w:t xml:space="preserve">We </w:t>
      </w:r>
      <w:r w:rsidR="00195BBD" w:rsidRPr="00A71705">
        <w:rPr>
          <w:rFonts w:ascii="Helvetica" w:hAnsi="Helvetica" w:cs="Arial"/>
        </w:rPr>
        <w:t xml:space="preserve">first </w:t>
      </w:r>
      <w:r w:rsidR="009D3A28">
        <w:rPr>
          <w:rFonts w:ascii="Helvetica" w:hAnsi="Helvetica" w:cs="Arial"/>
        </w:rPr>
        <w:t xml:space="preserve">describe </w:t>
      </w:r>
      <w:r w:rsidR="00106BD5" w:rsidRPr="00A71705">
        <w:rPr>
          <w:rFonts w:ascii="Helvetica" w:hAnsi="Helvetica" w:cs="Arial"/>
        </w:rPr>
        <w:t xml:space="preserve">how this </w:t>
      </w:r>
      <w:r w:rsidR="00106BD5" w:rsidRPr="00A71705">
        <w:rPr>
          <w:rFonts w:ascii="Helvetica" w:hAnsi="Helvetica" w:cs="Arial"/>
        </w:rPr>
        <w:t>project has been</w:t>
      </w:r>
      <w:r w:rsidR="00935E5F" w:rsidRPr="00A71705">
        <w:rPr>
          <w:rFonts w:ascii="Helvetica" w:hAnsi="Helvetica" w:cs="Arial"/>
        </w:rPr>
        <w:t xml:space="preserve"> implemented </w:t>
      </w:r>
      <w:r w:rsidR="00106BD5" w:rsidRPr="00A71705">
        <w:rPr>
          <w:rFonts w:ascii="Helvetica" w:hAnsi="Helvetica" w:cs="Arial"/>
        </w:rPr>
        <w:t>in a business ethics course</w:t>
      </w:r>
      <w:r w:rsidR="0003507F" w:rsidRPr="0003507F">
        <w:rPr>
          <w:rFonts w:ascii="Helvetica" w:hAnsi="Helvetica" w:cs="Arial"/>
        </w:rPr>
        <w:t xml:space="preserve"> </w:t>
      </w:r>
      <w:r w:rsidR="0003507F">
        <w:rPr>
          <w:rFonts w:ascii="Helvetica" w:hAnsi="Helvetica" w:cs="Arial"/>
        </w:rPr>
        <w:t xml:space="preserve">and </w:t>
      </w:r>
      <w:r w:rsidR="0003507F" w:rsidRPr="00A71705">
        <w:rPr>
          <w:rFonts w:ascii="Helvetica" w:hAnsi="Helvetica" w:cs="Arial"/>
        </w:rPr>
        <w:t>present the results and feedback received from several teams</w:t>
      </w:r>
      <w:r w:rsidR="0003507F" w:rsidRPr="00D9281E">
        <w:rPr>
          <w:rFonts w:ascii="Helvetica" w:hAnsi="Helvetica" w:cs="Arial"/>
        </w:rPr>
        <w:t>.</w:t>
      </w:r>
      <w:r w:rsidR="00895B22">
        <w:rPr>
          <w:rFonts w:ascii="Helvetica" w:hAnsi="Helvetica" w:cs="Arial"/>
        </w:rPr>
        <w:t xml:space="preserve"> In addition, we explain </w:t>
      </w:r>
      <w:r w:rsidR="00106BD5" w:rsidRPr="00A71705">
        <w:rPr>
          <w:rFonts w:ascii="Helvetica" w:hAnsi="Helvetica" w:cs="Arial"/>
        </w:rPr>
        <w:t>how this model can be adapted across the management curriculum</w:t>
      </w:r>
      <w:r w:rsidR="00935E5F" w:rsidRPr="00A71705">
        <w:rPr>
          <w:rFonts w:ascii="Helvetica" w:hAnsi="Helvetica" w:cs="Arial"/>
        </w:rPr>
        <w:t>.</w:t>
      </w:r>
    </w:p>
    <w:p w14:paraId="6F4936B0" w14:textId="77777777" w:rsidR="00935E5F" w:rsidRPr="00A71705" w:rsidRDefault="00935E5F">
      <w:pPr>
        <w:spacing w:after="0" w:line="240" w:lineRule="auto"/>
        <w:rPr>
          <w:rFonts w:ascii="Helvetica" w:hAnsi="Helvetica" w:cs="Arial"/>
        </w:rPr>
      </w:pPr>
    </w:p>
    <w:p w14:paraId="4D3DBCF7" w14:textId="3319886F" w:rsidR="00F17027" w:rsidRPr="004007BF" w:rsidRDefault="00AF048F">
      <w:pPr>
        <w:spacing w:after="0" w:line="240" w:lineRule="auto"/>
        <w:rPr>
          <w:rFonts w:ascii="Helvetica" w:hAnsi="Helvetica" w:cs="Arial"/>
        </w:rPr>
      </w:pPr>
      <w:r w:rsidRPr="00A71705">
        <w:rPr>
          <w:rFonts w:ascii="Helvetica" w:hAnsi="Helvetica" w:cs="Arial"/>
        </w:rPr>
        <w:t>Business ethics</w:t>
      </w:r>
      <w:r w:rsidR="00106BD5" w:rsidRPr="00A71705">
        <w:rPr>
          <w:rFonts w:ascii="Helvetica" w:hAnsi="Helvetica" w:cs="Arial"/>
        </w:rPr>
        <w:t>, learning by teaching, student as teacher</w:t>
      </w:r>
    </w:p>
    <w:p w14:paraId="2CC5F103" w14:textId="77777777" w:rsidR="002F6D70" w:rsidRPr="004007BF" w:rsidRDefault="002F6D70" w:rsidP="002F6D70">
      <w:pPr>
        <w:pStyle w:val="ListParagraph"/>
        <w:numPr>
          <w:ilvl w:val="0"/>
          <w:numId w:val="3"/>
        </w:numPr>
        <w:spacing w:after="0"/>
        <w:rPr>
          <w:rFonts w:ascii="Helvetica" w:hAnsi="Helvetica" w:cs="Arial"/>
          <w:sz w:val="28"/>
          <w:szCs w:val="28"/>
        </w:rPr>
      </w:pPr>
      <w:r w:rsidRPr="004007BF">
        <w:rPr>
          <w:rFonts w:ascii="Helvetica" w:hAnsi="Helvetica" w:cs="Arial"/>
          <w:sz w:val="28"/>
          <w:szCs w:val="28"/>
        </w:rPr>
        <w:t>Format</w:t>
      </w:r>
    </w:p>
    <w:p w14:paraId="40BBDDAD" w14:textId="09A51AC6" w:rsidR="002F6D70" w:rsidRPr="004007BF" w:rsidRDefault="002F6D70" w:rsidP="002F6D70">
      <w:pPr>
        <w:spacing w:after="0"/>
        <w:ind w:left="360"/>
        <w:rPr>
          <w:rFonts w:ascii="Helvetica" w:hAnsi="Helvetica" w:cs="Arial"/>
        </w:rPr>
      </w:pPr>
      <w:r w:rsidRPr="004007BF">
        <w:rPr>
          <w:rFonts w:ascii="Helvetica" w:hAnsi="Helvetica" w:cs="Arial"/>
          <w:u w:val="single"/>
        </w:rPr>
        <w:t xml:space="preserve"> </w:t>
      </w:r>
      <w:r w:rsidR="00B8222D" w:rsidRPr="004007BF">
        <w:rPr>
          <w:rFonts w:ascii="Helvetica" w:hAnsi="Helvetica" w:cs="Arial"/>
          <w:u w:val="single"/>
        </w:rPr>
        <w:t>X</w:t>
      </w:r>
      <w:r w:rsidRPr="004007BF">
        <w:rPr>
          <w:rFonts w:ascii="Helvetica" w:hAnsi="Helvetica" w:cs="Arial"/>
          <w:u w:val="single"/>
        </w:rPr>
        <w:t xml:space="preserve"> </w:t>
      </w:r>
      <w:r w:rsidRPr="004007BF">
        <w:rPr>
          <w:rFonts w:ascii="Helvetica" w:hAnsi="Helvetica" w:cs="Arial"/>
        </w:rPr>
        <w:t xml:space="preserve"> Activity or exercise</w:t>
      </w:r>
    </w:p>
    <w:p w14:paraId="02340AAC" w14:textId="68234578" w:rsidR="002F6D70" w:rsidRPr="004007BF" w:rsidRDefault="002F6D70" w:rsidP="002F6D70">
      <w:pPr>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w:t>
      </w:r>
      <w:r w:rsidR="003A4D87" w:rsidRPr="004007BF">
        <w:rPr>
          <w:rFonts w:ascii="Helvetica" w:hAnsi="Helvetica" w:cs="Arial"/>
        </w:rPr>
        <w:t>R</w:t>
      </w:r>
      <w:r w:rsidRPr="004007BF">
        <w:rPr>
          <w:rFonts w:ascii="Helvetica" w:hAnsi="Helvetica" w:cs="Arial"/>
        </w:rPr>
        <w:t xml:space="preserve">oundtable </w:t>
      </w:r>
      <w:r w:rsidR="003A4D87" w:rsidRPr="004007BF">
        <w:rPr>
          <w:rFonts w:ascii="Helvetica" w:hAnsi="Helvetica" w:cs="Arial"/>
        </w:rPr>
        <w:t xml:space="preserve">discussion </w:t>
      </w:r>
      <w:r w:rsidRPr="004007BF">
        <w:rPr>
          <w:rFonts w:ascii="Helvetica" w:hAnsi="Helvetica" w:cs="Arial"/>
        </w:rPr>
        <w:t>(60 minute only)</w:t>
      </w:r>
    </w:p>
    <w:p w14:paraId="218A0D47" w14:textId="1E00CD5D" w:rsidR="002F6D70" w:rsidRPr="004007BF" w:rsidRDefault="002F6D70" w:rsidP="002F6D70">
      <w:pPr>
        <w:tabs>
          <w:tab w:val="left" w:pos="360"/>
        </w:tabs>
        <w:spacing w:after="0"/>
        <w:ind w:firstLine="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w:t>
      </w:r>
      <w:r w:rsidR="003A4D87" w:rsidRPr="004007BF">
        <w:rPr>
          <w:rFonts w:ascii="Helvetica" w:hAnsi="Helvetica" w:cs="Arial"/>
        </w:rPr>
        <w:t xml:space="preserve">General </w:t>
      </w:r>
      <w:r w:rsidRPr="004007BF">
        <w:rPr>
          <w:rFonts w:ascii="Helvetica" w:hAnsi="Helvetica" w:cs="Arial"/>
        </w:rPr>
        <w:t>discussion session</w:t>
      </w:r>
    </w:p>
    <w:p w14:paraId="482C1764" w14:textId="77777777" w:rsidR="002F6D70" w:rsidRPr="004007BF" w:rsidRDefault="002F6D70" w:rsidP="00D92A68">
      <w:pPr>
        <w:spacing w:after="0"/>
        <w:rPr>
          <w:rFonts w:ascii="Helvetica" w:hAnsi="Helvetica" w:cs="Arial"/>
        </w:rPr>
      </w:pPr>
    </w:p>
    <w:p w14:paraId="197502F5" w14:textId="77777777" w:rsidR="000D23A1" w:rsidRPr="004007BF" w:rsidRDefault="000D23A1" w:rsidP="00D92A68">
      <w:pPr>
        <w:spacing w:after="0"/>
        <w:rPr>
          <w:rFonts w:ascii="Helvetica" w:hAnsi="Helvetica" w:cs="Arial"/>
        </w:rPr>
      </w:pPr>
    </w:p>
    <w:p w14:paraId="556C80EA" w14:textId="6822E5E5" w:rsidR="009601D0" w:rsidRPr="004007BF" w:rsidRDefault="007B7F99" w:rsidP="007B7F99">
      <w:pPr>
        <w:spacing w:after="0"/>
        <w:rPr>
          <w:rFonts w:ascii="Helvetica" w:hAnsi="Helvetica" w:cs="Arial"/>
          <w:sz w:val="28"/>
          <w:szCs w:val="28"/>
        </w:rPr>
      </w:pPr>
      <w:r w:rsidRPr="004007BF">
        <w:rPr>
          <w:rFonts w:ascii="Helvetica" w:hAnsi="Helvetica" w:cs="Arial"/>
          <w:sz w:val="28"/>
          <w:szCs w:val="28"/>
        </w:rPr>
        <w:t xml:space="preserve">2a) </w:t>
      </w:r>
      <w:r w:rsidR="00A1258A" w:rsidRPr="004007BF">
        <w:rPr>
          <w:rFonts w:ascii="Helvetica" w:hAnsi="Helvetica" w:cs="Arial"/>
          <w:sz w:val="28"/>
          <w:szCs w:val="28"/>
        </w:rPr>
        <w:t>For activities</w:t>
      </w:r>
      <w:r w:rsidRPr="004007BF">
        <w:rPr>
          <w:rFonts w:ascii="Helvetica" w:hAnsi="Helvetica" w:cs="Arial"/>
          <w:sz w:val="28"/>
          <w:szCs w:val="28"/>
        </w:rPr>
        <w:t xml:space="preserve"> </w:t>
      </w:r>
      <w:r w:rsidR="00A1258A" w:rsidRPr="004007BF">
        <w:rPr>
          <w:rFonts w:ascii="Helvetica" w:hAnsi="Helvetica" w:cs="Arial"/>
          <w:sz w:val="28"/>
          <w:szCs w:val="28"/>
        </w:rPr>
        <w:t xml:space="preserve">and </w:t>
      </w:r>
      <w:r w:rsidRPr="004007BF">
        <w:rPr>
          <w:rFonts w:ascii="Helvetica" w:hAnsi="Helvetica" w:cs="Arial"/>
          <w:sz w:val="28"/>
          <w:szCs w:val="28"/>
        </w:rPr>
        <w:t>exercise</w:t>
      </w:r>
      <w:r w:rsidR="00A1258A" w:rsidRPr="004007BF">
        <w:rPr>
          <w:rFonts w:ascii="Helvetica" w:hAnsi="Helvetica" w:cs="Arial"/>
          <w:sz w:val="28"/>
          <w:szCs w:val="28"/>
        </w:rPr>
        <w:t>s only</w:t>
      </w:r>
      <w:r w:rsidRPr="004007BF">
        <w:rPr>
          <w:rFonts w:ascii="Helvetica" w:hAnsi="Helvetica" w:cs="Arial"/>
          <w:sz w:val="28"/>
          <w:szCs w:val="28"/>
        </w:rPr>
        <w:t xml:space="preserve">, </w:t>
      </w:r>
      <w:r w:rsidR="00A1258A" w:rsidRPr="004007BF">
        <w:rPr>
          <w:rFonts w:ascii="Helvetica" w:hAnsi="Helvetica" w:cs="Arial"/>
          <w:sz w:val="28"/>
          <w:szCs w:val="28"/>
        </w:rPr>
        <w:t xml:space="preserve">is yours </w:t>
      </w:r>
      <w:r w:rsidR="009601D0" w:rsidRPr="004007BF">
        <w:rPr>
          <w:rFonts w:ascii="Helvetica" w:hAnsi="Helvetica" w:cs="Arial"/>
          <w:sz w:val="28"/>
          <w:szCs w:val="28"/>
        </w:rPr>
        <w:t>best suited for</w:t>
      </w:r>
    </w:p>
    <w:p w14:paraId="2CBB2BAB" w14:textId="25F2D045" w:rsidR="009601D0" w:rsidRPr="004007BF" w:rsidRDefault="009601D0" w:rsidP="009601D0">
      <w:pPr>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A traditional classroom</w:t>
      </w:r>
    </w:p>
    <w:p w14:paraId="3CA7FCCD" w14:textId="24582013" w:rsidR="009601D0" w:rsidRPr="004007BF" w:rsidRDefault="009601D0" w:rsidP="009601D0">
      <w:pPr>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An online class</w:t>
      </w:r>
    </w:p>
    <w:p w14:paraId="23871345" w14:textId="1FD31B70" w:rsidR="009601D0" w:rsidRPr="004007BF" w:rsidRDefault="009601D0" w:rsidP="009601D0">
      <w:pPr>
        <w:spacing w:after="0"/>
        <w:ind w:left="360"/>
        <w:rPr>
          <w:rFonts w:ascii="Helvetica" w:hAnsi="Helvetica" w:cs="Arial"/>
        </w:rPr>
      </w:pPr>
      <w:r w:rsidRPr="004007BF">
        <w:rPr>
          <w:rFonts w:ascii="Helvetica" w:hAnsi="Helvetica" w:cs="Arial"/>
          <w:u w:val="single"/>
        </w:rPr>
        <w:t xml:space="preserve"> </w:t>
      </w:r>
      <w:r w:rsidR="00B8222D" w:rsidRPr="004007BF">
        <w:rPr>
          <w:rFonts w:ascii="Helvetica" w:hAnsi="Helvetica" w:cs="Arial"/>
          <w:u w:val="single"/>
        </w:rPr>
        <w:t>X</w:t>
      </w:r>
      <w:r w:rsidRPr="004007BF">
        <w:rPr>
          <w:rFonts w:ascii="Helvetica" w:hAnsi="Helvetica" w:cs="Arial"/>
          <w:u w:val="single"/>
        </w:rPr>
        <w:t xml:space="preserve">  </w:t>
      </w:r>
      <w:r w:rsidRPr="004007BF">
        <w:rPr>
          <w:rFonts w:ascii="Helvetica" w:hAnsi="Helvetica" w:cs="Arial"/>
        </w:rPr>
        <w:t xml:space="preserve"> Either </w:t>
      </w:r>
    </w:p>
    <w:p w14:paraId="2AB1E5FE" w14:textId="77777777" w:rsidR="009601D0" w:rsidRPr="004007BF" w:rsidRDefault="009601D0" w:rsidP="009601D0">
      <w:pPr>
        <w:tabs>
          <w:tab w:val="left" w:pos="360"/>
        </w:tabs>
        <w:spacing w:after="0"/>
        <w:ind w:left="360"/>
        <w:rPr>
          <w:rFonts w:ascii="Helvetica" w:hAnsi="Helvetica" w:cs="Arial"/>
          <w:u w:val="single"/>
        </w:rPr>
      </w:pPr>
    </w:p>
    <w:p w14:paraId="6DE4A91E" w14:textId="10D81C13" w:rsidR="007B7F99" w:rsidRPr="004007BF" w:rsidRDefault="007B7F99" w:rsidP="007B7F99">
      <w:pPr>
        <w:spacing w:after="0"/>
        <w:rPr>
          <w:rFonts w:ascii="Helvetica" w:hAnsi="Helvetica" w:cs="Arial"/>
          <w:sz w:val="28"/>
          <w:szCs w:val="28"/>
        </w:rPr>
      </w:pPr>
      <w:r w:rsidRPr="004007BF">
        <w:rPr>
          <w:rFonts w:ascii="Helvetica" w:hAnsi="Helvetica" w:cs="Arial"/>
          <w:sz w:val="28"/>
          <w:szCs w:val="28"/>
        </w:rPr>
        <w:t xml:space="preserve">2b) </w:t>
      </w:r>
      <w:r w:rsidR="00A1258A" w:rsidRPr="004007BF">
        <w:rPr>
          <w:rFonts w:ascii="Helvetica" w:hAnsi="Helvetica" w:cs="Arial"/>
          <w:sz w:val="28"/>
          <w:szCs w:val="28"/>
        </w:rPr>
        <w:t>For activities and exercises only, is yours best suited for</w:t>
      </w:r>
    </w:p>
    <w:p w14:paraId="0FFAF0DF" w14:textId="6BE9D072" w:rsidR="009601D0" w:rsidRPr="004007BF" w:rsidRDefault="009601D0" w:rsidP="009601D0">
      <w:pPr>
        <w:tabs>
          <w:tab w:val="left" w:pos="360"/>
        </w:tabs>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w:t>
      </w:r>
      <w:r w:rsidR="007B7F99" w:rsidRPr="004007BF">
        <w:rPr>
          <w:rFonts w:ascii="Helvetica" w:hAnsi="Helvetica" w:cs="Arial"/>
        </w:rPr>
        <w:t>Undergraduate students</w:t>
      </w:r>
    </w:p>
    <w:p w14:paraId="6F9A755E" w14:textId="69611188" w:rsidR="007B7F99" w:rsidRPr="004007BF" w:rsidRDefault="007B7F99" w:rsidP="007B7F99">
      <w:pPr>
        <w:tabs>
          <w:tab w:val="left" w:pos="360"/>
        </w:tabs>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Graduate students</w:t>
      </w:r>
    </w:p>
    <w:p w14:paraId="7D62CB63" w14:textId="00D06970" w:rsidR="007B7F99" w:rsidRPr="004007BF" w:rsidRDefault="007B7F99" w:rsidP="007B7F99">
      <w:pPr>
        <w:spacing w:after="0"/>
        <w:ind w:left="360"/>
        <w:rPr>
          <w:rFonts w:ascii="Helvetica" w:hAnsi="Helvetica" w:cs="Arial"/>
        </w:rPr>
      </w:pPr>
      <w:r w:rsidRPr="004007BF">
        <w:rPr>
          <w:rFonts w:ascii="Helvetica" w:hAnsi="Helvetica" w:cs="Arial"/>
          <w:u w:val="single"/>
        </w:rPr>
        <w:t xml:space="preserve">  </w:t>
      </w:r>
      <w:r w:rsidR="00B8222D" w:rsidRPr="004007BF">
        <w:rPr>
          <w:rFonts w:ascii="Helvetica" w:hAnsi="Helvetica" w:cs="Arial"/>
          <w:u w:val="single"/>
        </w:rPr>
        <w:t>X</w:t>
      </w:r>
      <w:r w:rsidRPr="004007BF">
        <w:rPr>
          <w:rFonts w:ascii="Helvetica" w:hAnsi="Helvetica" w:cs="Arial"/>
          <w:u w:val="single"/>
        </w:rPr>
        <w:t xml:space="preserve"> </w:t>
      </w:r>
      <w:r w:rsidRPr="004007BF">
        <w:rPr>
          <w:rFonts w:ascii="Helvetica" w:hAnsi="Helvetica" w:cs="Arial"/>
        </w:rPr>
        <w:t xml:space="preserve"> Either </w:t>
      </w:r>
    </w:p>
    <w:p w14:paraId="41DA0360" w14:textId="77777777" w:rsidR="009601D0" w:rsidRPr="004007BF" w:rsidRDefault="009601D0" w:rsidP="007B7F99">
      <w:pPr>
        <w:pStyle w:val="ListParagraph"/>
        <w:spacing w:after="0"/>
        <w:ind w:left="360"/>
        <w:rPr>
          <w:rFonts w:ascii="Helvetica" w:hAnsi="Helvetica" w:cs="Arial"/>
          <w:b/>
          <w:sz w:val="28"/>
          <w:szCs w:val="28"/>
        </w:rPr>
      </w:pPr>
    </w:p>
    <w:p w14:paraId="7E4E4FCD" w14:textId="77777777" w:rsidR="004132D9" w:rsidRPr="004007BF" w:rsidRDefault="004132D9" w:rsidP="007B7F99">
      <w:pPr>
        <w:pStyle w:val="ListParagraph"/>
        <w:spacing w:after="0"/>
        <w:ind w:left="360"/>
        <w:rPr>
          <w:rFonts w:ascii="Helvetica" w:hAnsi="Helvetica" w:cs="Arial"/>
          <w:b/>
          <w:sz w:val="28"/>
          <w:szCs w:val="28"/>
        </w:rPr>
      </w:pPr>
    </w:p>
    <w:p w14:paraId="5E8A2374" w14:textId="77777777" w:rsidR="00BC2A20" w:rsidRPr="004007BF" w:rsidRDefault="00822EDA" w:rsidP="00BC2A20">
      <w:pPr>
        <w:pStyle w:val="ListParagraph"/>
        <w:numPr>
          <w:ilvl w:val="0"/>
          <w:numId w:val="3"/>
        </w:numPr>
        <w:spacing w:after="0"/>
        <w:rPr>
          <w:rFonts w:ascii="Helvetica" w:hAnsi="Helvetica" w:cs="Arial"/>
          <w:sz w:val="28"/>
          <w:szCs w:val="28"/>
        </w:rPr>
      </w:pPr>
      <w:r w:rsidRPr="004007BF">
        <w:rPr>
          <w:rFonts w:ascii="Helvetica" w:hAnsi="Helvetica" w:cs="Arial"/>
          <w:sz w:val="28"/>
          <w:szCs w:val="28"/>
        </w:rPr>
        <w:t>Time Requested:</w:t>
      </w:r>
    </w:p>
    <w:p w14:paraId="747F07F5" w14:textId="7F7DEB70" w:rsidR="00BC2A20" w:rsidRPr="004007BF" w:rsidRDefault="00BC2A20" w:rsidP="00BC2A20">
      <w:pPr>
        <w:spacing w:after="0"/>
        <w:ind w:left="360"/>
        <w:rPr>
          <w:rFonts w:ascii="Helvetica" w:hAnsi="Helvetica" w:cs="Arial"/>
        </w:rPr>
      </w:pPr>
      <w:r w:rsidRPr="004007BF">
        <w:rPr>
          <w:rFonts w:ascii="Helvetica" w:hAnsi="Helvetica" w:cs="Arial"/>
          <w:u w:val="single"/>
        </w:rPr>
        <w:t xml:space="preserve">   </w:t>
      </w:r>
      <w:r w:rsidR="00086CDD" w:rsidRPr="004007BF">
        <w:rPr>
          <w:rFonts w:ascii="Helvetica" w:hAnsi="Helvetica" w:cs="Arial"/>
          <w:u w:val="single"/>
        </w:rPr>
        <w:t>X</w:t>
      </w:r>
      <w:r w:rsidRPr="004007BF">
        <w:rPr>
          <w:rFonts w:ascii="Helvetica" w:hAnsi="Helvetica" w:cs="Arial"/>
          <w:u w:val="single"/>
        </w:rPr>
        <w:t xml:space="preserve">  </w:t>
      </w:r>
      <w:r w:rsidRPr="004007BF">
        <w:rPr>
          <w:rFonts w:ascii="Helvetica" w:hAnsi="Helvetica" w:cs="Arial"/>
        </w:rPr>
        <w:t xml:space="preserve"> 30 Minutes</w:t>
      </w:r>
    </w:p>
    <w:p w14:paraId="486134A5" w14:textId="77777777" w:rsidR="00BC2A20" w:rsidRPr="004007BF" w:rsidRDefault="00BC2A20" w:rsidP="00BC2A20">
      <w:pPr>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60 Minutes</w:t>
      </w:r>
      <w:r w:rsidR="00253F36" w:rsidRPr="004007BF">
        <w:rPr>
          <w:rFonts w:ascii="Helvetica" w:hAnsi="Helvetica" w:cs="Arial"/>
        </w:rPr>
        <w:t xml:space="preserve"> (</w:t>
      </w:r>
      <w:r w:rsidR="00253F36" w:rsidRPr="004007BF">
        <w:rPr>
          <w:rFonts w:ascii="Helvetica" w:hAnsi="Helvetica" w:cs="Arial"/>
          <w:i/>
        </w:rPr>
        <w:t>Roundtables must select 60 minutes</w:t>
      </w:r>
      <w:r w:rsidR="00253F36" w:rsidRPr="004007BF">
        <w:rPr>
          <w:rFonts w:ascii="Helvetica" w:hAnsi="Helvetica" w:cs="Arial"/>
        </w:rPr>
        <w:t>)</w:t>
      </w:r>
    </w:p>
    <w:p w14:paraId="6EDA8B04" w14:textId="5669A7AE" w:rsidR="00822EDA" w:rsidRPr="004007BF" w:rsidRDefault="00BC2A20" w:rsidP="00A71705">
      <w:pPr>
        <w:spacing w:after="0"/>
        <w:ind w:left="360"/>
        <w:rPr>
          <w:rFonts w:ascii="Helvetica" w:hAnsi="Helvetica" w:cs="Arial"/>
        </w:rPr>
      </w:pPr>
      <w:r w:rsidRPr="004007BF">
        <w:rPr>
          <w:rFonts w:ascii="Helvetica" w:hAnsi="Helvetica" w:cs="Arial"/>
          <w:u w:val="single"/>
        </w:rPr>
        <w:t xml:space="preserve">     </w:t>
      </w:r>
      <w:r w:rsidRPr="004007BF">
        <w:rPr>
          <w:rFonts w:ascii="Helvetica" w:hAnsi="Helvetica" w:cs="Arial"/>
        </w:rPr>
        <w:t xml:space="preserve"> 90 Minutes</w:t>
      </w:r>
    </w:p>
    <w:p w14:paraId="1E026C9E" w14:textId="77777777" w:rsidR="00253F36" w:rsidRPr="004007BF" w:rsidRDefault="00253F36" w:rsidP="00822EDA">
      <w:pPr>
        <w:spacing w:after="0"/>
        <w:rPr>
          <w:rFonts w:ascii="Helvetica" w:hAnsi="Helvetica" w:cs="Arial"/>
        </w:rPr>
      </w:pPr>
    </w:p>
    <w:p w14:paraId="5E0DA32B" w14:textId="77777777" w:rsidR="00253F36" w:rsidRPr="004007BF" w:rsidRDefault="00253F36" w:rsidP="00253F36">
      <w:pPr>
        <w:pStyle w:val="ListParagraph"/>
        <w:numPr>
          <w:ilvl w:val="0"/>
          <w:numId w:val="3"/>
        </w:numPr>
        <w:spacing w:after="0"/>
        <w:rPr>
          <w:rFonts w:ascii="Helvetica" w:hAnsi="Helvetica" w:cs="Arial"/>
          <w:sz w:val="28"/>
          <w:szCs w:val="28"/>
        </w:rPr>
      </w:pPr>
      <w:r w:rsidRPr="004007BF">
        <w:rPr>
          <w:rFonts w:ascii="Helvetica" w:hAnsi="Helvetica" w:cs="Arial"/>
          <w:sz w:val="28"/>
          <w:szCs w:val="28"/>
        </w:rPr>
        <w:t>Planning Details:</w:t>
      </w:r>
    </w:p>
    <w:p w14:paraId="542E90CF" w14:textId="735829C5" w:rsidR="006F22DA" w:rsidRPr="004007BF" w:rsidRDefault="006F22DA" w:rsidP="006F22DA">
      <w:pPr>
        <w:pStyle w:val="ListParagraph"/>
        <w:spacing w:after="0"/>
        <w:ind w:left="360"/>
        <w:rPr>
          <w:rFonts w:ascii="Helvetica" w:hAnsi="Helvetica" w:cs="Arial"/>
          <w:i/>
        </w:rPr>
      </w:pPr>
      <w:r w:rsidRPr="004007BF">
        <w:rPr>
          <w:rFonts w:ascii="Helvetica" w:hAnsi="Helvetica" w:cs="Arial"/>
          <w:i/>
        </w:rPr>
        <w:t>Each room contain</w:t>
      </w:r>
      <w:r w:rsidR="00CE363A" w:rsidRPr="004007BF">
        <w:rPr>
          <w:rFonts w:ascii="Helvetica" w:hAnsi="Helvetica" w:cs="Arial"/>
          <w:i/>
        </w:rPr>
        <w:t>s</w:t>
      </w:r>
      <w:r w:rsidRPr="004007BF">
        <w:rPr>
          <w:rFonts w:ascii="Helvetica" w:hAnsi="Helvetica" w:cs="Arial"/>
          <w:i/>
        </w:rPr>
        <w:t xml:space="preserve"> a </w:t>
      </w:r>
      <w:r w:rsidR="008C28DB" w:rsidRPr="004007BF">
        <w:rPr>
          <w:rFonts w:ascii="Helvetica" w:hAnsi="Helvetica" w:cs="Arial"/>
          <w:i/>
        </w:rPr>
        <w:t>white board with markers, computer (PC) with DVD capability and computer projector.</w:t>
      </w:r>
      <w:r w:rsidR="00E32A28" w:rsidRPr="004007BF">
        <w:rPr>
          <w:rFonts w:ascii="Helvetica" w:hAnsi="Helvetica" w:cs="Arial"/>
          <w:i/>
        </w:rPr>
        <w:t xml:space="preserve"> </w:t>
      </w:r>
      <w:r w:rsidRPr="004007BF">
        <w:rPr>
          <w:rFonts w:ascii="Helvetica" w:hAnsi="Helvetica" w:cs="Arial"/>
          <w:i/>
        </w:rPr>
        <w:t xml:space="preserve">Does your session </w:t>
      </w:r>
      <w:r w:rsidR="008C28DB" w:rsidRPr="004007BF">
        <w:rPr>
          <w:rFonts w:ascii="Helvetica" w:hAnsi="Helvetica" w:cs="Arial"/>
          <w:i/>
        </w:rPr>
        <w:t>require any other equipment?</w:t>
      </w:r>
    </w:p>
    <w:p w14:paraId="30F8A486" w14:textId="77777777" w:rsidR="00253F36" w:rsidRPr="004007BF" w:rsidRDefault="00253F36" w:rsidP="00253F36">
      <w:pPr>
        <w:spacing w:after="0"/>
        <w:rPr>
          <w:rFonts w:ascii="Helvetica" w:hAnsi="Helvetica" w:cs="Arial"/>
        </w:rPr>
      </w:pPr>
    </w:p>
    <w:p w14:paraId="4DCC6718" w14:textId="1CBE28CB" w:rsidR="00822EDA" w:rsidRPr="004007BF" w:rsidRDefault="00086CDD" w:rsidP="00822EDA">
      <w:pPr>
        <w:spacing w:after="0"/>
        <w:rPr>
          <w:rFonts w:ascii="Helvetica" w:hAnsi="Helvetica" w:cs="Arial"/>
        </w:rPr>
      </w:pPr>
      <w:r w:rsidRPr="004007BF">
        <w:rPr>
          <w:rFonts w:ascii="Helvetica" w:hAnsi="Helvetica" w:cs="Arial"/>
        </w:rPr>
        <w:t>No</w:t>
      </w:r>
    </w:p>
    <w:p w14:paraId="08923FC3" w14:textId="77777777" w:rsidR="006E11B0" w:rsidRPr="004007BF" w:rsidRDefault="006E11B0" w:rsidP="00822EDA">
      <w:pPr>
        <w:spacing w:after="0"/>
        <w:rPr>
          <w:rFonts w:ascii="Helvetica" w:hAnsi="Helvetica" w:cs="Arial"/>
        </w:rPr>
      </w:pPr>
    </w:p>
    <w:p w14:paraId="57BAE3C3" w14:textId="411545E1" w:rsidR="008510F0" w:rsidRPr="004007BF" w:rsidRDefault="0094367F" w:rsidP="008510F0">
      <w:pPr>
        <w:pStyle w:val="ListParagraph"/>
        <w:numPr>
          <w:ilvl w:val="0"/>
          <w:numId w:val="3"/>
        </w:numPr>
        <w:spacing w:after="0"/>
        <w:ind w:left="450" w:hanging="450"/>
        <w:rPr>
          <w:rFonts w:ascii="Helvetica" w:hAnsi="Helvetica" w:cs="Arial"/>
          <w:sz w:val="28"/>
          <w:szCs w:val="28"/>
        </w:rPr>
      </w:pPr>
      <w:r w:rsidRPr="004007BF">
        <w:rPr>
          <w:rFonts w:ascii="Helvetica" w:hAnsi="Helvetica" w:cs="Arial"/>
          <w:sz w:val="28"/>
          <w:szCs w:val="28"/>
        </w:rPr>
        <w:t xml:space="preserve">Teaching </w:t>
      </w:r>
      <w:r w:rsidR="008510F0" w:rsidRPr="004007BF">
        <w:rPr>
          <w:rFonts w:ascii="Helvetica" w:hAnsi="Helvetica" w:cs="Arial"/>
          <w:sz w:val="28"/>
          <w:szCs w:val="28"/>
        </w:rPr>
        <w:t>Implications:</w:t>
      </w:r>
    </w:p>
    <w:p w14:paraId="7126CD8B" w14:textId="2E52AEAE" w:rsidR="008510F0" w:rsidRPr="004007BF" w:rsidRDefault="008510F0">
      <w:pPr>
        <w:pStyle w:val="ListParagraph"/>
        <w:spacing w:after="0"/>
        <w:ind w:left="360"/>
      </w:pPr>
      <w:r w:rsidRPr="004007BF">
        <w:rPr>
          <w:rFonts w:ascii="Helvetica" w:hAnsi="Helvetica" w:cs="Arial"/>
          <w:i/>
        </w:rPr>
        <w:t>What is the contribution of your session to management pedagogy</w:t>
      </w:r>
      <w:r w:rsidR="00A97DC3" w:rsidRPr="004007BF">
        <w:rPr>
          <w:rFonts w:ascii="Helvetica" w:hAnsi="Helvetica" w:cs="Arial"/>
          <w:i/>
        </w:rPr>
        <w:t>/andragogy</w:t>
      </w:r>
      <w:r w:rsidRPr="004007BF">
        <w:rPr>
          <w:rFonts w:ascii="Helvetica" w:hAnsi="Helvetica" w:cs="Arial"/>
          <w:i/>
        </w:rPr>
        <w:t>? Specifically, please include your learning objectives, and describe what management and/or teaching topics are relevant to your session, and why.  Also, include theoretical, disciplinary, or theoretical foundations that will help reviewers understand how your ideas fit within the broader field of management.</w:t>
      </w:r>
    </w:p>
    <w:p w14:paraId="7118C8EF" w14:textId="77777777" w:rsidR="0001738B" w:rsidRPr="004007BF" w:rsidRDefault="0001738B" w:rsidP="008510F0">
      <w:pPr>
        <w:pStyle w:val="ListParagraph"/>
        <w:spacing w:after="0"/>
        <w:ind w:left="360"/>
        <w:rPr>
          <w:rFonts w:ascii="Helvetica" w:hAnsi="Helvetica" w:cs="Arial"/>
          <w:i/>
        </w:rPr>
      </w:pPr>
    </w:p>
    <w:p w14:paraId="2932A9BC" w14:textId="6A9FA34A" w:rsidR="00211A8C" w:rsidRPr="00A71705" w:rsidRDefault="0001738B" w:rsidP="00D35AB5">
      <w:pPr>
        <w:spacing w:after="0"/>
        <w:rPr>
          <w:rFonts w:ascii="Helvetica" w:hAnsi="Helvetica" w:cs="Arial"/>
        </w:rPr>
      </w:pPr>
      <w:r w:rsidRPr="00A71705">
        <w:rPr>
          <w:rFonts w:ascii="Helvetica" w:hAnsi="Helvetica" w:cs="Arial"/>
        </w:rPr>
        <w:t xml:space="preserve">The idea that teaching often </w:t>
      </w:r>
      <w:r w:rsidR="00B35566" w:rsidRPr="00A71705">
        <w:rPr>
          <w:rFonts w:ascii="Helvetica" w:hAnsi="Helvetica" w:cs="Arial"/>
        </w:rPr>
        <w:t>leads to instructors</w:t>
      </w:r>
      <w:r w:rsidR="004C4275" w:rsidRPr="00A71705">
        <w:rPr>
          <w:rFonts w:ascii="Helvetica" w:hAnsi="Helvetica" w:cs="Arial"/>
        </w:rPr>
        <w:t>’</w:t>
      </w:r>
      <w:r w:rsidR="00B35566" w:rsidRPr="00A71705">
        <w:rPr>
          <w:rFonts w:ascii="Helvetica" w:hAnsi="Helvetica" w:cs="Arial"/>
        </w:rPr>
        <w:t xml:space="preserve"> </w:t>
      </w:r>
      <w:r w:rsidRPr="00A71705">
        <w:rPr>
          <w:rFonts w:ascii="Helvetica" w:hAnsi="Helvetica" w:cs="Arial"/>
        </w:rPr>
        <w:t>learning</w:t>
      </w:r>
      <w:r w:rsidR="00B35566" w:rsidRPr="00A71705">
        <w:rPr>
          <w:rFonts w:ascii="Helvetica" w:hAnsi="Helvetica" w:cs="Arial"/>
        </w:rPr>
        <w:t xml:space="preserve"> </w:t>
      </w:r>
      <w:r w:rsidRPr="00A71705">
        <w:rPr>
          <w:rFonts w:ascii="Helvetica" w:hAnsi="Helvetica" w:cs="Arial"/>
        </w:rPr>
        <w:t xml:space="preserve">is not new. In fact, this idea, summarized in the Latin </w:t>
      </w:r>
      <w:r w:rsidRPr="00A71705">
        <w:rPr>
          <w:rFonts w:ascii="Helvetica" w:hAnsi="Helvetica" w:cs="Arial"/>
        </w:rPr>
        <w:t xml:space="preserve">maxim </w:t>
      </w:r>
      <w:r w:rsidRPr="00A71705">
        <w:rPr>
          <w:rFonts w:ascii="Helvetica" w:hAnsi="Helvetica" w:cs="Arial"/>
          <w:i/>
        </w:rPr>
        <w:t xml:space="preserve">docendo discimus </w:t>
      </w:r>
      <w:r w:rsidRPr="00A71705">
        <w:rPr>
          <w:rFonts w:ascii="Helvetica" w:hAnsi="Helvetica" w:cs="Arial"/>
        </w:rPr>
        <w:t>(by teaching, we learn)</w:t>
      </w:r>
      <w:r w:rsidRPr="00A71705">
        <w:rPr>
          <w:rFonts w:ascii="Helvetica" w:hAnsi="Helvetica" w:cs="Arial"/>
          <w:i/>
        </w:rPr>
        <w:t xml:space="preserve">, </w:t>
      </w:r>
      <w:r w:rsidRPr="00A71705">
        <w:rPr>
          <w:rFonts w:ascii="Helvetica" w:hAnsi="Helvetica" w:cs="Arial"/>
        </w:rPr>
        <w:t>can be traced to the first century philosopher – and tutor to the infamous Roman emperor Nero – Seneca</w:t>
      </w:r>
      <w:r w:rsidR="00B35566" w:rsidRPr="00A71705">
        <w:rPr>
          <w:rFonts w:ascii="Helvetica" w:hAnsi="Helvetica" w:cs="Arial"/>
        </w:rPr>
        <w:t xml:space="preserve"> (</w:t>
      </w:r>
      <w:r w:rsidR="004C4275" w:rsidRPr="00A71705">
        <w:rPr>
          <w:rFonts w:ascii="Helvetica" w:hAnsi="Helvetica" w:cs="Arial"/>
        </w:rPr>
        <w:t>Kiddle &amp; Schem, 1877</w:t>
      </w:r>
      <w:r w:rsidR="00B35566" w:rsidRPr="00A71705">
        <w:rPr>
          <w:rFonts w:ascii="Helvetica" w:hAnsi="Helvetica" w:cs="Arial"/>
        </w:rPr>
        <w:t>)</w:t>
      </w:r>
      <w:r w:rsidRPr="00A71705">
        <w:rPr>
          <w:rFonts w:ascii="Helvetica" w:hAnsi="Helvetica" w:cs="Arial"/>
        </w:rPr>
        <w:t xml:space="preserve">. </w:t>
      </w:r>
      <w:r w:rsidRPr="00A71705">
        <w:rPr>
          <w:rFonts w:ascii="Helvetica" w:hAnsi="Helvetica" w:cs="Arial"/>
        </w:rPr>
        <w:t xml:space="preserve">Since </w:t>
      </w:r>
      <w:r w:rsidR="00240123" w:rsidRPr="00A71705">
        <w:rPr>
          <w:rFonts w:ascii="Helvetica" w:hAnsi="Helvetica" w:cs="Arial"/>
        </w:rPr>
        <w:t>then</w:t>
      </w:r>
      <w:r w:rsidR="00895B22">
        <w:rPr>
          <w:rFonts w:ascii="Helvetica" w:hAnsi="Helvetica" w:cs="Arial"/>
        </w:rPr>
        <w:t>,</w:t>
      </w:r>
      <w:r w:rsidR="00240123" w:rsidRPr="00A71705">
        <w:rPr>
          <w:rFonts w:ascii="Helvetica" w:hAnsi="Helvetica" w:cs="Arial"/>
        </w:rPr>
        <w:t xml:space="preserve"> educators</w:t>
      </w:r>
      <w:r w:rsidR="00240123">
        <w:rPr>
          <w:rFonts w:ascii="Helvetica" w:hAnsi="Helvetica" w:cs="Arial"/>
        </w:rPr>
        <w:t>, including those in management,</w:t>
      </w:r>
      <w:r w:rsidR="00240123" w:rsidRPr="00A71705">
        <w:rPr>
          <w:rFonts w:ascii="Helvetica" w:hAnsi="Helvetica" w:cs="Arial"/>
        </w:rPr>
        <w:t xml:space="preserve"> </w:t>
      </w:r>
      <w:r w:rsidR="00B35566" w:rsidRPr="00A71705">
        <w:rPr>
          <w:rFonts w:ascii="Helvetica" w:hAnsi="Helvetica" w:cs="Arial"/>
        </w:rPr>
        <w:t>have frequently exploited this pedagogical approach to enhance learning (</w:t>
      </w:r>
      <w:r w:rsidR="00211A8C" w:rsidRPr="00A71705">
        <w:rPr>
          <w:rFonts w:ascii="Helvetica" w:hAnsi="Helvetica" w:cs="Arial"/>
        </w:rPr>
        <w:t xml:space="preserve">Cortese, 2005; or </w:t>
      </w:r>
      <w:r w:rsidR="00895E5D" w:rsidRPr="00A71705">
        <w:rPr>
          <w:rFonts w:ascii="Helvetica" w:hAnsi="Helvetica" w:cs="Arial"/>
        </w:rPr>
        <w:t>Rasmussen</w:t>
      </w:r>
      <w:r w:rsidR="00F75298">
        <w:rPr>
          <w:rFonts w:ascii="Helvetica" w:hAnsi="Helvetica" w:cs="Arial"/>
        </w:rPr>
        <w:t>,</w:t>
      </w:r>
      <w:r w:rsidR="00895E5D" w:rsidRPr="00A71705">
        <w:rPr>
          <w:rFonts w:ascii="Helvetica" w:hAnsi="Helvetica" w:cs="Arial"/>
        </w:rPr>
        <w:t xml:space="preserve"> 1981</w:t>
      </w:r>
      <w:r w:rsidR="00211A8C" w:rsidRPr="00A71705">
        <w:rPr>
          <w:rFonts w:ascii="Helvetica" w:hAnsi="Helvetica" w:cs="Arial"/>
        </w:rPr>
        <w:t>, for an early example highlighting the benefits accrued to both students and tutors through the process of student-led instructing</w:t>
      </w:r>
      <w:r w:rsidR="00B35566" w:rsidRPr="00A71705">
        <w:rPr>
          <w:rFonts w:ascii="Helvetica" w:hAnsi="Helvetica" w:cs="Arial"/>
        </w:rPr>
        <w:t xml:space="preserve">). This session </w:t>
      </w:r>
      <w:r w:rsidR="00240123">
        <w:rPr>
          <w:rFonts w:ascii="Helvetica" w:hAnsi="Helvetica" w:cs="Arial"/>
        </w:rPr>
        <w:t xml:space="preserve">describes </w:t>
      </w:r>
      <w:r w:rsidR="00B35566" w:rsidRPr="00A71705">
        <w:rPr>
          <w:rFonts w:ascii="Helvetica" w:hAnsi="Helvetica" w:cs="Arial"/>
        </w:rPr>
        <w:t xml:space="preserve">an exercise for teaching business ethics that capitalizes on, but </w:t>
      </w:r>
      <w:r w:rsidR="004C4275" w:rsidRPr="00A71705">
        <w:rPr>
          <w:rFonts w:ascii="Helvetica" w:hAnsi="Helvetica" w:cs="Arial"/>
        </w:rPr>
        <w:t xml:space="preserve">also </w:t>
      </w:r>
      <w:r w:rsidR="00B35566" w:rsidRPr="00A71705">
        <w:rPr>
          <w:rFonts w:ascii="Helvetica" w:hAnsi="Helvetica" w:cs="Arial"/>
        </w:rPr>
        <w:t xml:space="preserve">extends, this central idea by requiring students to </w:t>
      </w:r>
      <w:r w:rsidR="00895B22">
        <w:rPr>
          <w:rFonts w:ascii="Helvetica" w:hAnsi="Helvetica" w:cs="Arial"/>
        </w:rPr>
        <w:t xml:space="preserve">develop teaching materials and </w:t>
      </w:r>
      <w:r w:rsidR="00240123">
        <w:rPr>
          <w:rFonts w:ascii="Helvetica" w:hAnsi="Helvetica" w:cs="Arial"/>
        </w:rPr>
        <w:t xml:space="preserve">explore </w:t>
      </w:r>
      <w:r w:rsidR="00895B22">
        <w:rPr>
          <w:rFonts w:ascii="Helvetica" w:hAnsi="Helvetica" w:cs="Arial"/>
        </w:rPr>
        <w:t xml:space="preserve">innovative ways to teach them. </w:t>
      </w:r>
      <w:r w:rsidR="00B35566" w:rsidRPr="00A71705">
        <w:rPr>
          <w:rFonts w:ascii="Helvetica" w:hAnsi="Helvetica" w:cs="Arial"/>
        </w:rPr>
        <w:t xml:space="preserve">That is, this exercise puts the student in the place of the instructor’s pedagogical </w:t>
      </w:r>
      <w:r w:rsidR="004C4275" w:rsidRPr="00A71705">
        <w:rPr>
          <w:rFonts w:ascii="Helvetica" w:hAnsi="Helvetica" w:cs="Arial"/>
        </w:rPr>
        <w:t>teacher</w:t>
      </w:r>
      <w:r w:rsidR="00211A8C" w:rsidRPr="00A71705">
        <w:rPr>
          <w:rFonts w:ascii="Helvetica" w:hAnsi="Helvetica" w:cs="Arial"/>
        </w:rPr>
        <w:t>, challenging the student to not only confront the obstacles to their classmates’ learning, but also the limitations of the instructor and instruction.</w:t>
      </w:r>
    </w:p>
    <w:p w14:paraId="5107DEED" w14:textId="77777777" w:rsidR="0001738B" w:rsidRPr="00A71705" w:rsidRDefault="0001738B" w:rsidP="00D35AB5">
      <w:pPr>
        <w:spacing w:after="0"/>
        <w:rPr>
          <w:rFonts w:ascii="Helvetica" w:hAnsi="Helvetica" w:cs="Arial"/>
        </w:rPr>
      </w:pPr>
    </w:p>
    <w:p w14:paraId="4FFED0BB" w14:textId="15AB4A04" w:rsidR="00E9242C" w:rsidRPr="00A71705" w:rsidRDefault="00AF048F" w:rsidP="00D35AB5">
      <w:pPr>
        <w:spacing w:after="0"/>
        <w:rPr>
          <w:rFonts w:ascii="Helvetica" w:hAnsi="Helvetica" w:cs="Arial"/>
        </w:rPr>
      </w:pPr>
      <w:r w:rsidRPr="00A71705">
        <w:rPr>
          <w:rFonts w:ascii="Helvetica" w:hAnsi="Helvetica" w:cs="Arial"/>
        </w:rPr>
        <w:t>While</w:t>
      </w:r>
      <w:r w:rsidR="00B35566" w:rsidRPr="00A71705">
        <w:rPr>
          <w:rFonts w:ascii="Helvetica" w:hAnsi="Helvetica" w:cs="Arial"/>
        </w:rPr>
        <w:t xml:space="preserve"> </w:t>
      </w:r>
      <w:r w:rsidRPr="00A71705">
        <w:rPr>
          <w:rFonts w:ascii="Helvetica" w:hAnsi="Helvetica" w:cs="Arial"/>
        </w:rPr>
        <w:t>educators</w:t>
      </w:r>
      <w:r w:rsidR="00B35566" w:rsidRPr="00A71705">
        <w:rPr>
          <w:rFonts w:ascii="Helvetica" w:hAnsi="Helvetica" w:cs="Arial"/>
        </w:rPr>
        <w:t xml:space="preserve"> frequently</w:t>
      </w:r>
      <w:r w:rsidRPr="00A71705">
        <w:rPr>
          <w:rFonts w:ascii="Helvetica" w:hAnsi="Helvetica" w:cs="Arial"/>
        </w:rPr>
        <w:t xml:space="preserve"> look amongst their peers to identify relevant teaching practices, this </w:t>
      </w:r>
      <w:r w:rsidR="00E90410" w:rsidRPr="00A71705">
        <w:rPr>
          <w:rFonts w:ascii="Helvetica" w:hAnsi="Helvetica" w:cs="Arial"/>
        </w:rPr>
        <w:t xml:space="preserve">project refocuses that effort directly on the </w:t>
      </w:r>
      <w:r w:rsidR="00E9242C" w:rsidRPr="00A71705">
        <w:rPr>
          <w:rFonts w:ascii="Helvetica" w:hAnsi="Helvetica" w:cs="Arial"/>
        </w:rPr>
        <w:t xml:space="preserve">students. </w:t>
      </w:r>
      <w:r w:rsidR="00240123">
        <w:rPr>
          <w:rFonts w:ascii="Helvetica" w:hAnsi="Helvetica" w:cs="Arial"/>
        </w:rPr>
        <w:t xml:space="preserve">While we recognize that </w:t>
      </w:r>
      <w:r w:rsidR="00D9281E">
        <w:rPr>
          <w:rFonts w:ascii="Helvetica" w:hAnsi="Helvetica" w:cs="Arial"/>
        </w:rPr>
        <w:t xml:space="preserve">students typically do not have pedagogical training and may not be aware of the rationale behind, nor always agree with, the educators’ teaching decisions, we nonetheless believe that there is great value in this exercise. </w:t>
      </w:r>
      <w:r w:rsidR="00E9242C" w:rsidRPr="00A71705">
        <w:rPr>
          <w:rFonts w:ascii="Helvetica" w:hAnsi="Helvetica" w:cs="Arial"/>
        </w:rPr>
        <w:t xml:space="preserve">Today’s </w:t>
      </w:r>
      <w:r w:rsidR="00E9242C" w:rsidRPr="00A71705">
        <w:rPr>
          <w:rFonts w:ascii="Helvetica" w:hAnsi="Helvetica" w:cs="Arial"/>
        </w:rPr>
        <w:t xml:space="preserve">student population is highly diverse </w:t>
      </w:r>
      <w:r w:rsidR="00E9242C" w:rsidRPr="00A71705">
        <w:rPr>
          <w:rFonts w:ascii="Helvetica" w:hAnsi="Helvetica" w:cs="Arial"/>
        </w:rPr>
        <w:t xml:space="preserve">and educators need to understand that teaching strategies that work for </w:t>
      </w:r>
      <w:r w:rsidR="00DD330F">
        <w:rPr>
          <w:rFonts w:ascii="Helvetica" w:hAnsi="Helvetica" w:cs="Arial"/>
        </w:rPr>
        <w:t xml:space="preserve">one group of students, for instance traditional </w:t>
      </w:r>
      <w:r w:rsidR="00DD330F" w:rsidRPr="00A71705">
        <w:rPr>
          <w:rFonts w:ascii="Helvetica" w:hAnsi="Helvetica" w:cs="Arial"/>
        </w:rPr>
        <w:t>undergraduate</w:t>
      </w:r>
      <w:r w:rsidR="00DD330F">
        <w:rPr>
          <w:rFonts w:ascii="Helvetica" w:hAnsi="Helvetica" w:cs="Arial"/>
        </w:rPr>
        <w:t>s, might</w:t>
      </w:r>
      <w:r w:rsidR="00E9242C" w:rsidRPr="00A71705">
        <w:rPr>
          <w:rFonts w:ascii="Helvetica" w:hAnsi="Helvetica" w:cs="Arial"/>
        </w:rPr>
        <w:t xml:space="preserve"> not work for </w:t>
      </w:r>
      <w:r w:rsidR="00DD330F">
        <w:rPr>
          <w:rFonts w:ascii="Helvetica" w:hAnsi="Helvetica" w:cs="Arial"/>
        </w:rPr>
        <w:t xml:space="preserve">others such as </w:t>
      </w:r>
      <w:r w:rsidR="00E9242C" w:rsidRPr="00A71705">
        <w:rPr>
          <w:rFonts w:ascii="Helvetica" w:hAnsi="Helvetica" w:cs="Arial"/>
        </w:rPr>
        <w:t>MBA students, non-traditional studen</w:t>
      </w:r>
      <w:r w:rsidR="0005014A" w:rsidRPr="00A71705">
        <w:rPr>
          <w:rFonts w:ascii="Helvetica" w:hAnsi="Helvetica" w:cs="Arial"/>
        </w:rPr>
        <w:t>ts,</w:t>
      </w:r>
      <w:r w:rsidR="00211A8C" w:rsidRPr="00A71705">
        <w:rPr>
          <w:rFonts w:ascii="Helvetica" w:hAnsi="Helvetica" w:cs="Arial"/>
        </w:rPr>
        <w:t xml:space="preserve"> or</w:t>
      </w:r>
      <w:r w:rsidR="0005014A" w:rsidRPr="00A71705">
        <w:rPr>
          <w:rFonts w:ascii="Helvetica" w:hAnsi="Helvetica" w:cs="Arial"/>
        </w:rPr>
        <w:t xml:space="preserve"> international students</w:t>
      </w:r>
      <w:r w:rsidR="00DD330F">
        <w:rPr>
          <w:rFonts w:ascii="Helvetica" w:hAnsi="Helvetica" w:cs="Arial"/>
        </w:rPr>
        <w:t>,</w:t>
      </w:r>
      <w:r w:rsidR="00E9242C" w:rsidRPr="00A71705">
        <w:rPr>
          <w:rFonts w:ascii="Helvetica" w:hAnsi="Helvetica" w:cs="Arial"/>
        </w:rPr>
        <w:t xml:space="preserve"> </w:t>
      </w:r>
      <w:r w:rsidR="001849D9" w:rsidRPr="00A71705">
        <w:rPr>
          <w:rFonts w:ascii="Helvetica" w:hAnsi="Helvetica" w:cs="Arial"/>
        </w:rPr>
        <w:t>and vice versa.</w:t>
      </w:r>
      <w:r w:rsidR="00895B22">
        <w:rPr>
          <w:rFonts w:ascii="Helvetica" w:hAnsi="Helvetica" w:cs="Arial"/>
        </w:rPr>
        <w:t xml:space="preserve"> </w:t>
      </w:r>
      <w:r w:rsidR="001849D9" w:rsidRPr="00A71705">
        <w:rPr>
          <w:rFonts w:ascii="Helvetica" w:hAnsi="Helvetica" w:cs="Arial"/>
        </w:rPr>
        <w:t>Hence, this project helps educators identify teaching strategies that are targeted specifically towards their students</w:t>
      </w:r>
      <w:r w:rsidR="00E90410" w:rsidRPr="00A71705">
        <w:rPr>
          <w:rFonts w:ascii="Helvetica" w:hAnsi="Helvetica" w:cs="Arial"/>
        </w:rPr>
        <w:t>, as the students themselves drive the process.</w:t>
      </w:r>
    </w:p>
    <w:p w14:paraId="74B186EC" w14:textId="691046C9" w:rsidR="001849D9" w:rsidRPr="00A71705" w:rsidRDefault="001849D9" w:rsidP="00D35AB5">
      <w:pPr>
        <w:spacing w:after="0"/>
        <w:rPr>
          <w:rFonts w:ascii="Helvetica" w:hAnsi="Helvetica" w:cs="Arial"/>
        </w:rPr>
      </w:pPr>
    </w:p>
    <w:p w14:paraId="735FB3F2" w14:textId="77777777" w:rsidR="00383813" w:rsidRDefault="0005014A" w:rsidP="00D35AB5">
      <w:pPr>
        <w:spacing w:after="0"/>
        <w:rPr>
          <w:rFonts w:ascii="Helvetica" w:hAnsi="Helvetica" w:cs="Arial"/>
        </w:rPr>
      </w:pPr>
      <w:r w:rsidRPr="00A71705">
        <w:rPr>
          <w:rFonts w:ascii="Helvetica" w:hAnsi="Helvetica" w:cs="Arial"/>
        </w:rPr>
        <w:t>In addition,</w:t>
      </w:r>
      <w:r w:rsidRPr="00A71705">
        <w:rPr>
          <w:rFonts w:ascii="Helvetica" w:hAnsi="Helvetica" w:cs="Arial"/>
          <w:i/>
        </w:rPr>
        <w:t xml:space="preserve"> </w:t>
      </w:r>
      <w:r w:rsidR="00E90410" w:rsidRPr="00A71705">
        <w:rPr>
          <w:rFonts w:ascii="Helvetica" w:hAnsi="Helvetica" w:cs="Arial"/>
        </w:rPr>
        <w:t>the project</w:t>
      </w:r>
      <w:r w:rsidR="001849D9" w:rsidRPr="00A71705">
        <w:rPr>
          <w:rFonts w:ascii="Helvetica" w:hAnsi="Helvetica" w:cs="Arial"/>
        </w:rPr>
        <w:t xml:space="preserve"> requires students to see the topic from the educator’s point of view. </w:t>
      </w:r>
    </w:p>
    <w:p w14:paraId="14E9A034" w14:textId="77777777" w:rsidR="00383813" w:rsidRDefault="00383813" w:rsidP="00D35AB5">
      <w:pPr>
        <w:spacing w:after="0"/>
        <w:rPr>
          <w:rFonts w:ascii="Helvetica" w:hAnsi="Helvetica" w:cs="Arial"/>
        </w:rPr>
      </w:pPr>
    </w:p>
    <w:p w14:paraId="61B39B4B" w14:textId="77777777" w:rsidR="00383813" w:rsidRDefault="00383813" w:rsidP="00D35AB5">
      <w:pPr>
        <w:spacing w:after="0"/>
        <w:rPr>
          <w:rFonts w:ascii="Helvetica" w:hAnsi="Helvetica" w:cs="Arial"/>
        </w:rPr>
      </w:pPr>
    </w:p>
    <w:p w14:paraId="4259731F" w14:textId="77777777" w:rsidR="00383813" w:rsidRDefault="00383813" w:rsidP="00D35AB5">
      <w:pPr>
        <w:spacing w:after="0"/>
        <w:rPr>
          <w:rFonts w:ascii="Helvetica" w:hAnsi="Helvetica" w:cs="Arial"/>
        </w:rPr>
      </w:pPr>
    </w:p>
    <w:p w14:paraId="5DC789E9" w14:textId="211FE69D" w:rsidR="006F4264" w:rsidRPr="00A71705" w:rsidRDefault="00383813" w:rsidP="00D35AB5">
      <w:pPr>
        <w:spacing w:after="0"/>
        <w:rPr>
          <w:rFonts w:ascii="Helvetica" w:hAnsi="Helvetica" w:cs="Arial"/>
        </w:rPr>
      </w:pPr>
      <w:r>
        <w:rPr>
          <w:rFonts w:ascii="Helvetica" w:hAnsi="Helvetica" w:cs="Arial"/>
        </w:rPr>
        <w:lastRenderedPageBreak/>
        <w:t>T</w:t>
      </w:r>
      <w:r w:rsidR="0005014A" w:rsidRPr="00A71705">
        <w:rPr>
          <w:rFonts w:ascii="Helvetica" w:hAnsi="Helvetica" w:cs="Arial"/>
        </w:rPr>
        <w:t xml:space="preserve">eaching </w:t>
      </w:r>
      <w:r w:rsidR="00E90410" w:rsidRPr="00A71705">
        <w:rPr>
          <w:rFonts w:ascii="Helvetica" w:hAnsi="Helvetica" w:cs="Arial"/>
        </w:rPr>
        <w:t xml:space="preserve">is often a self-reflective exercise that highlights areas of instructor </w:t>
      </w:r>
      <w:r>
        <w:rPr>
          <w:rFonts w:ascii="Helvetica" w:hAnsi="Helvetica" w:cs="Arial"/>
        </w:rPr>
        <w:t xml:space="preserve">weaknesses and </w:t>
      </w:r>
      <w:r w:rsidR="00E90410" w:rsidRPr="00A71705">
        <w:rPr>
          <w:rFonts w:ascii="Helvetica" w:hAnsi="Helvetica" w:cs="Arial"/>
        </w:rPr>
        <w:t>ignorance</w:t>
      </w:r>
      <w:r>
        <w:rPr>
          <w:rFonts w:ascii="Helvetica" w:hAnsi="Helvetica" w:cs="Arial"/>
        </w:rPr>
        <w:t xml:space="preserve"> </w:t>
      </w:r>
      <w:r w:rsidRPr="00A71705">
        <w:rPr>
          <w:rFonts w:ascii="Helvetica" w:hAnsi="Helvetica" w:cs="Arial"/>
        </w:rPr>
        <w:t>(Cortese, 2005)</w:t>
      </w:r>
      <w:r>
        <w:rPr>
          <w:rFonts w:ascii="Helvetica" w:hAnsi="Helvetica" w:cs="Arial"/>
        </w:rPr>
        <w:t>. B</w:t>
      </w:r>
      <w:r w:rsidRPr="00A71705">
        <w:rPr>
          <w:rFonts w:ascii="Helvetica" w:hAnsi="Helvetica" w:cs="Arial"/>
        </w:rPr>
        <w:t>y remedying that ignorance</w:t>
      </w:r>
      <w:r>
        <w:rPr>
          <w:rFonts w:ascii="Helvetica" w:hAnsi="Helvetica" w:cs="Arial"/>
        </w:rPr>
        <w:t xml:space="preserve"> and weakness, </w:t>
      </w:r>
      <w:r w:rsidRPr="00A71705">
        <w:rPr>
          <w:rFonts w:ascii="Helvetica" w:hAnsi="Helvetica" w:cs="Arial"/>
        </w:rPr>
        <w:t>the project goes beyond finding innovative ways to teach</w:t>
      </w:r>
      <w:r>
        <w:rPr>
          <w:rFonts w:ascii="Helvetica" w:hAnsi="Helvetica" w:cs="Arial"/>
        </w:rPr>
        <w:t xml:space="preserve"> and supports </w:t>
      </w:r>
      <w:r w:rsidR="00E90410" w:rsidRPr="00A71705">
        <w:rPr>
          <w:rFonts w:ascii="Helvetica" w:hAnsi="Helvetica" w:cs="Arial"/>
        </w:rPr>
        <w:t>a more</w:t>
      </w:r>
      <w:r w:rsidR="0005014A" w:rsidRPr="00A71705">
        <w:rPr>
          <w:rFonts w:ascii="Helvetica" w:hAnsi="Helvetica" w:cs="Arial"/>
        </w:rPr>
        <w:t xml:space="preserve"> comprehensive understanding of the subject matter</w:t>
      </w:r>
      <w:r>
        <w:rPr>
          <w:rFonts w:ascii="Helvetica" w:hAnsi="Helvetica" w:cs="Arial"/>
        </w:rPr>
        <w:t xml:space="preserve">. </w:t>
      </w:r>
      <w:r w:rsidR="006F4264" w:rsidRPr="00A71705">
        <w:rPr>
          <w:rFonts w:ascii="Helvetica" w:hAnsi="Helvetica" w:cs="Arial"/>
        </w:rPr>
        <w:t>In this line, other</w:t>
      </w:r>
      <w:r>
        <w:rPr>
          <w:rFonts w:ascii="Helvetica" w:hAnsi="Helvetica" w:cs="Arial"/>
        </w:rPr>
        <w:t>s</w:t>
      </w:r>
      <w:r w:rsidR="006F4264" w:rsidRPr="00A71705">
        <w:rPr>
          <w:rFonts w:ascii="Helvetica" w:hAnsi="Helvetica" w:cs="Arial"/>
        </w:rPr>
        <w:t xml:space="preserve"> have developed projects </w:t>
      </w:r>
      <w:r w:rsidR="006F4264" w:rsidRPr="00A71705">
        <w:rPr>
          <w:rFonts w:ascii="Helvetica" w:hAnsi="Helvetica" w:cs="Arial"/>
        </w:rPr>
        <w:t>around student</w:t>
      </w:r>
      <w:r w:rsidR="00B3334C">
        <w:rPr>
          <w:rFonts w:ascii="Helvetica" w:hAnsi="Helvetica" w:cs="Arial"/>
        </w:rPr>
        <w:t>s</w:t>
      </w:r>
      <w:r w:rsidR="006F4264" w:rsidRPr="00A71705">
        <w:rPr>
          <w:rFonts w:ascii="Helvetica" w:hAnsi="Helvetica" w:cs="Arial"/>
        </w:rPr>
        <w:t xml:space="preserve"> </w:t>
      </w:r>
      <w:r w:rsidR="00B3334C" w:rsidRPr="00A71705">
        <w:rPr>
          <w:rFonts w:ascii="Helvetica" w:hAnsi="Helvetica" w:cs="Arial"/>
        </w:rPr>
        <w:t>develop</w:t>
      </w:r>
      <w:r w:rsidR="00B3334C">
        <w:rPr>
          <w:rFonts w:ascii="Helvetica" w:hAnsi="Helvetica" w:cs="Arial"/>
        </w:rPr>
        <w:t>ing</w:t>
      </w:r>
      <w:r w:rsidR="00B3334C" w:rsidRPr="00A71705">
        <w:rPr>
          <w:rFonts w:ascii="Helvetica" w:hAnsi="Helvetica" w:cs="Arial"/>
        </w:rPr>
        <w:t xml:space="preserve"> business ethics</w:t>
      </w:r>
      <w:r w:rsidR="006F4264" w:rsidRPr="00A71705">
        <w:rPr>
          <w:rFonts w:ascii="Helvetica" w:hAnsi="Helvetica" w:cs="Arial"/>
        </w:rPr>
        <w:t xml:space="preserve"> training plans (Giacalone, Jurkiewics, &amp; Knouse, 2003) that may lead, at least in part, to learning </w:t>
      </w:r>
      <w:r w:rsidR="00B3334C">
        <w:rPr>
          <w:rFonts w:ascii="Helvetica" w:hAnsi="Helvetica" w:cs="Arial"/>
        </w:rPr>
        <w:t>through</w:t>
      </w:r>
      <w:r w:rsidR="00B3334C" w:rsidRPr="00A71705">
        <w:rPr>
          <w:rFonts w:ascii="Helvetica" w:hAnsi="Helvetica" w:cs="Arial"/>
        </w:rPr>
        <w:t xml:space="preserve"> </w:t>
      </w:r>
      <w:r w:rsidR="006F4264" w:rsidRPr="00A71705">
        <w:rPr>
          <w:rFonts w:ascii="Helvetica" w:hAnsi="Helvetica" w:cs="Arial"/>
        </w:rPr>
        <w:t>teaching</w:t>
      </w:r>
      <w:r w:rsidR="006F4264" w:rsidRPr="00A71705">
        <w:rPr>
          <w:rFonts w:ascii="Helvetica" w:hAnsi="Helvetica" w:cs="Arial"/>
        </w:rPr>
        <w:t xml:space="preserve">. </w:t>
      </w:r>
      <w:r w:rsidR="006F4264" w:rsidRPr="00A71705">
        <w:rPr>
          <w:rFonts w:ascii="Helvetica" w:hAnsi="Helvetica" w:cs="Arial"/>
        </w:rPr>
        <w:t xml:space="preserve">We take this further by broadening the scope </w:t>
      </w:r>
      <w:r w:rsidR="00B3334C">
        <w:rPr>
          <w:rFonts w:ascii="Helvetica" w:hAnsi="Helvetica" w:cs="Arial"/>
        </w:rPr>
        <w:t xml:space="preserve">of the project </w:t>
      </w:r>
      <w:r w:rsidR="006F4264" w:rsidRPr="00A71705">
        <w:rPr>
          <w:rFonts w:ascii="Helvetica" w:hAnsi="Helvetica" w:cs="Arial"/>
        </w:rPr>
        <w:t xml:space="preserve">beyond </w:t>
      </w:r>
      <w:r>
        <w:rPr>
          <w:rFonts w:ascii="Helvetica" w:hAnsi="Helvetica" w:cs="Arial"/>
        </w:rPr>
        <w:t>simple</w:t>
      </w:r>
      <w:r w:rsidR="00561B31">
        <w:rPr>
          <w:rFonts w:ascii="Helvetica" w:hAnsi="Helvetica" w:cs="Arial"/>
        </w:rPr>
        <w:t xml:space="preserve"> </w:t>
      </w:r>
      <w:r w:rsidR="006F4264" w:rsidRPr="00A71705">
        <w:rPr>
          <w:rFonts w:ascii="Helvetica" w:hAnsi="Helvetica" w:cs="Arial"/>
        </w:rPr>
        <w:t xml:space="preserve">ethics training </w:t>
      </w:r>
      <w:r w:rsidR="00561B31">
        <w:rPr>
          <w:rFonts w:ascii="Helvetica" w:hAnsi="Helvetica" w:cs="Arial"/>
        </w:rPr>
        <w:t>that targets organizational membe</w:t>
      </w:r>
      <w:r w:rsidR="00FF3C7D">
        <w:rPr>
          <w:rFonts w:ascii="Helvetica" w:hAnsi="Helvetica" w:cs="Arial"/>
        </w:rPr>
        <w:t>rs</w:t>
      </w:r>
      <w:r w:rsidR="006F4264" w:rsidRPr="00A71705">
        <w:rPr>
          <w:rFonts w:ascii="Helvetica" w:hAnsi="Helvetica" w:cs="Arial"/>
        </w:rPr>
        <w:t xml:space="preserve">. </w:t>
      </w:r>
      <w:r w:rsidR="006F4264" w:rsidRPr="00A71705">
        <w:rPr>
          <w:rFonts w:ascii="Helvetica" w:hAnsi="Helvetica" w:cs="Arial"/>
        </w:rPr>
        <w:t xml:space="preserve">Moreover, the focus on teaching </w:t>
      </w:r>
      <w:r w:rsidR="006F4264" w:rsidRPr="00A71705">
        <w:rPr>
          <w:rFonts w:ascii="Helvetica" w:hAnsi="Helvetica" w:cs="Arial"/>
        </w:rPr>
        <w:t>other</w:t>
      </w:r>
      <w:r w:rsidR="004721DC">
        <w:rPr>
          <w:rFonts w:ascii="Helvetica" w:hAnsi="Helvetica" w:cs="Arial"/>
        </w:rPr>
        <w:t>s</w:t>
      </w:r>
      <w:r w:rsidR="006F4264" w:rsidRPr="00A71705">
        <w:rPr>
          <w:rFonts w:ascii="Helvetica" w:hAnsi="Helvetica" w:cs="Arial"/>
        </w:rPr>
        <w:t xml:space="preserve"> requires consideration of both the ultimate pupil and the mediating instructor.</w:t>
      </w:r>
      <w:r w:rsidR="004721DC">
        <w:rPr>
          <w:rFonts w:ascii="Helvetica" w:hAnsi="Helvetica" w:cs="Arial"/>
        </w:rPr>
        <w:t xml:space="preserve"> This calls upon students to examine and evaluate the manner in which the educator has delivered a particular topic</w:t>
      </w:r>
      <w:r w:rsidR="00A340E9">
        <w:rPr>
          <w:rFonts w:ascii="Helvetica" w:hAnsi="Helvetica" w:cs="Arial"/>
        </w:rPr>
        <w:t xml:space="preserve"> in order to </w:t>
      </w:r>
      <w:r w:rsidR="00007B1C">
        <w:rPr>
          <w:rFonts w:ascii="Helvetica" w:hAnsi="Helvetica" w:cs="Arial"/>
        </w:rPr>
        <w:t>identify</w:t>
      </w:r>
      <w:r w:rsidR="00A340E9">
        <w:rPr>
          <w:rFonts w:ascii="Helvetica" w:hAnsi="Helvetica" w:cs="Arial"/>
        </w:rPr>
        <w:t xml:space="preserve"> and address any limitations. Thus, the exercise serves as an educational tool for the students and the educators on multiple levels. </w:t>
      </w:r>
      <w:r w:rsidR="004721DC">
        <w:rPr>
          <w:rFonts w:ascii="Helvetica" w:hAnsi="Helvetica" w:cs="Arial"/>
        </w:rPr>
        <w:t xml:space="preserve"> </w:t>
      </w:r>
    </w:p>
    <w:p w14:paraId="47918E87" w14:textId="77777777" w:rsidR="00C23F86" w:rsidRPr="00A71705" w:rsidRDefault="00C23F86" w:rsidP="00D35AB5">
      <w:pPr>
        <w:spacing w:after="0"/>
        <w:rPr>
          <w:rFonts w:ascii="Helvetica" w:hAnsi="Helvetica" w:cs="Arial"/>
        </w:rPr>
      </w:pPr>
    </w:p>
    <w:p w14:paraId="36159C59" w14:textId="761BCADC" w:rsidR="00C23F86" w:rsidRPr="00A71705" w:rsidRDefault="00C23F86" w:rsidP="00D35AB5">
      <w:pPr>
        <w:spacing w:after="0"/>
        <w:rPr>
          <w:rFonts w:ascii="Helvetica" w:hAnsi="Helvetica" w:cs="Arial"/>
        </w:rPr>
      </w:pPr>
      <w:r w:rsidRPr="00A71705">
        <w:rPr>
          <w:rFonts w:ascii="Helvetica" w:hAnsi="Helvetica" w:cs="Arial"/>
        </w:rPr>
        <w:t>Learning objectives:</w:t>
      </w:r>
    </w:p>
    <w:p w14:paraId="4004564F" w14:textId="77777777" w:rsidR="006F4264" w:rsidRPr="00A71705" w:rsidRDefault="006F4264" w:rsidP="00D35AB5">
      <w:pPr>
        <w:spacing w:after="0"/>
        <w:rPr>
          <w:rFonts w:ascii="Helvetica" w:hAnsi="Helvetica" w:cs="Arial"/>
        </w:rPr>
      </w:pPr>
    </w:p>
    <w:p w14:paraId="016FE015" w14:textId="5FDED7A5" w:rsidR="006F4264" w:rsidRPr="00A71705" w:rsidRDefault="004721DC" w:rsidP="00D35AB5">
      <w:pPr>
        <w:spacing w:after="0"/>
        <w:rPr>
          <w:rFonts w:ascii="Helvetica" w:hAnsi="Helvetica" w:cs="Arial"/>
        </w:rPr>
      </w:pPr>
      <w:r>
        <w:rPr>
          <w:rFonts w:ascii="Helvetica" w:hAnsi="Helvetica" w:cs="Arial"/>
        </w:rPr>
        <w:t>A</w:t>
      </w:r>
      <w:r w:rsidR="006F4264" w:rsidRPr="00A71705">
        <w:rPr>
          <w:rFonts w:ascii="Helvetica" w:hAnsi="Helvetica" w:cs="Arial"/>
        </w:rPr>
        <w:t>t th</w:t>
      </w:r>
      <w:r w:rsidR="004007BF" w:rsidRPr="00A71705">
        <w:rPr>
          <w:rFonts w:ascii="Helvetica" w:hAnsi="Helvetica" w:cs="Arial"/>
        </w:rPr>
        <w:t>e</w:t>
      </w:r>
      <w:r w:rsidR="006F4264" w:rsidRPr="00A71705">
        <w:rPr>
          <w:rFonts w:ascii="Helvetica" w:hAnsi="Helvetica" w:cs="Arial"/>
        </w:rPr>
        <w:t xml:space="preserve"> conclusion of this exercise, students should be able to:</w:t>
      </w:r>
    </w:p>
    <w:p w14:paraId="21B2E455" w14:textId="77777777" w:rsidR="006F4264" w:rsidRPr="00A71705" w:rsidRDefault="006F4264" w:rsidP="00D35AB5">
      <w:pPr>
        <w:spacing w:after="0"/>
        <w:rPr>
          <w:rFonts w:ascii="Helvetica" w:hAnsi="Helvetica" w:cs="Arial"/>
        </w:rPr>
      </w:pPr>
    </w:p>
    <w:p w14:paraId="3DA802D3" w14:textId="2C61ACB2" w:rsidR="00C23F86" w:rsidRPr="00A71705" w:rsidRDefault="006F4264" w:rsidP="00D35AB5">
      <w:pPr>
        <w:spacing w:after="0"/>
        <w:rPr>
          <w:rFonts w:ascii="Helvetica" w:hAnsi="Helvetica" w:cs="Arial"/>
        </w:rPr>
      </w:pPr>
      <w:r w:rsidRPr="00A71705">
        <w:rPr>
          <w:rFonts w:ascii="Helvetica" w:hAnsi="Helvetica" w:cs="Arial"/>
        </w:rPr>
        <w:t xml:space="preserve">1. Demonstrate </w:t>
      </w:r>
      <w:r w:rsidR="00C23F86" w:rsidRPr="00A71705">
        <w:rPr>
          <w:rFonts w:ascii="Helvetica" w:hAnsi="Helvetica" w:cs="Arial"/>
        </w:rPr>
        <w:t>understanding of</w:t>
      </w:r>
      <w:r w:rsidRPr="00A71705">
        <w:rPr>
          <w:rFonts w:ascii="Helvetica" w:hAnsi="Helvetica" w:cs="Arial"/>
        </w:rPr>
        <w:t xml:space="preserve"> one or more key course </w:t>
      </w:r>
      <w:r w:rsidR="00C23F86" w:rsidRPr="00A71705">
        <w:rPr>
          <w:rFonts w:ascii="Helvetica" w:hAnsi="Helvetica" w:cs="Arial"/>
        </w:rPr>
        <w:t>topics</w:t>
      </w:r>
      <w:r w:rsidRPr="00A71705">
        <w:rPr>
          <w:rFonts w:ascii="Helvetica" w:hAnsi="Helvetica" w:cs="Arial"/>
        </w:rPr>
        <w:t xml:space="preserve"> (including, but not limited to, </w:t>
      </w:r>
      <w:r w:rsidR="00C23F86" w:rsidRPr="00A71705">
        <w:rPr>
          <w:rFonts w:ascii="Helvetica" w:hAnsi="Helvetica" w:cs="Arial"/>
        </w:rPr>
        <w:t>specific theories of ethics, specific ethical decision making models, corporate social responsibility);</w:t>
      </w:r>
    </w:p>
    <w:p w14:paraId="26F74B73" w14:textId="77777777" w:rsidR="00C23F86" w:rsidRPr="00A71705" w:rsidRDefault="00C23F86" w:rsidP="00D35AB5">
      <w:pPr>
        <w:spacing w:after="0"/>
        <w:rPr>
          <w:rFonts w:ascii="Helvetica" w:hAnsi="Helvetica" w:cs="Arial"/>
        </w:rPr>
      </w:pPr>
    </w:p>
    <w:p w14:paraId="3801458F" w14:textId="6A090DAD" w:rsidR="00A340E9" w:rsidRPr="00A71705" w:rsidRDefault="00C23F86" w:rsidP="00A340E9">
      <w:pPr>
        <w:spacing w:after="0"/>
        <w:rPr>
          <w:rFonts w:ascii="Helvetica" w:hAnsi="Helvetica" w:cs="Arial"/>
        </w:rPr>
      </w:pPr>
      <w:r w:rsidRPr="00A71705">
        <w:rPr>
          <w:rFonts w:ascii="Helvetica" w:hAnsi="Helvetica" w:cs="Arial"/>
        </w:rPr>
        <w:t xml:space="preserve">2. </w:t>
      </w:r>
      <w:r w:rsidR="00A340E9" w:rsidRPr="00A71705">
        <w:rPr>
          <w:rFonts w:ascii="Helvetica" w:hAnsi="Helvetica" w:cs="Arial"/>
        </w:rPr>
        <w:t xml:space="preserve">Evaluate potential barriers to learning </w:t>
      </w:r>
      <w:r w:rsidR="00A340E9">
        <w:rPr>
          <w:rFonts w:ascii="Helvetica" w:hAnsi="Helvetica" w:cs="Arial"/>
        </w:rPr>
        <w:t xml:space="preserve">in how the </w:t>
      </w:r>
      <w:r w:rsidR="00EF035F">
        <w:rPr>
          <w:rFonts w:ascii="Helvetica" w:hAnsi="Helvetica" w:cs="Arial"/>
        </w:rPr>
        <w:t>instructor</w:t>
      </w:r>
      <w:r w:rsidR="00A340E9">
        <w:rPr>
          <w:rFonts w:ascii="Helvetica" w:hAnsi="Helvetica" w:cs="Arial"/>
        </w:rPr>
        <w:t xml:space="preserve"> delivers the material</w:t>
      </w:r>
      <w:r w:rsidR="00A340E9" w:rsidRPr="00A71705">
        <w:rPr>
          <w:rFonts w:ascii="Helvetica" w:hAnsi="Helvetica" w:cs="Arial"/>
        </w:rPr>
        <w:t>; and,</w:t>
      </w:r>
    </w:p>
    <w:p w14:paraId="0855665F" w14:textId="77777777" w:rsidR="00A340E9" w:rsidRDefault="00A340E9" w:rsidP="00D35AB5">
      <w:pPr>
        <w:spacing w:after="0"/>
        <w:rPr>
          <w:rFonts w:ascii="Helvetica" w:hAnsi="Helvetica" w:cs="Arial"/>
        </w:rPr>
      </w:pPr>
    </w:p>
    <w:p w14:paraId="0885C7EF" w14:textId="785EA8AB" w:rsidR="00C23F86" w:rsidRPr="00A71705" w:rsidRDefault="00A340E9" w:rsidP="00D35AB5">
      <w:pPr>
        <w:spacing w:after="0"/>
        <w:rPr>
          <w:rFonts w:ascii="Helvetica" w:hAnsi="Helvetica" w:cs="Arial"/>
        </w:rPr>
      </w:pPr>
      <w:r>
        <w:rPr>
          <w:rFonts w:ascii="Helvetica" w:hAnsi="Helvetica" w:cs="Arial"/>
        </w:rPr>
        <w:t xml:space="preserve">3. </w:t>
      </w:r>
      <w:r w:rsidR="00C23F86" w:rsidRPr="00A71705">
        <w:rPr>
          <w:rFonts w:ascii="Helvetica" w:hAnsi="Helvetica" w:cs="Arial"/>
        </w:rPr>
        <w:t xml:space="preserve">Develop an original lesson plan that overcomes students’ barriers to learning </w:t>
      </w:r>
      <w:r w:rsidR="00240123">
        <w:rPr>
          <w:rFonts w:ascii="Helvetica" w:hAnsi="Helvetica" w:cs="Arial"/>
        </w:rPr>
        <w:t xml:space="preserve">the </w:t>
      </w:r>
      <w:r w:rsidR="00C23F86" w:rsidRPr="00A71705">
        <w:rPr>
          <w:rFonts w:ascii="Helvetica" w:hAnsi="Helvetica" w:cs="Arial"/>
        </w:rPr>
        <w:t>chosen topic; and,</w:t>
      </w:r>
    </w:p>
    <w:p w14:paraId="0F53C02B" w14:textId="77777777" w:rsidR="00C23F86" w:rsidRPr="00A71705" w:rsidRDefault="00C23F86" w:rsidP="00D35AB5">
      <w:pPr>
        <w:spacing w:after="0"/>
        <w:rPr>
          <w:rFonts w:ascii="Helvetica" w:hAnsi="Helvetica" w:cs="Arial"/>
        </w:rPr>
      </w:pPr>
    </w:p>
    <w:p w14:paraId="016740E2" w14:textId="0DE978D3" w:rsidR="00C23F86" w:rsidRPr="00A71705" w:rsidRDefault="00C23F86" w:rsidP="00D35AB5">
      <w:pPr>
        <w:spacing w:after="0"/>
        <w:rPr>
          <w:rFonts w:ascii="Helvetica" w:hAnsi="Helvetica" w:cs="Arial"/>
        </w:rPr>
      </w:pPr>
      <w:r w:rsidRPr="00A71705">
        <w:rPr>
          <w:rFonts w:ascii="Helvetica" w:hAnsi="Helvetica" w:cs="Arial"/>
        </w:rPr>
        <w:t xml:space="preserve">4. Develop a teaching note that prepares an instructor to deliver </w:t>
      </w:r>
      <w:r w:rsidR="00240123">
        <w:rPr>
          <w:rFonts w:ascii="Helvetica" w:hAnsi="Helvetica" w:cs="Arial"/>
        </w:rPr>
        <w:t>the</w:t>
      </w:r>
      <w:r w:rsidR="00240123" w:rsidRPr="00A71705">
        <w:rPr>
          <w:rFonts w:ascii="Helvetica" w:hAnsi="Helvetica" w:cs="Arial"/>
        </w:rPr>
        <w:t xml:space="preserve"> </w:t>
      </w:r>
      <w:r w:rsidRPr="00A71705">
        <w:rPr>
          <w:rFonts w:ascii="Helvetica" w:hAnsi="Helvetica" w:cs="Arial"/>
        </w:rPr>
        <w:t>lesson plan</w:t>
      </w:r>
      <w:r w:rsidRPr="00A71705">
        <w:rPr>
          <w:rFonts w:ascii="Helvetica" w:hAnsi="Helvetica" w:cs="Arial"/>
        </w:rPr>
        <w:t xml:space="preserve"> while overcoming </w:t>
      </w:r>
      <w:r w:rsidR="00383813">
        <w:rPr>
          <w:rFonts w:ascii="Helvetica" w:hAnsi="Helvetica" w:cs="Arial"/>
        </w:rPr>
        <w:t>any</w:t>
      </w:r>
      <w:r w:rsidRPr="00A71705">
        <w:rPr>
          <w:rFonts w:ascii="Helvetica" w:hAnsi="Helvetica" w:cs="Arial"/>
        </w:rPr>
        <w:t xml:space="preserve"> barriers to learning</w:t>
      </w:r>
      <w:r w:rsidRPr="00A71705">
        <w:rPr>
          <w:rFonts w:ascii="Helvetica" w:hAnsi="Helvetica" w:cs="Arial"/>
        </w:rPr>
        <w:t>.</w:t>
      </w:r>
    </w:p>
    <w:p w14:paraId="758451EC" w14:textId="7689295C" w:rsidR="00E9242C" w:rsidRPr="00A71705" w:rsidRDefault="00E9242C" w:rsidP="00D35AB5">
      <w:pPr>
        <w:spacing w:after="0"/>
        <w:rPr>
          <w:rFonts w:ascii="Helvetica" w:hAnsi="Helvetica" w:cs="Arial"/>
        </w:rPr>
      </w:pPr>
    </w:p>
    <w:p w14:paraId="260422BC" w14:textId="77777777" w:rsidR="005F691F" w:rsidRPr="00A71705" w:rsidRDefault="005F691F" w:rsidP="00D35AB5">
      <w:pPr>
        <w:spacing w:after="0"/>
        <w:rPr>
          <w:rFonts w:ascii="Helvetica" w:hAnsi="Helvetica" w:cs="Arial"/>
        </w:rPr>
      </w:pPr>
    </w:p>
    <w:p w14:paraId="07B55E0B" w14:textId="24A04A6B" w:rsidR="005F691F" w:rsidRPr="00A71705" w:rsidRDefault="005F691F" w:rsidP="00D35AB5">
      <w:pPr>
        <w:spacing w:after="0"/>
        <w:rPr>
          <w:rFonts w:ascii="Helvetica" w:hAnsi="Helvetica" w:cs="Arial"/>
        </w:rPr>
      </w:pPr>
      <w:r w:rsidRPr="00A71705">
        <w:rPr>
          <w:rFonts w:ascii="Helvetica" w:hAnsi="Helvetica" w:cs="Arial"/>
        </w:rPr>
        <w:t>References:</w:t>
      </w:r>
    </w:p>
    <w:p w14:paraId="53E57402" w14:textId="77777777" w:rsidR="005F691F" w:rsidRPr="00A71705" w:rsidRDefault="005F691F" w:rsidP="00D35AB5">
      <w:pPr>
        <w:spacing w:after="0"/>
        <w:rPr>
          <w:rFonts w:ascii="Helvetica" w:hAnsi="Helvetica" w:cs="Arial"/>
        </w:rPr>
      </w:pPr>
    </w:p>
    <w:p w14:paraId="1FEDC4D2" w14:textId="7F7901FF" w:rsidR="00895E5D" w:rsidRPr="00A71705" w:rsidRDefault="00895E5D" w:rsidP="00A71705">
      <w:pPr>
        <w:spacing w:after="0"/>
        <w:ind w:left="720" w:hanging="720"/>
        <w:rPr>
          <w:rFonts w:ascii="Helvetica" w:hAnsi="Helvetica" w:cs="Arial"/>
        </w:rPr>
      </w:pPr>
      <w:r w:rsidRPr="00A71705">
        <w:rPr>
          <w:rFonts w:ascii="Helvetica" w:hAnsi="Helvetica" w:cs="Arial"/>
        </w:rPr>
        <w:t>Cortese, C. G. (20</w:t>
      </w:r>
      <w:r w:rsidR="00211A8C" w:rsidRPr="00A71705">
        <w:rPr>
          <w:rFonts w:ascii="Helvetica" w:hAnsi="Helvetica" w:cs="Arial"/>
        </w:rPr>
        <w:t xml:space="preserve">05). Learning through teaching. </w:t>
      </w:r>
      <w:r w:rsidR="00211A8C" w:rsidRPr="00A71705">
        <w:rPr>
          <w:rFonts w:ascii="Helvetica" w:hAnsi="Helvetica" w:cs="Arial"/>
          <w:i/>
        </w:rPr>
        <w:t>Management Learning, 36</w:t>
      </w:r>
      <w:r w:rsidR="00211A8C" w:rsidRPr="00A71705">
        <w:rPr>
          <w:rFonts w:ascii="Helvetica" w:hAnsi="Helvetica" w:cs="Arial"/>
        </w:rPr>
        <w:t>, 87-115.</w:t>
      </w:r>
    </w:p>
    <w:p w14:paraId="566872CB" w14:textId="77777777" w:rsidR="00E90410" w:rsidRPr="00A71705" w:rsidRDefault="00E90410" w:rsidP="00A71705">
      <w:pPr>
        <w:spacing w:after="0"/>
        <w:ind w:left="720" w:hanging="720"/>
        <w:rPr>
          <w:rFonts w:ascii="Helvetica" w:hAnsi="Helvetica" w:cs="Arial"/>
        </w:rPr>
      </w:pPr>
    </w:p>
    <w:p w14:paraId="0008BECD" w14:textId="3766F287" w:rsidR="00E90410" w:rsidRPr="00A71705" w:rsidRDefault="00E90410" w:rsidP="00A71705">
      <w:pPr>
        <w:spacing w:after="0"/>
        <w:ind w:left="720" w:hanging="720"/>
        <w:rPr>
          <w:rFonts w:ascii="Helvetica" w:hAnsi="Helvetica" w:cs="Arial"/>
        </w:rPr>
      </w:pPr>
      <w:r w:rsidRPr="00A71705">
        <w:rPr>
          <w:rFonts w:ascii="Helvetica" w:hAnsi="Helvetica" w:cs="Arial"/>
        </w:rPr>
        <w:t xml:space="preserve">Giacalone, R. A., Jurkiewicz, C. L, &amp; Knouse, S. B. (2003). A capstone project in business ethics: building an ethics training program. </w:t>
      </w:r>
      <w:r w:rsidRPr="00A71705">
        <w:rPr>
          <w:rFonts w:ascii="Helvetica" w:hAnsi="Helvetica" w:cs="Arial"/>
          <w:i/>
        </w:rPr>
        <w:t>Journal of Management Education, 27</w:t>
      </w:r>
      <w:r w:rsidRPr="00A71705">
        <w:rPr>
          <w:rFonts w:ascii="Helvetica" w:hAnsi="Helvetica" w:cs="Arial"/>
        </w:rPr>
        <w:t>(5), 590-607.</w:t>
      </w:r>
    </w:p>
    <w:p w14:paraId="7FA463BC" w14:textId="77777777" w:rsidR="00895E5D" w:rsidRPr="00A71705" w:rsidRDefault="00895E5D" w:rsidP="00A71705">
      <w:pPr>
        <w:spacing w:after="0"/>
        <w:ind w:left="720" w:hanging="720"/>
        <w:rPr>
          <w:rFonts w:ascii="Helvetica" w:hAnsi="Helvetica" w:cs="Arial"/>
        </w:rPr>
      </w:pPr>
    </w:p>
    <w:p w14:paraId="3453AE9B" w14:textId="6D462ECD" w:rsidR="005F691F" w:rsidRPr="00A71705" w:rsidRDefault="005F691F" w:rsidP="00A71705">
      <w:pPr>
        <w:spacing w:after="0"/>
        <w:ind w:left="720" w:hanging="720"/>
        <w:rPr>
          <w:rFonts w:ascii="Helvetica" w:hAnsi="Helvetica" w:cs="Arial"/>
        </w:rPr>
      </w:pPr>
      <w:r w:rsidRPr="00A71705">
        <w:rPr>
          <w:rFonts w:ascii="Helvetica" w:hAnsi="Helvetica" w:cs="Arial"/>
        </w:rPr>
        <w:t>Kiddle, H., &amp; Schem, A. J.</w:t>
      </w:r>
      <w:r w:rsidR="004C4275" w:rsidRPr="00A71705">
        <w:rPr>
          <w:rFonts w:ascii="Helvetica" w:hAnsi="Helvetica" w:cs="Arial"/>
        </w:rPr>
        <w:t xml:space="preserve"> (Eds.). (1877</w:t>
      </w:r>
      <w:r w:rsidRPr="00A71705">
        <w:rPr>
          <w:rFonts w:ascii="Helvetica" w:hAnsi="Helvetica" w:cs="Arial"/>
        </w:rPr>
        <w:t xml:space="preserve">). </w:t>
      </w:r>
      <w:r w:rsidRPr="00A71705">
        <w:rPr>
          <w:rFonts w:ascii="Helvetica" w:hAnsi="Helvetica" w:cs="Arial"/>
          <w:i/>
        </w:rPr>
        <w:t>The Cyclop</w:t>
      </w:r>
      <w:r w:rsidRPr="00A71705">
        <w:rPr>
          <w:rFonts w:ascii="Helvetica" w:hAnsi="Helvetica" w:cs="Helvetica"/>
          <w:i/>
        </w:rPr>
        <w:t>ӕ</w:t>
      </w:r>
      <w:r w:rsidRPr="00A71705">
        <w:rPr>
          <w:rFonts w:ascii="Helvetica" w:hAnsi="Helvetica" w:cs="Arial"/>
          <w:i/>
        </w:rPr>
        <w:t>dia of Education: A Dictionary of the Information for the Use of Teachers, School Officers, Parents, and Others</w:t>
      </w:r>
      <w:r w:rsidRPr="00A71705">
        <w:rPr>
          <w:rFonts w:ascii="Helvetica" w:hAnsi="Helvetica" w:cs="Arial"/>
        </w:rPr>
        <w:t xml:space="preserve">. </w:t>
      </w:r>
      <w:r w:rsidR="004C4275" w:rsidRPr="00A71705">
        <w:rPr>
          <w:rFonts w:ascii="Helvetica" w:hAnsi="Helvetica" w:cs="Arial"/>
        </w:rPr>
        <w:t>New York, NY: E. Steiger.</w:t>
      </w:r>
    </w:p>
    <w:p w14:paraId="6A7136D2" w14:textId="77777777" w:rsidR="004C4275" w:rsidRPr="00A71705" w:rsidRDefault="004C4275" w:rsidP="00A71705">
      <w:pPr>
        <w:spacing w:after="0"/>
        <w:ind w:left="720" w:hanging="720"/>
        <w:rPr>
          <w:rFonts w:ascii="Helvetica" w:hAnsi="Helvetica" w:cs="Arial"/>
        </w:rPr>
      </w:pPr>
    </w:p>
    <w:p w14:paraId="1451082F" w14:textId="205FF22E" w:rsidR="004C4275" w:rsidRPr="00A71705" w:rsidRDefault="004C4275" w:rsidP="00A71705">
      <w:pPr>
        <w:spacing w:after="0"/>
        <w:ind w:left="720" w:hanging="720"/>
        <w:rPr>
          <w:rFonts w:ascii="Helvetica" w:hAnsi="Helvetica" w:cs="Arial"/>
        </w:rPr>
      </w:pPr>
      <w:r w:rsidRPr="00A71705">
        <w:rPr>
          <w:rFonts w:ascii="Helvetica" w:hAnsi="Helvetica" w:cs="Arial"/>
        </w:rPr>
        <w:t xml:space="preserve">Rasmussen, R. B. (1981). Using students as instructors. </w:t>
      </w:r>
      <w:r w:rsidRPr="00A71705">
        <w:rPr>
          <w:rFonts w:ascii="Helvetica" w:hAnsi="Helvetica" w:cs="Arial"/>
          <w:i/>
        </w:rPr>
        <w:t xml:space="preserve">Exchange: The Organizational Behavior Teaching Journal, </w:t>
      </w:r>
      <w:r w:rsidR="00895E5D" w:rsidRPr="00A71705">
        <w:rPr>
          <w:rFonts w:ascii="Helvetica" w:hAnsi="Helvetica" w:cs="Arial"/>
          <w:i/>
        </w:rPr>
        <w:t>VI</w:t>
      </w:r>
      <w:r w:rsidR="00895E5D" w:rsidRPr="00A71705">
        <w:rPr>
          <w:rFonts w:ascii="Helvetica" w:hAnsi="Helvetica" w:cs="Arial"/>
        </w:rPr>
        <w:t>(4), 14-18.</w:t>
      </w:r>
    </w:p>
    <w:p w14:paraId="359BE953" w14:textId="77777777" w:rsidR="00822EDA" w:rsidRPr="004007BF" w:rsidRDefault="00822EDA" w:rsidP="00822EDA">
      <w:pPr>
        <w:spacing w:after="0"/>
        <w:rPr>
          <w:rFonts w:ascii="Helvetica" w:hAnsi="Helvetica" w:cs="Arial"/>
        </w:rPr>
      </w:pPr>
    </w:p>
    <w:p w14:paraId="5668CA00" w14:textId="77777777" w:rsidR="00253F36" w:rsidRPr="004007BF" w:rsidRDefault="00253F36" w:rsidP="00253F36">
      <w:pPr>
        <w:pStyle w:val="ListParagraph"/>
        <w:numPr>
          <w:ilvl w:val="0"/>
          <w:numId w:val="3"/>
        </w:numPr>
        <w:spacing w:after="0"/>
        <w:rPr>
          <w:rFonts w:ascii="Helvetica" w:hAnsi="Helvetica" w:cs="Arial"/>
          <w:sz w:val="28"/>
          <w:szCs w:val="28"/>
        </w:rPr>
      </w:pPr>
      <w:r w:rsidRPr="004007BF">
        <w:rPr>
          <w:rFonts w:ascii="Helvetica" w:hAnsi="Helvetica" w:cs="Arial"/>
          <w:sz w:val="28"/>
          <w:szCs w:val="28"/>
        </w:rPr>
        <w:t>Session D</w:t>
      </w:r>
      <w:r w:rsidR="00473E69" w:rsidRPr="004007BF">
        <w:rPr>
          <w:rFonts w:ascii="Helvetica" w:hAnsi="Helvetica" w:cs="Arial"/>
          <w:sz w:val="28"/>
          <w:szCs w:val="28"/>
        </w:rPr>
        <w:t>escription</w:t>
      </w:r>
      <w:r w:rsidRPr="004007BF">
        <w:rPr>
          <w:rFonts w:ascii="Helvetica" w:hAnsi="Helvetica" w:cs="Arial"/>
          <w:sz w:val="28"/>
          <w:szCs w:val="28"/>
        </w:rPr>
        <w:t xml:space="preserve"> and P</w:t>
      </w:r>
      <w:r w:rsidR="00F64B4E" w:rsidRPr="004007BF">
        <w:rPr>
          <w:rFonts w:ascii="Helvetica" w:hAnsi="Helvetica" w:cs="Arial"/>
          <w:sz w:val="28"/>
          <w:szCs w:val="28"/>
        </w:rPr>
        <w:t>lan</w:t>
      </w:r>
      <w:r w:rsidRPr="004007BF">
        <w:rPr>
          <w:rFonts w:ascii="Helvetica" w:hAnsi="Helvetica" w:cs="Arial"/>
          <w:sz w:val="28"/>
          <w:szCs w:val="28"/>
        </w:rPr>
        <w:t>:</w:t>
      </w:r>
    </w:p>
    <w:p w14:paraId="7E59FA93" w14:textId="5789DA71" w:rsidR="00293A1B" w:rsidRPr="004007BF" w:rsidRDefault="00EB7E25" w:rsidP="00A71705">
      <w:pPr>
        <w:pStyle w:val="ListParagraph"/>
        <w:spacing w:after="0"/>
        <w:ind w:left="360"/>
      </w:pPr>
      <w:r w:rsidRPr="004007BF">
        <w:rPr>
          <w:rFonts w:ascii="Helvetica" w:hAnsi="Helvetica" w:cs="Arial"/>
          <w:i/>
        </w:rPr>
        <w:t xml:space="preserve">What will you actually do in this session? </w:t>
      </w:r>
      <w:r w:rsidR="00AB2890" w:rsidRPr="004007BF">
        <w:rPr>
          <w:rFonts w:ascii="Helvetica" w:hAnsi="Helvetica" w:cs="Arial"/>
          <w:i/>
        </w:rPr>
        <w:t>If appropriate, p</w:t>
      </w:r>
      <w:r w:rsidR="00F65878" w:rsidRPr="004007BF">
        <w:rPr>
          <w:rFonts w:ascii="Helvetica" w:hAnsi="Helvetica" w:cs="Arial"/>
          <w:i/>
        </w:rPr>
        <w:t xml:space="preserve">lease include a timeline </w:t>
      </w:r>
      <w:r w:rsidR="00AB2890" w:rsidRPr="004007BF">
        <w:rPr>
          <w:rFonts w:ascii="Helvetica" w:hAnsi="Helvetica" w:cs="Arial"/>
          <w:i/>
        </w:rPr>
        <w:t xml:space="preserve">estimating </w:t>
      </w:r>
      <w:r w:rsidR="00CE74EF" w:rsidRPr="004007BF">
        <w:rPr>
          <w:rFonts w:ascii="Helvetica" w:hAnsi="Helvetica" w:cs="Arial"/>
          <w:i/>
        </w:rPr>
        <w:t xml:space="preserve">the </w:t>
      </w:r>
      <w:r w:rsidRPr="004007BF">
        <w:rPr>
          <w:rFonts w:ascii="Helvetica" w:hAnsi="Helvetica" w:cs="Arial"/>
          <w:i/>
        </w:rPr>
        <w:t>activities will you facilitate</w:t>
      </w:r>
      <w:r w:rsidR="00CE74EF" w:rsidRPr="004007BF">
        <w:rPr>
          <w:rFonts w:ascii="Helvetica" w:hAnsi="Helvetica" w:cs="Arial"/>
          <w:i/>
        </w:rPr>
        <w:t xml:space="preserve">: </w:t>
      </w:r>
      <w:r w:rsidRPr="004007BF">
        <w:rPr>
          <w:rFonts w:ascii="Helvetica" w:hAnsi="Helvetica" w:cs="Arial"/>
          <w:i/>
        </w:rPr>
        <w:t xml:space="preserve">how long will they take, and how will participants be involved? </w:t>
      </w:r>
      <w:r w:rsidR="00CE74EF" w:rsidRPr="004007BF">
        <w:rPr>
          <w:rFonts w:ascii="Helvetica" w:hAnsi="Helvetica" w:cs="Arial"/>
          <w:i/>
        </w:rPr>
        <w:t>Please remember that r</w:t>
      </w:r>
      <w:r w:rsidRPr="004007BF">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52CB594C" w14:textId="77777777" w:rsidR="00293A1B" w:rsidRPr="004007BF" w:rsidRDefault="00293A1B" w:rsidP="00DC1334">
      <w:pPr>
        <w:spacing w:after="0"/>
        <w:rPr>
          <w:rFonts w:ascii="Helvetica" w:hAnsi="Helvetica" w:cs="Arial"/>
          <w:sz w:val="28"/>
          <w:szCs w:val="28"/>
        </w:rPr>
      </w:pPr>
    </w:p>
    <w:p w14:paraId="575FC080" w14:textId="446CC5A9" w:rsidR="00123909" w:rsidRPr="00A71705" w:rsidRDefault="00123909" w:rsidP="00DC1334">
      <w:pPr>
        <w:spacing w:after="0"/>
        <w:rPr>
          <w:rFonts w:ascii="Helvetica" w:hAnsi="Helvetica" w:cs="Arial"/>
        </w:rPr>
      </w:pPr>
      <w:r w:rsidRPr="00A71705">
        <w:rPr>
          <w:rFonts w:ascii="Helvetica" w:hAnsi="Helvetica" w:cs="Arial"/>
        </w:rPr>
        <w:t>Timeline:</w:t>
      </w:r>
    </w:p>
    <w:p w14:paraId="0F68D980" w14:textId="77777777" w:rsidR="00123909" w:rsidRPr="00A71705" w:rsidRDefault="00123909" w:rsidP="00DC1334">
      <w:pPr>
        <w:spacing w:after="0"/>
        <w:rPr>
          <w:rFonts w:ascii="Helvetica" w:hAnsi="Helvetica" w:cs="Arial"/>
        </w:rPr>
      </w:pPr>
    </w:p>
    <w:p w14:paraId="012329A9" w14:textId="17A3F23A" w:rsidR="00C23F86" w:rsidRPr="00A71705" w:rsidRDefault="00C23F86" w:rsidP="00DC1334">
      <w:pPr>
        <w:spacing w:after="0"/>
        <w:rPr>
          <w:rFonts w:ascii="Helvetica" w:hAnsi="Helvetica" w:cs="Arial"/>
        </w:rPr>
      </w:pPr>
      <w:r w:rsidRPr="00A71705">
        <w:rPr>
          <w:rFonts w:ascii="Helvetica" w:hAnsi="Helvetica" w:cs="Arial"/>
        </w:rPr>
        <w:t>1. Present exerc</w:t>
      </w:r>
      <w:r w:rsidR="00123909" w:rsidRPr="00A71705">
        <w:rPr>
          <w:rFonts w:ascii="Helvetica" w:hAnsi="Helvetica" w:cs="Arial"/>
        </w:rPr>
        <w:t>ise and rubric for evaluation (7</w:t>
      </w:r>
      <w:r w:rsidRPr="00A71705">
        <w:rPr>
          <w:rFonts w:ascii="Helvetica" w:hAnsi="Helvetica" w:cs="Arial"/>
        </w:rPr>
        <w:t xml:space="preserve"> minutes)</w:t>
      </w:r>
    </w:p>
    <w:p w14:paraId="7DBC5051" w14:textId="4A581209" w:rsidR="00C23F86" w:rsidRPr="00A71705" w:rsidRDefault="00C23F86" w:rsidP="00DC1334">
      <w:pPr>
        <w:spacing w:after="0"/>
        <w:rPr>
          <w:rFonts w:ascii="Helvetica" w:hAnsi="Helvetica" w:cs="Arial"/>
        </w:rPr>
      </w:pPr>
      <w:r w:rsidRPr="00A71705">
        <w:rPr>
          <w:rFonts w:ascii="Helvetica" w:hAnsi="Helvetica" w:cs="Arial"/>
        </w:rPr>
        <w:t xml:space="preserve">2. Share and reflect on the pilot exercise results </w:t>
      </w:r>
      <w:r w:rsidR="00123909" w:rsidRPr="00A71705">
        <w:rPr>
          <w:rFonts w:ascii="Helvetica" w:hAnsi="Helvetica" w:cs="Arial"/>
        </w:rPr>
        <w:t>and student feedback (7</w:t>
      </w:r>
      <w:r w:rsidRPr="00A71705">
        <w:rPr>
          <w:rFonts w:ascii="Helvetica" w:hAnsi="Helvetica" w:cs="Arial"/>
        </w:rPr>
        <w:t xml:space="preserve"> minutes)</w:t>
      </w:r>
    </w:p>
    <w:p w14:paraId="4C4D010A" w14:textId="54977E87" w:rsidR="00123909" w:rsidRPr="00A71705" w:rsidRDefault="00123909" w:rsidP="00DC1334">
      <w:pPr>
        <w:spacing w:after="0"/>
        <w:rPr>
          <w:rFonts w:ascii="Helvetica" w:hAnsi="Helvetica" w:cs="Arial"/>
        </w:rPr>
      </w:pPr>
      <w:r w:rsidRPr="00A71705">
        <w:rPr>
          <w:rFonts w:ascii="Helvetica" w:hAnsi="Helvetica" w:cs="Arial"/>
        </w:rPr>
        <w:t>3. Gather session participants’ thoughts and ideas on how to implement improvements based on theirs and students’ feedback (6 minutes)</w:t>
      </w:r>
    </w:p>
    <w:p w14:paraId="3BF441AF" w14:textId="70A96C98" w:rsidR="000837BB" w:rsidRPr="00A71705" w:rsidRDefault="00123909" w:rsidP="00DC1334">
      <w:pPr>
        <w:spacing w:after="0"/>
        <w:rPr>
          <w:rFonts w:ascii="Helvetica" w:hAnsi="Helvetica" w:cs="Arial"/>
        </w:rPr>
      </w:pPr>
      <w:r w:rsidRPr="00A71705">
        <w:rPr>
          <w:rFonts w:ascii="Helvetica" w:hAnsi="Helvetica" w:cs="Arial"/>
        </w:rPr>
        <w:t>4</w:t>
      </w:r>
      <w:r w:rsidR="00C23F86" w:rsidRPr="00A71705">
        <w:rPr>
          <w:rFonts w:ascii="Helvetica" w:hAnsi="Helvetica" w:cs="Arial"/>
        </w:rPr>
        <w:t xml:space="preserve">. Discuss with </w:t>
      </w:r>
      <w:r w:rsidRPr="00A71705">
        <w:rPr>
          <w:rFonts w:ascii="Helvetica" w:hAnsi="Helvetica" w:cs="Arial"/>
        </w:rPr>
        <w:t xml:space="preserve">conference participants potential applications outside of business ethics (7 minutes) </w:t>
      </w:r>
    </w:p>
    <w:p w14:paraId="13692568" w14:textId="0113B21B" w:rsidR="0005014A" w:rsidRPr="004007BF" w:rsidRDefault="00123909" w:rsidP="00DC1334">
      <w:pPr>
        <w:spacing w:after="0"/>
        <w:rPr>
          <w:rFonts w:ascii="Helvetica" w:hAnsi="Helvetica" w:cs="Arial"/>
          <w:sz w:val="28"/>
          <w:szCs w:val="28"/>
        </w:rPr>
      </w:pPr>
      <w:r w:rsidRPr="00A71705">
        <w:rPr>
          <w:rFonts w:ascii="Helvetica" w:hAnsi="Helvetica" w:cs="Arial"/>
        </w:rPr>
        <w:t xml:space="preserve">5. </w:t>
      </w:r>
      <w:r w:rsidR="000837BB" w:rsidRPr="00A71705">
        <w:rPr>
          <w:rFonts w:ascii="Helvetica" w:hAnsi="Helvetica" w:cs="Arial"/>
        </w:rPr>
        <w:t>Closing / Q&amp;A</w:t>
      </w:r>
      <w:r w:rsidRPr="00A71705">
        <w:rPr>
          <w:rFonts w:ascii="Helvetica" w:hAnsi="Helvetica" w:cs="Arial"/>
        </w:rPr>
        <w:t xml:space="preserve"> (3 minutes)</w:t>
      </w:r>
    </w:p>
    <w:p w14:paraId="1FA7EC70" w14:textId="77777777" w:rsidR="0005014A" w:rsidRPr="004007BF" w:rsidRDefault="0005014A" w:rsidP="00DC1334">
      <w:pPr>
        <w:spacing w:after="0"/>
        <w:rPr>
          <w:rFonts w:ascii="Helvetica" w:hAnsi="Helvetica" w:cs="Arial"/>
          <w:sz w:val="28"/>
          <w:szCs w:val="28"/>
        </w:rPr>
      </w:pPr>
    </w:p>
    <w:p w14:paraId="24845351" w14:textId="77777777" w:rsidR="001A14A8" w:rsidRPr="004007BF" w:rsidRDefault="001A14A8" w:rsidP="001A14A8">
      <w:pPr>
        <w:pStyle w:val="ListParagraph"/>
        <w:numPr>
          <w:ilvl w:val="0"/>
          <w:numId w:val="3"/>
        </w:numPr>
        <w:spacing w:after="0"/>
        <w:ind w:left="450" w:hanging="450"/>
        <w:rPr>
          <w:rFonts w:ascii="Helvetica" w:hAnsi="Helvetica" w:cs="Arial"/>
          <w:sz w:val="28"/>
          <w:szCs w:val="28"/>
        </w:rPr>
      </w:pPr>
      <w:r w:rsidRPr="004007BF">
        <w:rPr>
          <w:rFonts w:ascii="Helvetica" w:hAnsi="Helvetica" w:cs="Arial"/>
          <w:sz w:val="28"/>
          <w:szCs w:val="28"/>
        </w:rPr>
        <w:t>Application to Conference theme:</w:t>
      </w:r>
    </w:p>
    <w:p w14:paraId="307363FE" w14:textId="7473188C" w:rsidR="00AC5E4B" w:rsidRPr="004007BF" w:rsidRDefault="00AC5E4B" w:rsidP="00AC5E4B">
      <w:pPr>
        <w:pStyle w:val="ListParagraph"/>
        <w:tabs>
          <w:tab w:val="left" w:pos="450"/>
        </w:tabs>
        <w:spacing w:after="0"/>
        <w:ind w:left="360"/>
        <w:rPr>
          <w:rFonts w:ascii="Helvetica" w:hAnsi="Helvetica" w:cs="Arial"/>
        </w:rPr>
      </w:pPr>
      <w:r w:rsidRPr="004007BF">
        <w:rPr>
          <w:rFonts w:ascii="Helvetica" w:hAnsi="Helvetica" w:cs="Arial"/>
        </w:rPr>
        <w:t xml:space="preserve">How does your session fit with the overall OBTC theme of </w:t>
      </w:r>
      <w:r w:rsidRPr="004007BF">
        <w:rPr>
          <w:rFonts w:ascii="Helvetica" w:hAnsi="Helvetica" w:cs="Arial"/>
          <w:i/>
        </w:rPr>
        <w:t>United in Service</w:t>
      </w:r>
      <w:r w:rsidRPr="004007BF">
        <w:rPr>
          <w:rFonts w:ascii="Helvetica" w:hAnsi="Helvetica" w:cs="Arial"/>
        </w:rPr>
        <w:t>?</w:t>
      </w:r>
    </w:p>
    <w:p w14:paraId="0E816D87" w14:textId="77777777" w:rsidR="00AC5E4B" w:rsidRPr="004007BF" w:rsidRDefault="00AC5E4B" w:rsidP="00AC5E4B">
      <w:pPr>
        <w:pStyle w:val="ListParagraph"/>
        <w:tabs>
          <w:tab w:val="left" w:pos="450"/>
        </w:tabs>
        <w:spacing w:after="0"/>
        <w:ind w:left="360"/>
        <w:rPr>
          <w:rFonts w:ascii="Helvetica" w:hAnsi="Helvetica" w:cs="Arial"/>
        </w:rPr>
      </w:pPr>
    </w:p>
    <w:p w14:paraId="76C2B361" w14:textId="154347BF" w:rsidR="00383813" w:rsidRDefault="00C62F5F" w:rsidP="00A71705">
      <w:pPr>
        <w:tabs>
          <w:tab w:val="left" w:pos="450"/>
        </w:tabs>
        <w:spacing w:after="0"/>
        <w:rPr>
          <w:rFonts w:ascii="Helvetica" w:hAnsi="Helvetica" w:cs="Arial"/>
        </w:rPr>
      </w:pPr>
      <w:r>
        <w:rPr>
          <w:rFonts w:ascii="Helvetica" w:hAnsi="Helvetica" w:cs="Arial"/>
        </w:rPr>
        <w:t>T</w:t>
      </w:r>
      <w:r w:rsidR="00123909" w:rsidRPr="00A71705">
        <w:rPr>
          <w:rFonts w:ascii="Helvetica" w:hAnsi="Helvetica" w:cs="Arial"/>
        </w:rPr>
        <w:t xml:space="preserve">he </w:t>
      </w:r>
      <w:r w:rsidR="007E7C0A" w:rsidRPr="00A71705">
        <w:rPr>
          <w:rFonts w:ascii="Helvetica" w:hAnsi="Helvetica" w:cs="Arial"/>
        </w:rPr>
        <w:t xml:space="preserve">2016 </w:t>
      </w:r>
      <w:r>
        <w:rPr>
          <w:rFonts w:ascii="Helvetica" w:hAnsi="Helvetica" w:cs="Arial"/>
        </w:rPr>
        <w:t xml:space="preserve">OBTC </w:t>
      </w:r>
      <w:r w:rsidR="00123909" w:rsidRPr="00A71705">
        <w:rPr>
          <w:rFonts w:ascii="Helvetica" w:hAnsi="Helvetica" w:cs="Arial"/>
        </w:rPr>
        <w:t xml:space="preserve">Call for Papers notes, “We serve our students by helping them to learn and thrive. They serve each other when they work together and help each other, and students, faculty, staff, businesses and the community often unite and serve each other’s mutual needs.” </w:t>
      </w:r>
      <w:r w:rsidR="00383813">
        <w:rPr>
          <w:rFonts w:ascii="Helvetica" w:hAnsi="Helvetica" w:cs="Arial"/>
        </w:rPr>
        <w:t>T</w:t>
      </w:r>
      <w:r w:rsidR="00123909" w:rsidRPr="00A71705">
        <w:rPr>
          <w:rFonts w:ascii="Helvetica" w:hAnsi="Helvetica" w:cs="Arial"/>
        </w:rPr>
        <w:t>he process of developing lesson plans and teaching notes serve</w:t>
      </w:r>
      <w:r w:rsidR="007E7C0A" w:rsidRPr="00A71705">
        <w:rPr>
          <w:rFonts w:ascii="Helvetica" w:hAnsi="Helvetica" w:cs="Arial"/>
        </w:rPr>
        <w:t>s</w:t>
      </w:r>
      <w:r w:rsidR="00123909" w:rsidRPr="00A71705">
        <w:rPr>
          <w:rFonts w:ascii="Helvetica" w:hAnsi="Helvetica" w:cs="Arial"/>
        </w:rPr>
        <w:t xml:space="preserve"> to educate the student “instructors” on important business ethics concepts</w:t>
      </w:r>
      <w:r w:rsidR="00383813">
        <w:rPr>
          <w:rFonts w:ascii="Helvetica" w:hAnsi="Helvetica" w:cs="Arial"/>
        </w:rPr>
        <w:t xml:space="preserve"> and </w:t>
      </w:r>
      <w:r w:rsidR="007E7C0A" w:rsidRPr="00A71705">
        <w:rPr>
          <w:rFonts w:ascii="Helvetica" w:hAnsi="Helvetica" w:cs="Arial"/>
        </w:rPr>
        <w:t xml:space="preserve">the course instructor on how to create a better learning environment for </w:t>
      </w:r>
      <w:r>
        <w:rPr>
          <w:rFonts w:ascii="Helvetica" w:hAnsi="Helvetica" w:cs="Arial"/>
        </w:rPr>
        <w:t xml:space="preserve">future </w:t>
      </w:r>
      <w:r w:rsidR="007E7C0A" w:rsidRPr="00A71705">
        <w:rPr>
          <w:rFonts w:ascii="Helvetica" w:hAnsi="Helvetica" w:cs="Arial"/>
        </w:rPr>
        <w:t>students</w:t>
      </w:r>
      <w:r w:rsidR="00383813">
        <w:rPr>
          <w:rFonts w:ascii="Helvetica" w:hAnsi="Helvetica" w:cs="Arial"/>
        </w:rPr>
        <w:t>.</w:t>
      </w:r>
    </w:p>
    <w:p w14:paraId="4337C6F3" w14:textId="3FB6E5FC" w:rsidR="00AC5E4B" w:rsidRPr="00A71705" w:rsidRDefault="00383813" w:rsidP="00A71705">
      <w:pPr>
        <w:tabs>
          <w:tab w:val="left" w:pos="450"/>
        </w:tabs>
        <w:spacing w:after="0"/>
        <w:rPr>
          <w:rFonts w:ascii="Helvetica" w:hAnsi="Helvetica" w:cs="Arial"/>
        </w:rPr>
      </w:pPr>
      <w:r>
        <w:rPr>
          <w:rFonts w:ascii="Helvetica" w:hAnsi="Helvetica" w:cs="Arial"/>
        </w:rPr>
        <w:t>As a result,</w:t>
      </w:r>
      <w:r w:rsidR="00C62F5F">
        <w:rPr>
          <w:rFonts w:ascii="Helvetica" w:hAnsi="Helvetica" w:cs="Arial"/>
        </w:rPr>
        <w:t xml:space="preserve"> this exercise reflects the theme of the 2016 conference </w:t>
      </w:r>
      <w:r>
        <w:rPr>
          <w:rFonts w:ascii="Helvetica" w:hAnsi="Helvetica" w:cs="Arial"/>
        </w:rPr>
        <w:t xml:space="preserve">very </w:t>
      </w:r>
      <w:r w:rsidR="00C62F5F">
        <w:rPr>
          <w:rFonts w:ascii="Helvetica" w:hAnsi="Helvetica" w:cs="Arial"/>
        </w:rPr>
        <w:t>well.</w:t>
      </w:r>
      <w:r w:rsidR="007E7C0A" w:rsidRPr="00A71705">
        <w:rPr>
          <w:rFonts w:ascii="Helvetica" w:hAnsi="Helvetica" w:cs="Arial"/>
        </w:rPr>
        <w:t xml:space="preserve"> Moreover, </w:t>
      </w:r>
      <w:r w:rsidR="00C62F5F">
        <w:rPr>
          <w:rFonts w:ascii="Helvetica" w:hAnsi="Helvetica" w:cs="Arial"/>
        </w:rPr>
        <w:t>it</w:t>
      </w:r>
      <w:r w:rsidR="007E7C0A" w:rsidRPr="00A71705">
        <w:rPr>
          <w:rFonts w:ascii="Helvetica" w:hAnsi="Helvetica" w:cs="Arial"/>
        </w:rPr>
        <w:t xml:space="preserve"> capitalizes on the growing diversity of the student body by allowing those diverse students to drive </w:t>
      </w:r>
      <w:r w:rsidR="00C62F5F">
        <w:rPr>
          <w:rFonts w:ascii="Helvetica" w:hAnsi="Helvetica" w:cs="Arial"/>
        </w:rPr>
        <w:t>the</w:t>
      </w:r>
      <w:r w:rsidR="00C62F5F" w:rsidRPr="00A71705">
        <w:rPr>
          <w:rFonts w:ascii="Helvetica" w:hAnsi="Helvetica" w:cs="Arial"/>
        </w:rPr>
        <w:t xml:space="preserve"> </w:t>
      </w:r>
      <w:r w:rsidR="007E7C0A" w:rsidRPr="00A71705">
        <w:rPr>
          <w:rFonts w:ascii="Helvetica" w:hAnsi="Helvetica" w:cs="Arial"/>
        </w:rPr>
        <w:t>learning process in unique ways. Lastly, given the stakes of good (and bad) ethical management, this exercise serves not only the learning needs of the students and instructors, but also the broader society’s need for more ethically grounded managers.</w:t>
      </w:r>
    </w:p>
    <w:p w14:paraId="4DD83F01" w14:textId="77777777" w:rsidR="00AC5E4B" w:rsidRPr="004007BF"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4007BF" w:rsidRDefault="00AC5E4B" w:rsidP="00AC5E4B">
      <w:pPr>
        <w:pStyle w:val="ListParagraph"/>
        <w:numPr>
          <w:ilvl w:val="0"/>
          <w:numId w:val="3"/>
        </w:numPr>
        <w:spacing w:after="0"/>
        <w:ind w:left="450" w:hanging="450"/>
        <w:rPr>
          <w:rFonts w:ascii="Helvetica" w:hAnsi="Helvetica" w:cs="Arial"/>
          <w:sz w:val="28"/>
          <w:szCs w:val="28"/>
        </w:rPr>
      </w:pPr>
      <w:r w:rsidRPr="004007BF">
        <w:rPr>
          <w:rFonts w:ascii="Helvetica" w:hAnsi="Helvetica" w:cs="Arial"/>
          <w:sz w:val="28"/>
          <w:szCs w:val="28"/>
        </w:rPr>
        <w:t>Unique Contribution to OBTC:</w:t>
      </w:r>
    </w:p>
    <w:p w14:paraId="06C61E22" w14:textId="54A30EF3" w:rsidR="00AC5E4B" w:rsidRPr="004007BF" w:rsidRDefault="00AC5E4B" w:rsidP="00AC5E4B">
      <w:pPr>
        <w:spacing w:after="0"/>
        <w:ind w:left="450"/>
        <w:rPr>
          <w:rFonts w:ascii="Helvetica" w:hAnsi="Helvetica" w:cs="Arial"/>
          <w:sz w:val="28"/>
          <w:szCs w:val="28"/>
        </w:rPr>
      </w:pPr>
      <w:r w:rsidRPr="004007BF">
        <w:rPr>
          <w:rFonts w:ascii="Helvetica" w:hAnsi="Helvetica" w:cs="Arial"/>
          <w:i/>
        </w:rPr>
        <w:t>Have you presented the work in this proposal before? If so, how will it be different? Is this proposal under current review somewhere else? If so, please explain. How will your proposal be different for the OBTC conference?</w:t>
      </w:r>
    </w:p>
    <w:p w14:paraId="759B8E84" w14:textId="77777777" w:rsidR="00AC5E4B" w:rsidRPr="00A71705" w:rsidRDefault="00AC5E4B" w:rsidP="00AC5E4B">
      <w:pPr>
        <w:spacing w:after="0"/>
        <w:rPr>
          <w:rFonts w:ascii="Helvetica" w:hAnsi="Helvetica" w:cs="Arial"/>
          <w:sz w:val="28"/>
          <w:szCs w:val="28"/>
        </w:rPr>
      </w:pPr>
    </w:p>
    <w:p w14:paraId="0D3B51D0" w14:textId="7481C23A" w:rsidR="00627A72" w:rsidRPr="00A71705" w:rsidRDefault="00E9242C" w:rsidP="00572854">
      <w:pPr>
        <w:spacing w:after="0"/>
        <w:rPr>
          <w:rFonts w:ascii="Helvetica" w:hAnsi="Helvetica" w:cs="Arial"/>
        </w:rPr>
      </w:pPr>
      <w:r w:rsidRPr="00A71705">
        <w:rPr>
          <w:rFonts w:ascii="Helvetica" w:hAnsi="Helvetica" w:cs="Arial"/>
        </w:rPr>
        <w:t>W</w:t>
      </w:r>
      <w:r w:rsidR="004A3734" w:rsidRPr="00A71705">
        <w:rPr>
          <w:rFonts w:ascii="Helvetica" w:hAnsi="Helvetica" w:cs="Arial"/>
        </w:rPr>
        <w:t xml:space="preserve">e have not presented this proposal before and it is not under review at any journal or conference. </w:t>
      </w:r>
      <w:r w:rsidRPr="00A71705">
        <w:rPr>
          <w:rFonts w:ascii="Helvetica" w:hAnsi="Helvetica" w:cs="Arial"/>
        </w:rPr>
        <w:t xml:space="preserve">However, we </w:t>
      </w:r>
      <w:r w:rsidR="00195BBD" w:rsidRPr="00A71705">
        <w:rPr>
          <w:rFonts w:ascii="Helvetica" w:hAnsi="Helvetica" w:cs="Arial"/>
        </w:rPr>
        <w:t xml:space="preserve">would like to further develop this proposal for submission to </w:t>
      </w:r>
      <w:r w:rsidR="00195BBD" w:rsidRPr="00A71705">
        <w:rPr>
          <w:rFonts w:ascii="Helvetica" w:hAnsi="Helvetica" w:cs="Arial"/>
        </w:rPr>
        <w:lastRenderedPageBreak/>
        <w:t>the</w:t>
      </w:r>
      <w:r w:rsidRPr="00A71705">
        <w:rPr>
          <w:rFonts w:ascii="Helvetica" w:hAnsi="Helvetica" w:cs="Arial"/>
        </w:rPr>
        <w:t xml:space="preserve"> upcoming </w:t>
      </w:r>
      <w:r w:rsidR="004A3734" w:rsidRPr="00A71705">
        <w:rPr>
          <w:rFonts w:ascii="Helvetica" w:hAnsi="Helvetica" w:cs="Arial"/>
        </w:rPr>
        <w:t xml:space="preserve">JME special issue: “Behavioral ethics: Exploring the global landscape in ethics education”. </w:t>
      </w:r>
      <w:bookmarkStart w:id="0" w:name="_GoBack"/>
      <w:r w:rsidR="00C62F5F">
        <w:rPr>
          <w:rFonts w:ascii="Helvetica" w:hAnsi="Helvetica" w:cs="Arial"/>
        </w:rPr>
        <w:t>A</w:t>
      </w:r>
      <w:bookmarkEnd w:id="0"/>
      <w:r w:rsidR="00123909" w:rsidRPr="00A71705">
        <w:rPr>
          <w:rFonts w:ascii="Helvetica" w:hAnsi="Helvetica" w:cs="Arial"/>
        </w:rPr>
        <w:t xml:space="preserve">ny and all </w:t>
      </w:r>
      <w:r w:rsidR="00195BBD" w:rsidRPr="00A71705">
        <w:rPr>
          <w:rFonts w:ascii="Helvetica" w:hAnsi="Helvetica" w:cs="Arial"/>
        </w:rPr>
        <w:t>constructive</w:t>
      </w:r>
      <w:r w:rsidR="00373C3F" w:rsidRPr="00A71705">
        <w:rPr>
          <w:rFonts w:ascii="Helvetica" w:hAnsi="Helvetica" w:cs="Arial"/>
        </w:rPr>
        <w:t xml:space="preserve"> feedback is greatly appreciated</w:t>
      </w:r>
      <w:r w:rsidR="00123909" w:rsidRPr="00A71705">
        <w:rPr>
          <w:rFonts w:ascii="Helvetica" w:hAnsi="Helvetica" w:cs="Arial"/>
        </w:rPr>
        <w:t>!</w:t>
      </w:r>
    </w:p>
    <w:sectPr w:rsidR="00627A72" w:rsidRPr="00A71705"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7B1C"/>
    <w:rsid w:val="0001738B"/>
    <w:rsid w:val="00030DCA"/>
    <w:rsid w:val="00031599"/>
    <w:rsid w:val="00032567"/>
    <w:rsid w:val="0003507F"/>
    <w:rsid w:val="0003644A"/>
    <w:rsid w:val="00044BC5"/>
    <w:rsid w:val="0005014A"/>
    <w:rsid w:val="00062586"/>
    <w:rsid w:val="000723C4"/>
    <w:rsid w:val="000837BB"/>
    <w:rsid w:val="000837C5"/>
    <w:rsid w:val="00086CDD"/>
    <w:rsid w:val="000C7C05"/>
    <w:rsid w:val="000D23A1"/>
    <w:rsid w:val="00106BD5"/>
    <w:rsid w:val="0011630A"/>
    <w:rsid w:val="00123909"/>
    <w:rsid w:val="001409D7"/>
    <w:rsid w:val="001461AC"/>
    <w:rsid w:val="001849D9"/>
    <w:rsid w:val="00194D8E"/>
    <w:rsid w:val="00195BBD"/>
    <w:rsid w:val="001A14A8"/>
    <w:rsid w:val="001D0A40"/>
    <w:rsid w:val="001D4230"/>
    <w:rsid w:val="00211A8C"/>
    <w:rsid w:val="00240123"/>
    <w:rsid w:val="002462FA"/>
    <w:rsid w:val="00253F36"/>
    <w:rsid w:val="00267C45"/>
    <w:rsid w:val="002741CB"/>
    <w:rsid w:val="00293A1B"/>
    <w:rsid w:val="002A2074"/>
    <w:rsid w:val="002B5A58"/>
    <w:rsid w:val="002F6D70"/>
    <w:rsid w:val="00322848"/>
    <w:rsid w:val="00346BB3"/>
    <w:rsid w:val="00373C3F"/>
    <w:rsid w:val="00383813"/>
    <w:rsid w:val="003A4D87"/>
    <w:rsid w:val="003C1558"/>
    <w:rsid w:val="003D1C53"/>
    <w:rsid w:val="004007BF"/>
    <w:rsid w:val="004012DE"/>
    <w:rsid w:val="004132D9"/>
    <w:rsid w:val="00424AA5"/>
    <w:rsid w:val="0047001B"/>
    <w:rsid w:val="004721DC"/>
    <w:rsid w:val="00473772"/>
    <w:rsid w:val="00473E69"/>
    <w:rsid w:val="004A3734"/>
    <w:rsid w:val="004B0D06"/>
    <w:rsid w:val="004C4275"/>
    <w:rsid w:val="004C55D4"/>
    <w:rsid w:val="004E38C2"/>
    <w:rsid w:val="00561B31"/>
    <w:rsid w:val="00561CCC"/>
    <w:rsid w:val="00571AF1"/>
    <w:rsid w:val="00572854"/>
    <w:rsid w:val="00583B71"/>
    <w:rsid w:val="005B1175"/>
    <w:rsid w:val="005D6F6C"/>
    <w:rsid w:val="005F691F"/>
    <w:rsid w:val="0062267A"/>
    <w:rsid w:val="00627A72"/>
    <w:rsid w:val="006B0DB0"/>
    <w:rsid w:val="006C5896"/>
    <w:rsid w:val="006E11B0"/>
    <w:rsid w:val="006F03E6"/>
    <w:rsid w:val="006F22DA"/>
    <w:rsid w:val="006F4264"/>
    <w:rsid w:val="00702F4A"/>
    <w:rsid w:val="00753C84"/>
    <w:rsid w:val="007667BC"/>
    <w:rsid w:val="007B464C"/>
    <w:rsid w:val="007B7F99"/>
    <w:rsid w:val="007E5C04"/>
    <w:rsid w:val="007E7C0A"/>
    <w:rsid w:val="008177E9"/>
    <w:rsid w:val="00822EDA"/>
    <w:rsid w:val="008510F0"/>
    <w:rsid w:val="00884654"/>
    <w:rsid w:val="00895B22"/>
    <w:rsid w:val="00895E5D"/>
    <w:rsid w:val="008A27A4"/>
    <w:rsid w:val="008C28DB"/>
    <w:rsid w:val="008F6988"/>
    <w:rsid w:val="00914953"/>
    <w:rsid w:val="00916CF9"/>
    <w:rsid w:val="00935E5F"/>
    <w:rsid w:val="0094367F"/>
    <w:rsid w:val="009601D0"/>
    <w:rsid w:val="00967E01"/>
    <w:rsid w:val="00981FEF"/>
    <w:rsid w:val="009D3A28"/>
    <w:rsid w:val="009D3C1C"/>
    <w:rsid w:val="009D5E76"/>
    <w:rsid w:val="00A01280"/>
    <w:rsid w:val="00A1258A"/>
    <w:rsid w:val="00A340E9"/>
    <w:rsid w:val="00A71705"/>
    <w:rsid w:val="00A913B6"/>
    <w:rsid w:val="00A97DC3"/>
    <w:rsid w:val="00AB1BA3"/>
    <w:rsid w:val="00AB2890"/>
    <w:rsid w:val="00AC5E4B"/>
    <w:rsid w:val="00AD2CC9"/>
    <w:rsid w:val="00AE5F09"/>
    <w:rsid w:val="00AF048F"/>
    <w:rsid w:val="00AF7378"/>
    <w:rsid w:val="00B02BF3"/>
    <w:rsid w:val="00B3334C"/>
    <w:rsid w:val="00B33994"/>
    <w:rsid w:val="00B35566"/>
    <w:rsid w:val="00B816B3"/>
    <w:rsid w:val="00B8222D"/>
    <w:rsid w:val="00BB2393"/>
    <w:rsid w:val="00BC2A20"/>
    <w:rsid w:val="00BC34A1"/>
    <w:rsid w:val="00BD7126"/>
    <w:rsid w:val="00C23F86"/>
    <w:rsid w:val="00C33DED"/>
    <w:rsid w:val="00C37D65"/>
    <w:rsid w:val="00C62F5F"/>
    <w:rsid w:val="00C94695"/>
    <w:rsid w:val="00CD7EF8"/>
    <w:rsid w:val="00CE363A"/>
    <w:rsid w:val="00CE74EF"/>
    <w:rsid w:val="00D25A99"/>
    <w:rsid w:val="00D35AB5"/>
    <w:rsid w:val="00D43208"/>
    <w:rsid w:val="00D54455"/>
    <w:rsid w:val="00D80BB3"/>
    <w:rsid w:val="00D81C78"/>
    <w:rsid w:val="00D9281E"/>
    <w:rsid w:val="00D92A68"/>
    <w:rsid w:val="00DA32A1"/>
    <w:rsid w:val="00DA689A"/>
    <w:rsid w:val="00DC1334"/>
    <w:rsid w:val="00DD02B0"/>
    <w:rsid w:val="00DD330F"/>
    <w:rsid w:val="00DE1D09"/>
    <w:rsid w:val="00E00CC6"/>
    <w:rsid w:val="00E00D30"/>
    <w:rsid w:val="00E04634"/>
    <w:rsid w:val="00E2030C"/>
    <w:rsid w:val="00E21B8E"/>
    <w:rsid w:val="00E22C09"/>
    <w:rsid w:val="00E32A28"/>
    <w:rsid w:val="00E44EF9"/>
    <w:rsid w:val="00E52222"/>
    <w:rsid w:val="00E540A7"/>
    <w:rsid w:val="00E87931"/>
    <w:rsid w:val="00E90410"/>
    <w:rsid w:val="00E9242C"/>
    <w:rsid w:val="00EB7E25"/>
    <w:rsid w:val="00EE5F18"/>
    <w:rsid w:val="00EF035F"/>
    <w:rsid w:val="00F10CCB"/>
    <w:rsid w:val="00F17027"/>
    <w:rsid w:val="00F315CF"/>
    <w:rsid w:val="00F33555"/>
    <w:rsid w:val="00F631B6"/>
    <w:rsid w:val="00F64B4E"/>
    <w:rsid w:val="00F65878"/>
    <w:rsid w:val="00F6675A"/>
    <w:rsid w:val="00F75298"/>
    <w:rsid w:val="00F85C1A"/>
    <w:rsid w:val="00FA0A6B"/>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5CA2DDE1-F8C3-4CE0-AC52-A98555C3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2783-E3AE-430A-B028-697C461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Robert Steinbauer</cp:lastModifiedBy>
  <cp:revision>2</cp:revision>
  <cp:lastPrinted>2014-10-14T19:42:00Z</cp:lastPrinted>
  <dcterms:created xsi:type="dcterms:W3CDTF">2016-01-14T16:04:00Z</dcterms:created>
  <dcterms:modified xsi:type="dcterms:W3CDTF">2016-01-14T16:04:00Z</dcterms:modified>
</cp:coreProperties>
</file>