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D5B2" w14:textId="77777777" w:rsidR="00A01280" w:rsidRDefault="005D6F6C" w:rsidP="00A012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BE5794" wp14:editId="1C329964">
            <wp:extent cx="2560320" cy="25685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c_logo_red_trans.ps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6"/>
                    <a:stretch/>
                  </pic:blipFill>
                  <pic:spPr bwMode="auto">
                    <a:xfrm>
                      <a:off x="0" y="0"/>
                      <a:ext cx="2562498" cy="25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009D9CA" w14:textId="77777777" w:rsidR="00A01280" w:rsidRDefault="00A01280" w:rsidP="005D6F6C">
      <w:pPr>
        <w:spacing w:after="0"/>
        <w:jc w:val="center"/>
        <w:rPr>
          <w:rFonts w:ascii="Arial" w:hAnsi="Arial" w:cs="Arial"/>
        </w:rPr>
      </w:pPr>
    </w:p>
    <w:p w14:paraId="24F50934" w14:textId="77777777" w:rsidR="00A01280" w:rsidRDefault="00A01280" w:rsidP="005D6F6C">
      <w:pPr>
        <w:spacing w:after="0"/>
        <w:jc w:val="center"/>
        <w:rPr>
          <w:rFonts w:ascii="Arial" w:hAnsi="Arial" w:cs="Arial"/>
        </w:rPr>
      </w:pPr>
    </w:p>
    <w:p w14:paraId="676EDC2A" w14:textId="77777777" w:rsidR="00A01280" w:rsidRPr="00A01280" w:rsidRDefault="00A01280" w:rsidP="005D6F6C">
      <w:pPr>
        <w:spacing w:after="0"/>
        <w:jc w:val="center"/>
        <w:rPr>
          <w:rFonts w:ascii="Gill Sans MT" w:hAnsi="Gill Sans MT" w:cs="Arial"/>
          <w:sz w:val="48"/>
          <w:szCs w:val="48"/>
        </w:rPr>
      </w:pPr>
    </w:p>
    <w:p w14:paraId="23013404" w14:textId="77777777" w:rsidR="00A01280" w:rsidRPr="00A01280" w:rsidRDefault="00A01280" w:rsidP="005D6F6C">
      <w:pPr>
        <w:spacing w:after="0"/>
        <w:jc w:val="center"/>
        <w:rPr>
          <w:rFonts w:ascii="Gill Sans MT" w:hAnsi="Gill Sans MT" w:cs="Arial"/>
          <w:sz w:val="48"/>
          <w:szCs w:val="48"/>
        </w:rPr>
      </w:pPr>
    </w:p>
    <w:p w14:paraId="0035417E" w14:textId="79EF3454" w:rsidR="006B0DB0" w:rsidRDefault="00A01280" w:rsidP="005D6F6C">
      <w:pPr>
        <w:spacing w:after="0"/>
        <w:jc w:val="center"/>
        <w:rPr>
          <w:rFonts w:ascii="Gill Sans MT" w:hAnsi="Gill Sans MT" w:cs="Arial"/>
          <w:b/>
          <w:sz w:val="48"/>
          <w:szCs w:val="48"/>
        </w:rPr>
      </w:pPr>
      <w:r w:rsidRPr="00A01280">
        <w:rPr>
          <w:rFonts w:ascii="Gill Sans MT" w:hAnsi="Gill Sans MT" w:cs="Arial"/>
          <w:b/>
          <w:sz w:val="48"/>
          <w:szCs w:val="48"/>
        </w:rPr>
        <w:t>OBTC 201</w:t>
      </w:r>
      <w:r w:rsidR="001102CC">
        <w:rPr>
          <w:rFonts w:ascii="Gill Sans MT" w:hAnsi="Gill Sans MT" w:cs="Arial"/>
          <w:b/>
          <w:sz w:val="48"/>
          <w:szCs w:val="48"/>
        </w:rPr>
        <w:t>7</w:t>
      </w:r>
      <w:r w:rsidRPr="00A01280">
        <w:rPr>
          <w:rFonts w:ascii="Gill Sans MT" w:hAnsi="Gill Sans MT" w:cs="Arial"/>
          <w:b/>
          <w:sz w:val="48"/>
          <w:szCs w:val="48"/>
        </w:rPr>
        <w:t xml:space="preserve"> at </w:t>
      </w:r>
      <w:r w:rsidR="001102CC">
        <w:rPr>
          <w:rFonts w:ascii="Gill Sans MT" w:hAnsi="Gill Sans MT" w:cs="Arial"/>
          <w:b/>
          <w:sz w:val="48"/>
          <w:szCs w:val="48"/>
        </w:rPr>
        <w:t>Providence College</w:t>
      </w:r>
      <w:r w:rsidR="002A2074">
        <w:rPr>
          <w:rFonts w:ascii="Gill Sans MT" w:hAnsi="Gill Sans MT" w:cs="Arial"/>
          <w:b/>
          <w:sz w:val="48"/>
          <w:szCs w:val="48"/>
        </w:rPr>
        <w:t xml:space="preserve"> </w:t>
      </w:r>
    </w:p>
    <w:p w14:paraId="161E2F8E" w14:textId="583D777B" w:rsidR="00A01280" w:rsidRPr="00A01280" w:rsidRDefault="00A01280" w:rsidP="005D6F6C">
      <w:pPr>
        <w:spacing w:after="0"/>
        <w:jc w:val="center"/>
        <w:rPr>
          <w:rFonts w:ascii="Gill Sans MT" w:hAnsi="Gill Sans MT" w:cs="Arial"/>
          <w:b/>
          <w:sz w:val="48"/>
          <w:szCs w:val="48"/>
        </w:rPr>
      </w:pPr>
      <w:r w:rsidRPr="00A01280">
        <w:rPr>
          <w:rFonts w:ascii="Gill Sans MT" w:hAnsi="Gill Sans MT" w:cs="Arial"/>
          <w:b/>
          <w:sz w:val="48"/>
          <w:szCs w:val="48"/>
        </w:rPr>
        <w:t xml:space="preserve">June </w:t>
      </w:r>
      <w:r w:rsidR="001102CC">
        <w:rPr>
          <w:rFonts w:ascii="Gill Sans MT" w:hAnsi="Gill Sans MT" w:cs="Arial"/>
          <w:b/>
          <w:sz w:val="48"/>
          <w:szCs w:val="48"/>
        </w:rPr>
        <w:t>14</w:t>
      </w:r>
      <w:r w:rsidRPr="00A01280">
        <w:rPr>
          <w:rFonts w:ascii="Gill Sans MT" w:hAnsi="Gill Sans MT" w:cs="Arial"/>
          <w:b/>
          <w:sz w:val="48"/>
          <w:szCs w:val="48"/>
          <w:vertAlign w:val="superscript"/>
        </w:rPr>
        <w:t>th</w:t>
      </w:r>
      <w:r w:rsidRPr="00A01280">
        <w:rPr>
          <w:rFonts w:ascii="Gill Sans MT" w:hAnsi="Gill Sans MT" w:cs="Arial"/>
          <w:b/>
          <w:sz w:val="48"/>
          <w:szCs w:val="48"/>
        </w:rPr>
        <w:t xml:space="preserve"> – </w:t>
      </w:r>
      <w:r w:rsidR="00571AF1">
        <w:rPr>
          <w:rFonts w:ascii="Gill Sans MT" w:hAnsi="Gill Sans MT" w:cs="Arial"/>
          <w:b/>
          <w:sz w:val="48"/>
          <w:szCs w:val="48"/>
        </w:rPr>
        <w:t>1</w:t>
      </w:r>
      <w:r w:rsidR="001102CC">
        <w:rPr>
          <w:rFonts w:ascii="Gill Sans MT" w:hAnsi="Gill Sans MT" w:cs="Arial"/>
          <w:b/>
          <w:sz w:val="48"/>
          <w:szCs w:val="48"/>
        </w:rPr>
        <w:t>7</w:t>
      </w:r>
      <w:r w:rsidRPr="00A01280">
        <w:rPr>
          <w:rFonts w:ascii="Gill Sans MT" w:hAnsi="Gill Sans MT" w:cs="Arial"/>
          <w:b/>
          <w:sz w:val="48"/>
          <w:szCs w:val="48"/>
          <w:vertAlign w:val="superscript"/>
        </w:rPr>
        <w:t>th</w:t>
      </w:r>
      <w:r w:rsidRPr="00A01280">
        <w:rPr>
          <w:rFonts w:ascii="Gill Sans MT" w:hAnsi="Gill Sans MT" w:cs="Arial"/>
          <w:b/>
          <w:sz w:val="48"/>
          <w:szCs w:val="48"/>
        </w:rPr>
        <w:t>, 201</w:t>
      </w:r>
      <w:r w:rsidR="001102CC">
        <w:rPr>
          <w:rFonts w:ascii="Gill Sans MT" w:hAnsi="Gill Sans MT" w:cs="Arial"/>
          <w:b/>
          <w:sz w:val="48"/>
          <w:szCs w:val="48"/>
        </w:rPr>
        <w:t>7</w:t>
      </w:r>
    </w:p>
    <w:p w14:paraId="1F131795" w14:textId="77777777" w:rsidR="00A01280" w:rsidRPr="00A01280" w:rsidRDefault="00A01280" w:rsidP="00A01280">
      <w:pPr>
        <w:spacing w:after="0"/>
        <w:rPr>
          <w:rFonts w:ascii="Gill Sans MT" w:hAnsi="Gill Sans MT" w:cs="Arial"/>
          <w:b/>
          <w:sz w:val="48"/>
          <w:szCs w:val="48"/>
        </w:rPr>
      </w:pPr>
    </w:p>
    <w:p w14:paraId="3A7C6B6E" w14:textId="77777777" w:rsidR="00A01280" w:rsidRPr="00A01280" w:rsidRDefault="00A01280" w:rsidP="005D6F6C">
      <w:pPr>
        <w:spacing w:after="0"/>
        <w:jc w:val="center"/>
        <w:rPr>
          <w:rFonts w:ascii="Gill Sans MT" w:hAnsi="Gill Sans MT" w:cs="Arial"/>
          <w:b/>
          <w:sz w:val="48"/>
          <w:szCs w:val="48"/>
        </w:rPr>
      </w:pPr>
    </w:p>
    <w:p w14:paraId="52321EC5" w14:textId="77777777" w:rsidR="00A01280" w:rsidRPr="00EE5F18" w:rsidRDefault="00A01280" w:rsidP="00EE5F18">
      <w:pPr>
        <w:spacing w:after="0"/>
        <w:jc w:val="center"/>
        <w:rPr>
          <w:rFonts w:ascii="Gill Sans MT" w:hAnsi="Gill Sans MT" w:cs="Arial"/>
          <w:color w:val="EE251B"/>
          <w:sz w:val="48"/>
          <w:szCs w:val="48"/>
        </w:rPr>
      </w:pPr>
      <w:r w:rsidRPr="00A01280">
        <w:rPr>
          <w:rFonts w:ascii="Gill Sans MT" w:hAnsi="Gill Sans MT" w:cs="Arial"/>
          <w:color w:val="EE251B"/>
          <w:sz w:val="48"/>
          <w:szCs w:val="48"/>
        </w:rPr>
        <w:t>Submission Template</w:t>
      </w:r>
    </w:p>
    <w:p w14:paraId="67D3542A" w14:textId="77777777" w:rsidR="00A01280" w:rsidRDefault="00A01280" w:rsidP="004012DE">
      <w:pPr>
        <w:spacing w:after="0"/>
        <w:rPr>
          <w:rFonts w:ascii="Gill Sans MT" w:hAnsi="Gill Sans MT" w:cs="Arial"/>
          <w:sz w:val="48"/>
          <w:szCs w:val="48"/>
        </w:rPr>
      </w:pPr>
    </w:p>
    <w:p w14:paraId="3150BEFA" w14:textId="77777777" w:rsidR="00A01280" w:rsidRPr="002B5A58" w:rsidRDefault="002B5A58" w:rsidP="005D6F6C">
      <w:pPr>
        <w:spacing w:after="0"/>
        <w:jc w:val="center"/>
        <w:rPr>
          <w:rFonts w:ascii="Gill Sans MT" w:hAnsi="Gill Sans MT" w:cs="Arial"/>
          <w:sz w:val="48"/>
          <w:szCs w:val="48"/>
          <w:u w:val="single"/>
        </w:rPr>
      </w:pPr>
      <w:r w:rsidRPr="002B5A58">
        <w:rPr>
          <w:rFonts w:ascii="Gill Sans MT" w:hAnsi="Gill Sans MT" w:cs="Arial"/>
          <w:sz w:val="48"/>
          <w:szCs w:val="48"/>
          <w:u w:val="single"/>
        </w:rPr>
        <w:t>SUBMISSION GUIDANCE</w:t>
      </w:r>
    </w:p>
    <w:p w14:paraId="01BB4FFF" w14:textId="77777777" w:rsidR="004012DE" w:rsidRPr="004012DE" w:rsidRDefault="00A01280" w:rsidP="005D6F6C">
      <w:pPr>
        <w:spacing w:after="0"/>
        <w:jc w:val="center"/>
        <w:rPr>
          <w:rFonts w:ascii="Gill Sans MT" w:hAnsi="Gill Sans MT" w:cs="Arial"/>
          <w:i/>
          <w:color w:val="EE251B"/>
          <w:sz w:val="32"/>
          <w:szCs w:val="32"/>
        </w:rPr>
      </w:pPr>
      <w:r w:rsidRPr="004012DE">
        <w:rPr>
          <w:rFonts w:ascii="Gill Sans MT" w:hAnsi="Gill Sans MT" w:cs="Arial"/>
          <w:i/>
          <w:color w:val="EE251B"/>
          <w:sz w:val="32"/>
          <w:szCs w:val="32"/>
        </w:rPr>
        <w:t>* Remove all identifying properties from this document *</w:t>
      </w:r>
    </w:p>
    <w:p w14:paraId="09F88E94" w14:textId="77777777" w:rsidR="002B5A58" w:rsidRPr="002B5A58" w:rsidRDefault="004012DE" w:rsidP="002B5A58">
      <w:pPr>
        <w:spacing w:after="0"/>
        <w:jc w:val="center"/>
        <w:rPr>
          <w:rFonts w:ascii="Gill Sans MT" w:hAnsi="Gill Sans MT" w:cs="Arial"/>
          <w:i/>
          <w:color w:val="EE251B"/>
          <w:sz w:val="32"/>
          <w:szCs w:val="32"/>
        </w:rPr>
      </w:pPr>
      <w:r w:rsidRPr="002B5A58">
        <w:rPr>
          <w:rFonts w:ascii="Gill Sans MT" w:hAnsi="Gill Sans MT" w:cs="Arial"/>
          <w:i/>
          <w:color w:val="EE251B"/>
          <w:sz w:val="32"/>
          <w:szCs w:val="32"/>
        </w:rPr>
        <w:t>* All files must be saved in PDF format *</w:t>
      </w:r>
    </w:p>
    <w:p w14:paraId="1F828C4D" w14:textId="77777777" w:rsidR="00914953" w:rsidRDefault="002B5A58" w:rsidP="00EE5F18">
      <w:pPr>
        <w:spacing w:after="0"/>
        <w:jc w:val="center"/>
        <w:rPr>
          <w:rFonts w:ascii="Gill Sans MT" w:hAnsi="Gill Sans MT" w:cs="Arial"/>
          <w:i/>
          <w:color w:val="EE251B"/>
          <w:sz w:val="32"/>
          <w:szCs w:val="32"/>
        </w:rPr>
      </w:pPr>
      <w:r w:rsidRPr="002B5A58">
        <w:rPr>
          <w:rFonts w:ascii="Gill Sans MT" w:hAnsi="Gill Sans MT" w:cs="Arial"/>
          <w:i/>
          <w:color w:val="EE251B"/>
          <w:sz w:val="32"/>
          <w:szCs w:val="32"/>
        </w:rPr>
        <w:t>*Please include ALL supplementary t</w:t>
      </w:r>
      <w:r>
        <w:rPr>
          <w:rFonts w:ascii="Gill Sans MT" w:hAnsi="Gill Sans MT" w:cs="Arial"/>
          <w:i/>
          <w:color w:val="EE251B"/>
          <w:sz w:val="32"/>
          <w:szCs w:val="32"/>
        </w:rPr>
        <w:t>ext at the end of this document*</w:t>
      </w:r>
      <w:r w:rsidRPr="002B5A58">
        <w:rPr>
          <w:rFonts w:ascii="Gill Sans MT" w:hAnsi="Gill Sans MT" w:cs="Arial"/>
          <w:i/>
          <w:color w:val="EE251B"/>
          <w:sz w:val="32"/>
          <w:szCs w:val="32"/>
        </w:rPr>
        <w:t xml:space="preserve"> </w:t>
      </w:r>
      <w:r>
        <w:rPr>
          <w:rFonts w:ascii="Gill Sans MT" w:hAnsi="Gill Sans MT" w:cs="Arial"/>
          <w:i/>
          <w:color w:val="EE251B"/>
          <w:sz w:val="32"/>
          <w:szCs w:val="32"/>
        </w:rPr>
        <w:t>*</w:t>
      </w:r>
      <w:proofErr w:type="gramStart"/>
      <w:r w:rsidRPr="002B5A58">
        <w:rPr>
          <w:rFonts w:ascii="Gill Sans MT" w:hAnsi="Gill Sans MT" w:cs="Arial"/>
          <w:i/>
          <w:color w:val="EE251B"/>
          <w:sz w:val="32"/>
          <w:szCs w:val="32"/>
        </w:rPr>
        <w:t>Only</w:t>
      </w:r>
      <w:proofErr w:type="gramEnd"/>
      <w:r w:rsidRPr="002B5A58">
        <w:rPr>
          <w:rFonts w:ascii="Gill Sans MT" w:hAnsi="Gill Sans MT" w:cs="Arial"/>
          <w:i/>
          <w:color w:val="EE251B"/>
          <w:sz w:val="32"/>
          <w:szCs w:val="32"/>
        </w:rPr>
        <w:t xml:space="preserve"> one document should be submitted</w:t>
      </w:r>
      <w:r>
        <w:rPr>
          <w:rFonts w:ascii="Gill Sans MT" w:hAnsi="Gill Sans MT" w:cs="Arial"/>
          <w:i/>
          <w:color w:val="EE251B"/>
          <w:sz w:val="32"/>
          <w:szCs w:val="32"/>
        </w:rPr>
        <w:t>*</w:t>
      </w:r>
    </w:p>
    <w:p w14:paraId="6E4D29D9" w14:textId="77777777" w:rsidR="00EE5F18" w:rsidRDefault="00EE5F18" w:rsidP="00EE5F18">
      <w:pPr>
        <w:spacing w:after="0"/>
        <w:jc w:val="center"/>
        <w:rPr>
          <w:rFonts w:ascii="Gill Sans MT" w:hAnsi="Gill Sans MT" w:cs="Arial"/>
          <w:i/>
          <w:color w:val="EE251B"/>
          <w:sz w:val="32"/>
          <w:szCs w:val="32"/>
        </w:rPr>
      </w:pPr>
    </w:p>
    <w:p w14:paraId="214B4A28" w14:textId="77777777" w:rsidR="00EE5F18" w:rsidRPr="00EE5F18" w:rsidRDefault="00EE5F18" w:rsidP="00EE5F18">
      <w:pPr>
        <w:spacing w:after="0"/>
        <w:jc w:val="center"/>
        <w:rPr>
          <w:rFonts w:ascii="Gill Sans MT" w:hAnsi="Gill Sans MT" w:cs="Arial"/>
          <w:i/>
          <w:color w:val="EE251B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56"/>
      </w:tblGrid>
      <w:tr w:rsidR="00A01280" w14:paraId="34B43C72" w14:textId="77777777" w:rsidTr="00A01280">
        <w:tc>
          <w:tcPr>
            <w:tcW w:w="8856" w:type="dxa"/>
            <w:shd w:val="clear" w:color="auto" w:fill="EEECE1" w:themeFill="background2"/>
          </w:tcPr>
          <w:p w14:paraId="60689401" w14:textId="77777777" w:rsidR="00A01280" w:rsidRPr="00E00D30" w:rsidRDefault="00A01280" w:rsidP="00A01280">
            <w:pPr>
              <w:spacing w:after="0"/>
              <w:jc w:val="center"/>
              <w:rPr>
                <w:rFonts w:ascii="Helvetica" w:hAnsi="Helvetica" w:cs="Arial"/>
                <w:b/>
                <w:color w:val="EE251B"/>
                <w:sz w:val="28"/>
                <w:szCs w:val="28"/>
              </w:rPr>
            </w:pPr>
            <w:r w:rsidRPr="00E00D30">
              <w:rPr>
                <w:rFonts w:ascii="Helvetica" w:hAnsi="Helvetica" w:cs="Arial"/>
                <w:b/>
                <w:color w:val="EE251B"/>
                <w:sz w:val="28"/>
                <w:szCs w:val="28"/>
              </w:rPr>
              <w:lastRenderedPageBreak/>
              <w:t>Submission Template for the</w:t>
            </w:r>
          </w:p>
          <w:p w14:paraId="2702E266" w14:textId="2CDBAC47" w:rsidR="00A01280" w:rsidRPr="00A01280" w:rsidRDefault="00EE04A7" w:rsidP="00031599">
            <w:pPr>
              <w:spacing w:after="0"/>
              <w:jc w:val="center"/>
              <w:rPr>
                <w:rFonts w:ascii="Helvetica" w:hAnsi="Helvetica" w:cs="Arial"/>
                <w:color w:val="EE251B"/>
              </w:rPr>
            </w:pPr>
            <w:r>
              <w:rPr>
                <w:rFonts w:ascii="Helvetica" w:hAnsi="Helvetica" w:cs="Arial"/>
                <w:b/>
                <w:color w:val="EE251B"/>
                <w:sz w:val="28"/>
                <w:szCs w:val="28"/>
              </w:rPr>
              <w:t xml:space="preserve">2017 </w:t>
            </w:r>
            <w:r w:rsidR="00A01280" w:rsidRPr="00E00D30">
              <w:rPr>
                <w:rFonts w:ascii="Helvetica" w:hAnsi="Helvetica" w:cs="Arial"/>
                <w:b/>
                <w:color w:val="EE251B"/>
                <w:sz w:val="28"/>
                <w:szCs w:val="28"/>
              </w:rPr>
              <w:t>OBTC Teaching Conference for Management Educators</w:t>
            </w:r>
          </w:p>
        </w:tc>
      </w:tr>
    </w:tbl>
    <w:p w14:paraId="017FAFA5" w14:textId="77777777" w:rsidR="00A01280" w:rsidRDefault="00A01280" w:rsidP="00D92A68">
      <w:pPr>
        <w:spacing w:after="0"/>
        <w:rPr>
          <w:rFonts w:ascii="Helvetica" w:hAnsi="Helvetica" w:cs="Arial"/>
        </w:rPr>
      </w:pPr>
    </w:p>
    <w:p w14:paraId="1A81F255" w14:textId="77777777" w:rsidR="00A01280" w:rsidRPr="00473772" w:rsidRDefault="00A01280" w:rsidP="00D92A68">
      <w:pPr>
        <w:spacing w:after="0"/>
        <w:rPr>
          <w:rFonts w:ascii="Helvetica" w:hAnsi="Helvetica" w:cs="Arial"/>
        </w:rPr>
      </w:pPr>
    </w:p>
    <w:p w14:paraId="1B6DF23D" w14:textId="57F1D584" w:rsidR="00031599" w:rsidRPr="001102CC" w:rsidRDefault="00194D8E" w:rsidP="00031599">
      <w:pPr>
        <w:pStyle w:val="ListParagraph"/>
        <w:numPr>
          <w:ilvl w:val="0"/>
          <w:numId w:val="3"/>
        </w:numPr>
        <w:spacing w:after="0"/>
        <w:rPr>
          <w:rFonts w:ascii="Helvetica" w:hAnsi="Helvetica" w:cs="Arial"/>
          <w:sz w:val="28"/>
          <w:szCs w:val="28"/>
        </w:rPr>
      </w:pPr>
      <w:r w:rsidRPr="00C94695">
        <w:rPr>
          <w:rFonts w:ascii="Helvetica" w:hAnsi="Helvetica" w:cs="Arial"/>
          <w:sz w:val="28"/>
          <w:szCs w:val="28"/>
        </w:rPr>
        <w:t>Title</w:t>
      </w:r>
      <w:r w:rsidR="00031599" w:rsidRPr="00C94695">
        <w:rPr>
          <w:rFonts w:ascii="Helvetica" w:hAnsi="Helvetica" w:cs="Arial"/>
          <w:sz w:val="28"/>
          <w:szCs w:val="28"/>
        </w:rPr>
        <w:t>,</w:t>
      </w:r>
      <w:r w:rsidRPr="00C94695">
        <w:rPr>
          <w:rFonts w:ascii="Helvetica" w:hAnsi="Helvetica" w:cs="Arial"/>
          <w:sz w:val="28"/>
          <w:szCs w:val="28"/>
        </w:rPr>
        <w:t xml:space="preserve"> </w:t>
      </w:r>
      <w:r w:rsidR="00031599" w:rsidRPr="00C94695">
        <w:rPr>
          <w:rFonts w:ascii="Helvetica" w:hAnsi="Helvetica" w:cs="Arial"/>
          <w:sz w:val="28"/>
          <w:szCs w:val="28"/>
        </w:rPr>
        <w:t>Abstract &amp; Keywords</w:t>
      </w:r>
    </w:p>
    <w:p w14:paraId="262D21EF" w14:textId="6BC6FCE3" w:rsidR="00031599" w:rsidRDefault="008177E9" w:rsidP="001102CC">
      <w:pPr>
        <w:spacing w:after="0"/>
        <w:ind w:left="360"/>
        <w:rPr>
          <w:rFonts w:ascii="Helvetica" w:hAnsi="Helvetica" w:cs="Arial"/>
          <w:i/>
        </w:rPr>
      </w:pPr>
      <w:r>
        <w:rPr>
          <w:rFonts w:ascii="Helvetica" w:hAnsi="Helvetica" w:cs="Arial"/>
          <w:i/>
        </w:rPr>
        <w:t xml:space="preserve">In your abstract, please </w:t>
      </w:r>
      <w:r w:rsidR="00031599" w:rsidRPr="00A01280">
        <w:rPr>
          <w:rFonts w:ascii="Helvetica" w:hAnsi="Helvetica" w:cs="Arial"/>
          <w:i/>
        </w:rPr>
        <w:t>include a brief session descri</w:t>
      </w:r>
      <w:r>
        <w:rPr>
          <w:rFonts w:ascii="Helvetica" w:hAnsi="Helvetica" w:cs="Arial"/>
          <w:i/>
        </w:rPr>
        <w:t xml:space="preserve">ption (not to exceed 100 words), and three to four keywords. </w:t>
      </w:r>
      <w:r w:rsidR="00031599" w:rsidRPr="00A01280">
        <w:rPr>
          <w:rFonts w:ascii="Helvetica" w:hAnsi="Helvetica" w:cs="Arial"/>
          <w:i/>
        </w:rPr>
        <w:t>If your proposal is accepted, this description will be printed in the conference program.</w:t>
      </w:r>
    </w:p>
    <w:p w14:paraId="1B7D04C8" w14:textId="77777777" w:rsidR="00031599" w:rsidRPr="00473772" w:rsidRDefault="00031599" w:rsidP="00822EDA">
      <w:pPr>
        <w:spacing w:after="0"/>
        <w:rPr>
          <w:rFonts w:ascii="Helvetica" w:hAnsi="Helvetica" w:cs="Arial"/>
        </w:rPr>
      </w:pPr>
    </w:p>
    <w:p w14:paraId="55728482" w14:textId="45F91DF2" w:rsidR="00561CCC" w:rsidRDefault="00561CCC">
      <w:pPr>
        <w:spacing w:after="0" w:line="240" w:lineRule="auto"/>
        <w:rPr>
          <w:rFonts w:ascii="Helvetica" w:hAnsi="Helvetica" w:cs="Arial"/>
        </w:rPr>
      </w:pPr>
    </w:p>
    <w:p w14:paraId="00FE9A2B" w14:textId="342F4DF0" w:rsidR="003D34A1" w:rsidRDefault="003D34A1">
      <w:p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>A storm’</w:t>
      </w:r>
      <w:r w:rsidR="009C58ED">
        <w:rPr>
          <w:rFonts w:ascii="Helvetica" w:hAnsi="Helvetica" w:cs="Arial"/>
        </w:rPr>
        <w:t xml:space="preserve">s a </w:t>
      </w:r>
      <w:proofErr w:type="spellStart"/>
      <w:r w:rsidR="009C58ED">
        <w:rPr>
          <w:rFonts w:ascii="Helvetica" w:hAnsi="Helvetica" w:cs="Arial"/>
        </w:rPr>
        <w:t>brewin</w:t>
      </w:r>
      <w:proofErr w:type="spellEnd"/>
      <w:r w:rsidR="009C58ED">
        <w:rPr>
          <w:rFonts w:ascii="Helvetica" w:hAnsi="Helvetica" w:cs="Arial"/>
        </w:rPr>
        <w:t>’</w:t>
      </w:r>
      <w:r>
        <w:rPr>
          <w:rFonts w:ascii="Helvetica" w:hAnsi="Helvetica" w:cs="Arial"/>
        </w:rPr>
        <w:t xml:space="preserve">: engagement </w:t>
      </w:r>
      <w:r w:rsidR="009C58ED">
        <w:rPr>
          <w:rFonts w:ascii="Helvetica" w:hAnsi="Helvetica" w:cs="Arial"/>
        </w:rPr>
        <w:t>in the digital age</w:t>
      </w:r>
      <w:r>
        <w:rPr>
          <w:rFonts w:ascii="Helvetica" w:hAnsi="Helvetica" w:cs="Arial"/>
        </w:rPr>
        <w:t xml:space="preserve"> </w:t>
      </w:r>
    </w:p>
    <w:p w14:paraId="7AD5F3CA" w14:textId="77777777" w:rsidR="00CD7D43" w:rsidRDefault="00CD7D43">
      <w:pPr>
        <w:spacing w:after="0" w:line="240" w:lineRule="auto"/>
        <w:rPr>
          <w:rFonts w:ascii="Helvetica" w:hAnsi="Helvetica" w:cs="Arial"/>
        </w:rPr>
      </w:pPr>
    </w:p>
    <w:p w14:paraId="1748C197" w14:textId="44A274DE" w:rsidR="00CD7D43" w:rsidRDefault="00CD7D43">
      <w:p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>As educators in t</w:t>
      </w:r>
      <w:r w:rsidR="00820652">
        <w:rPr>
          <w:rFonts w:ascii="Helvetica" w:hAnsi="Helvetica" w:cs="Arial"/>
        </w:rPr>
        <w:t>he digit</w:t>
      </w:r>
      <w:r w:rsidR="009C58ED">
        <w:rPr>
          <w:rFonts w:ascii="Helvetica" w:hAnsi="Helvetica" w:cs="Arial"/>
        </w:rPr>
        <w:t xml:space="preserve">al age, we are presented with </w:t>
      </w:r>
      <w:r w:rsidR="00820652">
        <w:rPr>
          <w:rFonts w:ascii="Helvetica" w:hAnsi="Helvetica" w:cs="Arial"/>
        </w:rPr>
        <w:t xml:space="preserve">novel </w:t>
      </w:r>
      <w:r>
        <w:rPr>
          <w:rFonts w:ascii="Helvetica" w:hAnsi="Helvetica" w:cs="Arial"/>
        </w:rPr>
        <w:t>challenge</w:t>
      </w:r>
      <w:r w:rsidR="009C58ED">
        <w:rPr>
          <w:rFonts w:ascii="Helvetica" w:hAnsi="Helvetica" w:cs="Arial"/>
        </w:rPr>
        <w:t>s</w:t>
      </w:r>
      <w:r>
        <w:rPr>
          <w:rFonts w:ascii="Helvetica" w:hAnsi="Helvetica" w:cs="Arial"/>
        </w:rPr>
        <w:t xml:space="preserve"> of engage our students in the face of increasing </w:t>
      </w:r>
      <w:r w:rsidR="003D34A1">
        <w:rPr>
          <w:rFonts w:ascii="Helvetica" w:hAnsi="Helvetica" w:cs="Arial"/>
        </w:rPr>
        <w:t>modes of</w:t>
      </w:r>
      <w:r>
        <w:rPr>
          <w:rFonts w:ascii="Helvetica" w:hAnsi="Helvetica" w:cs="Arial"/>
        </w:rPr>
        <w:t xml:space="preserve"> distractions.  This session will focus on </w:t>
      </w:r>
      <w:r w:rsidR="00820652">
        <w:rPr>
          <w:rFonts w:ascii="Helvetica" w:hAnsi="Helvetica" w:cs="Arial"/>
        </w:rPr>
        <w:t xml:space="preserve">how </w:t>
      </w:r>
      <w:r>
        <w:rPr>
          <w:rFonts w:ascii="Helvetica" w:hAnsi="Helvetica" w:cs="Arial"/>
        </w:rPr>
        <w:t xml:space="preserve">advances in technology </w:t>
      </w:r>
      <w:r w:rsidR="00820652">
        <w:rPr>
          <w:rFonts w:ascii="Helvetica" w:hAnsi="Helvetica" w:cs="Arial"/>
        </w:rPr>
        <w:t>impact</w:t>
      </w:r>
      <w:r>
        <w:rPr>
          <w:rFonts w:ascii="Helvetica" w:hAnsi="Helvetica" w:cs="Arial"/>
        </w:rPr>
        <w:t xml:space="preserve"> student engagement, the challenges </w:t>
      </w:r>
      <w:r w:rsidR="009C58ED">
        <w:rPr>
          <w:rFonts w:ascii="Helvetica" w:hAnsi="Helvetica" w:cs="Arial"/>
        </w:rPr>
        <w:t>both students and educators face with regards to maintaining engagement</w:t>
      </w:r>
      <w:r>
        <w:rPr>
          <w:rFonts w:ascii="Helvetica" w:hAnsi="Helvetica" w:cs="Arial"/>
        </w:rPr>
        <w:t>, and methods that can be implemented to overcome these challenges.</w:t>
      </w:r>
      <w:r w:rsidR="00820652">
        <w:rPr>
          <w:rFonts w:ascii="Helvetica" w:hAnsi="Helvetica" w:cs="Arial"/>
        </w:rPr>
        <w:t xml:space="preserve">  In addition, the session will make the connections between digital distractions in the classroom and the workplace.</w:t>
      </w:r>
    </w:p>
    <w:p w14:paraId="25526398" w14:textId="77777777" w:rsidR="00561CCC" w:rsidRDefault="00561CCC">
      <w:pPr>
        <w:spacing w:after="0" w:line="240" w:lineRule="auto"/>
        <w:rPr>
          <w:rFonts w:ascii="Helvetica" w:hAnsi="Helvetica" w:cs="Arial"/>
        </w:rPr>
      </w:pPr>
    </w:p>
    <w:p w14:paraId="32E4A4C7" w14:textId="77777777" w:rsidR="006E11B0" w:rsidRDefault="006E11B0" w:rsidP="00822EDA">
      <w:pPr>
        <w:spacing w:after="0"/>
        <w:rPr>
          <w:rFonts w:ascii="Helvetica" w:hAnsi="Helvetica" w:cs="Arial"/>
        </w:rPr>
      </w:pPr>
    </w:p>
    <w:p w14:paraId="08923FC3" w14:textId="77777777" w:rsidR="006E11B0" w:rsidRDefault="006E11B0" w:rsidP="00822EDA">
      <w:pPr>
        <w:spacing w:after="0"/>
        <w:rPr>
          <w:rFonts w:ascii="Helvetica" w:hAnsi="Helvetica" w:cs="Arial"/>
        </w:rPr>
      </w:pPr>
    </w:p>
    <w:p w14:paraId="57BAE3C3" w14:textId="411545E1" w:rsidR="008510F0" w:rsidRDefault="0094367F" w:rsidP="008510F0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Helvetica" w:hAnsi="Helvetica" w:cs="Arial"/>
          <w:sz w:val="28"/>
          <w:szCs w:val="28"/>
        </w:rPr>
      </w:pPr>
      <w:r w:rsidRPr="00DC1334">
        <w:rPr>
          <w:rFonts w:ascii="Helvetica" w:hAnsi="Helvetica" w:cs="Arial"/>
          <w:sz w:val="28"/>
          <w:szCs w:val="28"/>
        </w:rPr>
        <w:t xml:space="preserve">Teaching </w:t>
      </w:r>
      <w:r w:rsidR="008510F0" w:rsidRPr="00DC1334">
        <w:rPr>
          <w:rFonts w:ascii="Helvetica" w:hAnsi="Helvetica" w:cs="Arial"/>
          <w:sz w:val="28"/>
          <w:szCs w:val="28"/>
        </w:rPr>
        <w:t>Implications:</w:t>
      </w:r>
    </w:p>
    <w:p w14:paraId="4AB49F92" w14:textId="6C5899F4" w:rsidR="008510F0" w:rsidRDefault="008510F0" w:rsidP="008510F0">
      <w:pPr>
        <w:pStyle w:val="ListParagraph"/>
        <w:spacing w:after="0"/>
        <w:ind w:left="360"/>
        <w:rPr>
          <w:rFonts w:ascii="Helvetica" w:hAnsi="Helvetica" w:cs="Arial"/>
          <w:i/>
        </w:rPr>
      </w:pPr>
      <w:r w:rsidRPr="00DC1334">
        <w:rPr>
          <w:rFonts w:ascii="Helvetica" w:hAnsi="Helvetica" w:cs="Arial"/>
          <w:i/>
        </w:rPr>
        <w:t>What is the contribution of your session</w:t>
      </w:r>
      <w:r>
        <w:rPr>
          <w:rFonts w:ascii="Helvetica" w:hAnsi="Helvetica" w:cs="Arial"/>
          <w:i/>
        </w:rPr>
        <w:t xml:space="preserve"> to management pedagogy</w:t>
      </w:r>
      <w:r w:rsidR="00A97DC3">
        <w:rPr>
          <w:rFonts w:ascii="Helvetica" w:hAnsi="Helvetica" w:cs="Arial"/>
          <w:i/>
        </w:rPr>
        <w:t>/andragogy</w:t>
      </w:r>
      <w:r w:rsidRPr="00DC1334">
        <w:rPr>
          <w:rFonts w:ascii="Helvetica" w:hAnsi="Helvetica" w:cs="Arial"/>
          <w:i/>
        </w:rPr>
        <w:t xml:space="preserve">? </w:t>
      </w:r>
      <w:r>
        <w:rPr>
          <w:rFonts w:ascii="Helvetica" w:hAnsi="Helvetica" w:cs="Arial"/>
          <w:i/>
        </w:rPr>
        <w:t xml:space="preserve">Specifically, please include your learning objectives, and describe </w:t>
      </w:r>
      <w:r w:rsidRPr="00E21B8E">
        <w:rPr>
          <w:rFonts w:ascii="Helvetica" w:hAnsi="Helvetica" w:cs="Arial"/>
          <w:i/>
        </w:rPr>
        <w:t xml:space="preserve">what management and/or teaching topics are relevant to your session, and why.  </w:t>
      </w:r>
      <w:r>
        <w:rPr>
          <w:rFonts w:ascii="Helvetica" w:hAnsi="Helvetica" w:cs="Arial"/>
          <w:i/>
        </w:rPr>
        <w:t xml:space="preserve">Also, </w:t>
      </w:r>
      <w:r w:rsidRPr="00E21B8E">
        <w:rPr>
          <w:rFonts w:ascii="Helvetica" w:hAnsi="Helvetica" w:cs="Arial"/>
          <w:i/>
        </w:rPr>
        <w:t>include theoretical, disciplinary, or theoretical foundations that will help reviewers understand how your ideas fit within the broader field of management.</w:t>
      </w:r>
    </w:p>
    <w:p w14:paraId="7126CD8B" w14:textId="77777777" w:rsidR="008510F0" w:rsidRPr="00E21B8E" w:rsidRDefault="008510F0" w:rsidP="008510F0">
      <w:pPr>
        <w:pStyle w:val="ListParagraph"/>
        <w:spacing w:after="0"/>
        <w:ind w:left="360"/>
        <w:rPr>
          <w:rFonts w:ascii="Helvetica" w:hAnsi="Helvetica" w:cs="Arial"/>
          <w:i/>
        </w:rPr>
      </w:pPr>
    </w:p>
    <w:p w14:paraId="10491020" w14:textId="3E2AA567" w:rsidR="002462FA" w:rsidRDefault="004C6F72" w:rsidP="00822EDA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>Learning objectives:</w:t>
      </w:r>
    </w:p>
    <w:p w14:paraId="05182E59" w14:textId="77777777" w:rsidR="004C6F72" w:rsidRDefault="004C6F72" w:rsidP="00822EDA">
      <w:pPr>
        <w:spacing w:after="0"/>
        <w:rPr>
          <w:rFonts w:ascii="Helvetica" w:hAnsi="Helvetica" w:cs="Arial"/>
        </w:rPr>
      </w:pPr>
    </w:p>
    <w:p w14:paraId="7C5F4013" w14:textId="42EDADEE" w:rsidR="004C6F72" w:rsidRDefault="004C6F72" w:rsidP="00822EDA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>Identifying various forms of distraction</w:t>
      </w:r>
    </w:p>
    <w:p w14:paraId="31F5CD8D" w14:textId="11B1D3C3" w:rsidR="009C58ED" w:rsidRDefault="004C6F72" w:rsidP="00822EDA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Determining the reasons for the </w:t>
      </w:r>
      <w:r w:rsidR="009C58ED">
        <w:rPr>
          <w:rFonts w:ascii="Helvetica" w:hAnsi="Helvetica" w:cs="Arial"/>
        </w:rPr>
        <w:t>increase prevalence of digital distractions among students/employees</w:t>
      </w:r>
    </w:p>
    <w:p w14:paraId="1EC2ABF5" w14:textId="300FE00C" w:rsidR="004C6F72" w:rsidRDefault="004C6F72" w:rsidP="00822EDA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>The connection between digital distractions in the classroom and the workplace</w:t>
      </w:r>
    </w:p>
    <w:p w14:paraId="46DD3A3C" w14:textId="6C12F470" w:rsidR="004C6F72" w:rsidRDefault="004C6F72" w:rsidP="00822EDA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>Develop solutions to overcome the issues that arise as a result of digital distractions</w:t>
      </w:r>
    </w:p>
    <w:p w14:paraId="0E5A8753" w14:textId="77777777" w:rsidR="008510F0" w:rsidRDefault="008510F0" w:rsidP="00822EDA">
      <w:pPr>
        <w:spacing w:after="0"/>
        <w:rPr>
          <w:rFonts w:ascii="Helvetica" w:hAnsi="Helvetica" w:cs="Arial"/>
        </w:rPr>
      </w:pPr>
    </w:p>
    <w:p w14:paraId="74FC0B15" w14:textId="77777777" w:rsidR="00F631B6" w:rsidRDefault="00F631B6" w:rsidP="00822EDA">
      <w:pPr>
        <w:spacing w:after="0"/>
        <w:rPr>
          <w:rFonts w:ascii="Helvetica" w:hAnsi="Helvetica" w:cs="Arial"/>
        </w:rPr>
      </w:pPr>
    </w:p>
    <w:p w14:paraId="20D430DB" w14:textId="77777777" w:rsidR="001102CC" w:rsidRPr="00473772" w:rsidRDefault="001102CC" w:rsidP="00822EDA">
      <w:pPr>
        <w:spacing w:after="0"/>
        <w:rPr>
          <w:rFonts w:ascii="Helvetica" w:hAnsi="Helvetica" w:cs="Arial"/>
        </w:rPr>
      </w:pPr>
    </w:p>
    <w:p w14:paraId="5668CA00" w14:textId="77777777" w:rsidR="00253F36" w:rsidRPr="002462FA" w:rsidRDefault="00253F36" w:rsidP="00253F36">
      <w:pPr>
        <w:pStyle w:val="ListParagraph"/>
        <w:numPr>
          <w:ilvl w:val="0"/>
          <w:numId w:val="3"/>
        </w:numPr>
        <w:spacing w:after="0"/>
        <w:rPr>
          <w:rFonts w:ascii="Helvetica" w:hAnsi="Helvetica" w:cs="Arial"/>
          <w:sz w:val="28"/>
          <w:szCs w:val="28"/>
        </w:rPr>
      </w:pPr>
      <w:r w:rsidRPr="002462FA">
        <w:rPr>
          <w:rFonts w:ascii="Helvetica" w:hAnsi="Helvetica" w:cs="Arial"/>
          <w:sz w:val="28"/>
          <w:szCs w:val="28"/>
        </w:rPr>
        <w:t>Session D</w:t>
      </w:r>
      <w:r w:rsidR="00473E69" w:rsidRPr="002462FA">
        <w:rPr>
          <w:rFonts w:ascii="Helvetica" w:hAnsi="Helvetica" w:cs="Arial"/>
          <w:sz w:val="28"/>
          <w:szCs w:val="28"/>
        </w:rPr>
        <w:t>escription</w:t>
      </w:r>
      <w:r w:rsidRPr="002462FA">
        <w:rPr>
          <w:rFonts w:ascii="Helvetica" w:hAnsi="Helvetica" w:cs="Arial"/>
          <w:sz w:val="28"/>
          <w:szCs w:val="28"/>
        </w:rPr>
        <w:t xml:space="preserve"> and P</w:t>
      </w:r>
      <w:r w:rsidR="00F64B4E" w:rsidRPr="002462FA">
        <w:rPr>
          <w:rFonts w:ascii="Helvetica" w:hAnsi="Helvetica" w:cs="Arial"/>
          <w:sz w:val="28"/>
          <w:szCs w:val="28"/>
        </w:rPr>
        <w:t>lan</w:t>
      </w:r>
      <w:r w:rsidRPr="002462FA">
        <w:rPr>
          <w:rFonts w:ascii="Helvetica" w:hAnsi="Helvetica" w:cs="Arial"/>
          <w:sz w:val="28"/>
          <w:szCs w:val="28"/>
        </w:rPr>
        <w:t>:</w:t>
      </w:r>
    </w:p>
    <w:p w14:paraId="1A0494A6" w14:textId="4397AD05" w:rsidR="00EB7E25" w:rsidRPr="00EB7E25" w:rsidRDefault="00EB7E25" w:rsidP="00EB7E25">
      <w:pPr>
        <w:pStyle w:val="ListParagraph"/>
        <w:spacing w:after="0"/>
        <w:ind w:left="360"/>
        <w:rPr>
          <w:rFonts w:ascii="Helvetica" w:hAnsi="Helvetica" w:cs="Arial"/>
        </w:rPr>
      </w:pPr>
      <w:r w:rsidRPr="00EB7E25">
        <w:rPr>
          <w:rFonts w:ascii="Helvetica" w:hAnsi="Helvetica" w:cs="Arial"/>
          <w:i/>
        </w:rPr>
        <w:t xml:space="preserve">What will you actually do in this session? </w:t>
      </w:r>
      <w:r w:rsidR="00AB2890">
        <w:rPr>
          <w:rFonts w:ascii="Helvetica" w:hAnsi="Helvetica" w:cs="Arial"/>
          <w:i/>
        </w:rPr>
        <w:t>If appropriate, p</w:t>
      </w:r>
      <w:r w:rsidR="00F65878">
        <w:rPr>
          <w:rFonts w:ascii="Helvetica" w:hAnsi="Helvetica" w:cs="Arial"/>
          <w:i/>
        </w:rPr>
        <w:t xml:space="preserve">lease include a timeline </w:t>
      </w:r>
      <w:r w:rsidR="00AB2890">
        <w:rPr>
          <w:rFonts w:ascii="Helvetica" w:hAnsi="Helvetica" w:cs="Arial"/>
          <w:i/>
        </w:rPr>
        <w:t xml:space="preserve">estimating </w:t>
      </w:r>
      <w:r w:rsidR="00CE74EF">
        <w:rPr>
          <w:rFonts w:ascii="Helvetica" w:hAnsi="Helvetica" w:cs="Arial"/>
          <w:i/>
        </w:rPr>
        <w:t xml:space="preserve">the </w:t>
      </w:r>
      <w:r w:rsidRPr="00EB7E25">
        <w:rPr>
          <w:rFonts w:ascii="Helvetica" w:hAnsi="Helvetica" w:cs="Arial"/>
          <w:i/>
        </w:rPr>
        <w:t>activities will you facilitate</w:t>
      </w:r>
      <w:r w:rsidR="00CE74EF">
        <w:rPr>
          <w:rFonts w:ascii="Helvetica" w:hAnsi="Helvetica" w:cs="Arial"/>
          <w:i/>
        </w:rPr>
        <w:t xml:space="preserve">: </w:t>
      </w:r>
      <w:r w:rsidRPr="00EB7E25">
        <w:rPr>
          <w:rFonts w:ascii="Helvetica" w:hAnsi="Helvetica" w:cs="Arial"/>
          <w:i/>
        </w:rPr>
        <w:t xml:space="preserve">how long will they take, and how will participants be involved? </w:t>
      </w:r>
      <w:r w:rsidR="00CE74EF">
        <w:rPr>
          <w:rFonts w:ascii="Helvetica" w:hAnsi="Helvetica" w:cs="Arial"/>
          <w:i/>
        </w:rPr>
        <w:t>Please remember that r</w:t>
      </w:r>
      <w:r w:rsidRPr="00EB7E25">
        <w:rPr>
          <w:rFonts w:ascii="Helvetica" w:hAnsi="Helvetica" w:cs="Arial"/>
          <w:i/>
        </w:rPr>
        <w:t xml:space="preserve">eviewers will be evaluating how well the time request matches the activities you’d like to do, and the extent you can </w:t>
      </w:r>
      <w:r w:rsidRPr="00EB7E25">
        <w:rPr>
          <w:rFonts w:ascii="Helvetica" w:hAnsi="Helvetica" w:cs="Arial"/>
          <w:i/>
        </w:rPr>
        <w:lastRenderedPageBreak/>
        <w:t xml:space="preserve">reasonably accomplish the session’s goals. Reviewers will also be looking for how you are engaging the participants in the session. </w:t>
      </w:r>
    </w:p>
    <w:p w14:paraId="2D7F00F5" w14:textId="77777777" w:rsidR="00253F36" w:rsidRDefault="00253F36" w:rsidP="00253F36">
      <w:pPr>
        <w:spacing w:after="0"/>
        <w:rPr>
          <w:rFonts w:ascii="Helvetica" w:hAnsi="Helvetica" w:cs="Arial"/>
        </w:rPr>
      </w:pPr>
    </w:p>
    <w:p w14:paraId="7C548CA5" w14:textId="77777777" w:rsidR="00253F36" w:rsidRDefault="00253F36" w:rsidP="00253F36">
      <w:pPr>
        <w:spacing w:after="0"/>
        <w:rPr>
          <w:rFonts w:ascii="Helvetica" w:hAnsi="Helvetica" w:cs="Arial"/>
        </w:rPr>
      </w:pPr>
    </w:p>
    <w:p w14:paraId="15A4BFAF" w14:textId="443509E8" w:rsidR="0047001B" w:rsidRDefault="004C6F72" w:rsidP="00253F36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The session will be 60 </w:t>
      </w:r>
      <w:proofErr w:type="spellStart"/>
      <w:r>
        <w:rPr>
          <w:rFonts w:ascii="Helvetica" w:hAnsi="Helvetica" w:cs="Arial"/>
        </w:rPr>
        <w:t>mins</w:t>
      </w:r>
      <w:proofErr w:type="spellEnd"/>
      <w:r>
        <w:rPr>
          <w:rFonts w:ascii="Helvetica" w:hAnsi="Helvetica" w:cs="Arial"/>
        </w:rPr>
        <w:t xml:space="preserve"> in length</w:t>
      </w:r>
    </w:p>
    <w:p w14:paraId="2E3862DA" w14:textId="77777777" w:rsidR="004C6F72" w:rsidRDefault="004C6F72" w:rsidP="00253F36">
      <w:pPr>
        <w:spacing w:after="0"/>
        <w:rPr>
          <w:rFonts w:ascii="Helvetica" w:hAnsi="Helvetica" w:cs="Arial"/>
        </w:rPr>
      </w:pPr>
    </w:p>
    <w:p w14:paraId="34DC14CC" w14:textId="313CD6A7" w:rsidR="004C6F72" w:rsidRDefault="004C6F72" w:rsidP="00253F36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1-3 </w:t>
      </w:r>
      <w:proofErr w:type="spellStart"/>
      <w:r>
        <w:rPr>
          <w:rFonts w:ascii="Helvetica" w:hAnsi="Helvetica" w:cs="Arial"/>
        </w:rPr>
        <w:t>mins</w:t>
      </w:r>
      <w:proofErr w:type="spellEnd"/>
      <w:r>
        <w:rPr>
          <w:rFonts w:ascii="Helvetica" w:hAnsi="Helvetica" w:cs="Arial"/>
        </w:rPr>
        <w:t xml:space="preserve"> –</w:t>
      </w:r>
      <w:r w:rsidR="009C58ED">
        <w:rPr>
          <w:rFonts w:ascii="Helvetica" w:hAnsi="Helvetica" w:cs="Arial"/>
        </w:rPr>
        <w:t xml:space="preserve"> Intro to T</w:t>
      </w:r>
      <w:r>
        <w:rPr>
          <w:rFonts w:ascii="Helvetica" w:hAnsi="Helvetica" w:cs="Arial"/>
        </w:rPr>
        <w:t xml:space="preserve">opic </w:t>
      </w:r>
    </w:p>
    <w:p w14:paraId="28D27906" w14:textId="77777777" w:rsidR="004C6F72" w:rsidRDefault="004C6F72" w:rsidP="00253F36">
      <w:pPr>
        <w:spacing w:after="0"/>
        <w:rPr>
          <w:rFonts w:ascii="Helvetica" w:hAnsi="Helvetica" w:cs="Arial"/>
        </w:rPr>
      </w:pPr>
    </w:p>
    <w:p w14:paraId="41C9D269" w14:textId="71E1307C" w:rsidR="004C6F72" w:rsidRDefault="004C6F72" w:rsidP="00253F36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5 </w:t>
      </w:r>
      <w:proofErr w:type="spellStart"/>
      <w:proofErr w:type="gramStart"/>
      <w:r>
        <w:rPr>
          <w:rFonts w:ascii="Helvetica" w:hAnsi="Helvetica" w:cs="Arial"/>
        </w:rPr>
        <w:t>mins</w:t>
      </w:r>
      <w:proofErr w:type="spellEnd"/>
      <w:r>
        <w:rPr>
          <w:rFonts w:ascii="Helvetica" w:hAnsi="Helvetica" w:cs="Arial"/>
        </w:rPr>
        <w:t xml:space="preserve"> </w:t>
      </w:r>
      <w:r w:rsidR="009C58ED">
        <w:rPr>
          <w:rFonts w:ascii="Helvetica" w:hAnsi="Helvetica" w:cs="Arial"/>
        </w:rPr>
        <w:t xml:space="preserve"> -</w:t>
      </w:r>
      <w:proofErr w:type="gramEnd"/>
      <w:r w:rsidR="009C58ED">
        <w:rPr>
          <w:rFonts w:ascii="Helvetica" w:hAnsi="Helvetica" w:cs="Arial"/>
        </w:rPr>
        <w:t xml:space="preserve">  P</w:t>
      </w:r>
      <w:r>
        <w:rPr>
          <w:rFonts w:ascii="Helvetica" w:hAnsi="Helvetica" w:cs="Arial"/>
        </w:rPr>
        <w:t xml:space="preserve">articipants will respond </w:t>
      </w:r>
      <w:r w:rsidR="009C58ED">
        <w:rPr>
          <w:rFonts w:ascii="Helvetica" w:hAnsi="Helvetica" w:cs="Arial"/>
        </w:rPr>
        <w:t>to a questionnaire</w:t>
      </w:r>
      <w:r>
        <w:rPr>
          <w:rFonts w:ascii="Helvetica" w:hAnsi="Helvetica" w:cs="Arial"/>
        </w:rPr>
        <w:t xml:space="preserve"> related to </w:t>
      </w:r>
      <w:r w:rsidR="009C58ED">
        <w:rPr>
          <w:rFonts w:ascii="Helvetica" w:hAnsi="Helvetica" w:cs="Arial"/>
        </w:rPr>
        <w:t xml:space="preserve">digital </w:t>
      </w:r>
      <w:r>
        <w:rPr>
          <w:rFonts w:ascii="Helvetica" w:hAnsi="Helvetica" w:cs="Arial"/>
        </w:rPr>
        <w:t>distractions in the classroom</w:t>
      </w:r>
      <w:r w:rsidR="00820652">
        <w:rPr>
          <w:rFonts w:ascii="Helvetica" w:hAnsi="Helvetica" w:cs="Arial"/>
        </w:rPr>
        <w:t xml:space="preserve"> and in their personal lives</w:t>
      </w:r>
    </w:p>
    <w:p w14:paraId="1E9C1205" w14:textId="77777777" w:rsidR="004C6F72" w:rsidRDefault="004C6F72" w:rsidP="00253F36">
      <w:pPr>
        <w:spacing w:after="0"/>
        <w:rPr>
          <w:rFonts w:ascii="Helvetica" w:hAnsi="Helvetica" w:cs="Arial"/>
        </w:rPr>
      </w:pPr>
    </w:p>
    <w:p w14:paraId="646BFF50" w14:textId="7947DC92" w:rsidR="004C6F72" w:rsidRDefault="004C6F72" w:rsidP="00253F36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5-10 </w:t>
      </w:r>
      <w:proofErr w:type="spellStart"/>
      <w:r>
        <w:rPr>
          <w:rFonts w:ascii="Helvetica" w:hAnsi="Helvetica" w:cs="Arial"/>
        </w:rPr>
        <w:t>mins</w:t>
      </w:r>
      <w:proofErr w:type="spellEnd"/>
      <w:r>
        <w:rPr>
          <w:rFonts w:ascii="Helvetica" w:hAnsi="Helvetica" w:cs="Arial"/>
        </w:rPr>
        <w:t xml:space="preserve"> discussion identifying reasons why students are prone to distraction </w:t>
      </w:r>
    </w:p>
    <w:p w14:paraId="193DFCF8" w14:textId="77777777" w:rsidR="004C6F72" w:rsidRDefault="004C6F72" w:rsidP="00253F36">
      <w:pPr>
        <w:spacing w:after="0"/>
        <w:rPr>
          <w:rFonts w:ascii="Helvetica" w:hAnsi="Helvetica" w:cs="Arial"/>
        </w:rPr>
      </w:pPr>
    </w:p>
    <w:p w14:paraId="7A1E75C8" w14:textId="51FFF6F0" w:rsidR="004C6F72" w:rsidRDefault="004C6F72" w:rsidP="00253F36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15-20 </w:t>
      </w:r>
      <w:proofErr w:type="spellStart"/>
      <w:proofErr w:type="gramStart"/>
      <w:r>
        <w:rPr>
          <w:rFonts w:ascii="Helvetica" w:hAnsi="Helvetica" w:cs="Arial"/>
        </w:rPr>
        <w:t>mins</w:t>
      </w:r>
      <w:proofErr w:type="spellEnd"/>
      <w:r>
        <w:rPr>
          <w:rFonts w:ascii="Helvetica" w:hAnsi="Helvetica" w:cs="Arial"/>
        </w:rPr>
        <w:t xml:space="preserve">  </w:t>
      </w:r>
      <w:r w:rsidR="00820652">
        <w:rPr>
          <w:rFonts w:ascii="Helvetica" w:hAnsi="Helvetica" w:cs="Arial"/>
        </w:rPr>
        <w:t>Lecture</w:t>
      </w:r>
      <w:proofErr w:type="gramEnd"/>
      <w:r w:rsidR="00820652">
        <w:rPr>
          <w:rFonts w:ascii="Helvetica" w:hAnsi="Helvetica" w:cs="Arial"/>
        </w:rPr>
        <w:t>/discussion on the impact of</w:t>
      </w:r>
      <w:r>
        <w:rPr>
          <w:rFonts w:ascii="Helvetica" w:hAnsi="Helvetica" w:cs="Arial"/>
        </w:rPr>
        <w:t xml:space="preserve"> digital distractions </w:t>
      </w:r>
      <w:r w:rsidR="00820652">
        <w:rPr>
          <w:rFonts w:ascii="Helvetica" w:hAnsi="Helvetica" w:cs="Arial"/>
        </w:rPr>
        <w:t xml:space="preserve">in the classroom and workplace </w:t>
      </w:r>
      <w:r>
        <w:rPr>
          <w:rFonts w:ascii="Helvetica" w:hAnsi="Helvetica" w:cs="Arial"/>
        </w:rPr>
        <w:t>and responding to questionnaire</w:t>
      </w:r>
      <w:r w:rsidR="00976894">
        <w:rPr>
          <w:rFonts w:ascii="Helvetica" w:hAnsi="Helvetica" w:cs="Arial"/>
        </w:rPr>
        <w:t xml:space="preserve"> </w:t>
      </w:r>
    </w:p>
    <w:p w14:paraId="1BDD4384" w14:textId="77777777" w:rsidR="004C6F72" w:rsidRDefault="004C6F72" w:rsidP="00253F36">
      <w:pPr>
        <w:spacing w:after="0"/>
        <w:rPr>
          <w:rFonts w:ascii="Helvetica" w:hAnsi="Helvetica" w:cs="Arial"/>
        </w:rPr>
      </w:pPr>
    </w:p>
    <w:p w14:paraId="1273D547" w14:textId="63B123A3" w:rsidR="004C6F72" w:rsidRDefault="004C6F72" w:rsidP="00253F36">
      <w:pPr>
        <w:spacing w:after="0"/>
        <w:rPr>
          <w:rFonts w:ascii="Helvetica" w:hAnsi="Helvetica" w:cs="Arial"/>
        </w:rPr>
      </w:pPr>
      <w:proofErr w:type="gramStart"/>
      <w:r>
        <w:rPr>
          <w:rFonts w:ascii="Helvetica" w:hAnsi="Helvetica" w:cs="Arial"/>
        </w:rPr>
        <w:t xml:space="preserve">10  </w:t>
      </w:r>
      <w:proofErr w:type="spellStart"/>
      <w:r>
        <w:rPr>
          <w:rFonts w:ascii="Helvetica" w:hAnsi="Helvetica" w:cs="Arial"/>
        </w:rPr>
        <w:t>mins</w:t>
      </w:r>
      <w:proofErr w:type="spellEnd"/>
      <w:proofErr w:type="gramEnd"/>
      <w:r>
        <w:rPr>
          <w:rFonts w:ascii="Helvetica" w:hAnsi="Helvetica" w:cs="Arial"/>
        </w:rPr>
        <w:t xml:space="preserve"> explaining solutions to how to overcome digital distraction in the classroom</w:t>
      </w:r>
      <w:r w:rsidR="00820652">
        <w:rPr>
          <w:rFonts w:ascii="Helvetica" w:hAnsi="Helvetica" w:cs="Arial"/>
        </w:rPr>
        <w:t xml:space="preserve"> and in the workplace</w:t>
      </w:r>
    </w:p>
    <w:p w14:paraId="00C9D2B9" w14:textId="77777777" w:rsidR="004C6F72" w:rsidRDefault="004C6F72" w:rsidP="00253F36">
      <w:pPr>
        <w:spacing w:after="0"/>
        <w:rPr>
          <w:rFonts w:ascii="Helvetica" w:hAnsi="Helvetica" w:cs="Arial"/>
        </w:rPr>
      </w:pPr>
    </w:p>
    <w:p w14:paraId="44D42F74" w14:textId="36C84780" w:rsidR="004C6F72" w:rsidRDefault="004C6F72" w:rsidP="00253F36">
      <w:pPr>
        <w:spacing w:after="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10 </w:t>
      </w:r>
      <w:proofErr w:type="spellStart"/>
      <w:r>
        <w:rPr>
          <w:rFonts w:ascii="Helvetica" w:hAnsi="Helvetica" w:cs="Arial"/>
        </w:rPr>
        <w:t>mins</w:t>
      </w:r>
      <w:proofErr w:type="spellEnd"/>
      <w:r>
        <w:rPr>
          <w:rFonts w:ascii="Helvetica" w:hAnsi="Helvetica" w:cs="Arial"/>
        </w:rPr>
        <w:t xml:space="preserve"> allocated for Q&amp;A</w:t>
      </w:r>
    </w:p>
    <w:p w14:paraId="7E66C172" w14:textId="77777777" w:rsidR="004C6F72" w:rsidRDefault="004C6F72" w:rsidP="00253F36">
      <w:pPr>
        <w:spacing w:after="0"/>
        <w:rPr>
          <w:rFonts w:ascii="Helvetica" w:hAnsi="Helvetica" w:cs="Arial"/>
        </w:rPr>
      </w:pPr>
    </w:p>
    <w:p w14:paraId="7EB5E52A" w14:textId="77777777" w:rsidR="007E5C04" w:rsidRPr="00976894" w:rsidRDefault="007E5C04" w:rsidP="00976894">
      <w:pPr>
        <w:spacing w:after="0"/>
        <w:rPr>
          <w:rFonts w:ascii="Helvetica" w:hAnsi="Helvetica" w:cs="Arial"/>
          <w:i/>
        </w:rPr>
      </w:pPr>
    </w:p>
    <w:p w14:paraId="4ACC3797" w14:textId="77777777" w:rsidR="00DC1334" w:rsidRPr="00DC1334" w:rsidRDefault="00DC1334" w:rsidP="00DC1334">
      <w:pPr>
        <w:spacing w:after="0"/>
        <w:rPr>
          <w:rFonts w:ascii="Helvetica" w:hAnsi="Helvetica" w:cs="Arial"/>
          <w:sz w:val="28"/>
          <w:szCs w:val="28"/>
        </w:rPr>
      </w:pPr>
    </w:p>
    <w:p w14:paraId="24845351" w14:textId="77777777" w:rsidR="001A14A8" w:rsidRDefault="001A14A8" w:rsidP="001A14A8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Helvetica" w:hAnsi="Helvetica" w:cs="Arial"/>
          <w:sz w:val="28"/>
          <w:szCs w:val="28"/>
        </w:rPr>
      </w:pPr>
      <w:r w:rsidRPr="00AC5E4B">
        <w:rPr>
          <w:rFonts w:ascii="Helvetica" w:hAnsi="Helvetica" w:cs="Arial"/>
          <w:sz w:val="28"/>
          <w:szCs w:val="28"/>
        </w:rPr>
        <w:t>Application to Conference theme:</w:t>
      </w:r>
    </w:p>
    <w:p w14:paraId="307363FE" w14:textId="7C6A5467" w:rsidR="00AC5E4B" w:rsidRDefault="00AC5E4B" w:rsidP="00AC5E4B">
      <w:pPr>
        <w:pStyle w:val="ListParagraph"/>
        <w:tabs>
          <w:tab w:val="left" w:pos="450"/>
        </w:tabs>
        <w:spacing w:after="0"/>
        <w:ind w:left="360"/>
        <w:rPr>
          <w:rFonts w:ascii="Helvetica" w:hAnsi="Helvetica" w:cs="Arial"/>
        </w:rPr>
      </w:pPr>
      <w:r w:rsidRPr="00AC5E4B">
        <w:rPr>
          <w:rFonts w:ascii="Helvetica" w:hAnsi="Helvetica" w:cs="Arial"/>
        </w:rPr>
        <w:t>How does your session fit with the overall OBTC theme of</w:t>
      </w:r>
      <w:r w:rsidR="001102CC">
        <w:rPr>
          <w:rFonts w:ascii="Helvetica" w:hAnsi="Helvetica" w:cs="Arial"/>
          <w:i/>
        </w:rPr>
        <w:t xml:space="preserve"> </w:t>
      </w:r>
      <w:proofErr w:type="gramStart"/>
      <w:r w:rsidR="001102CC">
        <w:rPr>
          <w:rFonts w:ascii="Helvetica" w:hAnsi="Helvetica" w:cs="Arial"/>
          <w:i/>
        </w:rPr>
        <w:t>Navigating</w:t>
      </w:r>
      <w:proofErr w:type="gramEnd"/>
      <w:r w:rsidR="001102CC">
        <w:rPr>
          <w:rFonts w:ascii="Helvetica" w:hAnsi="Helvetica" w:cs="Arial"/>
          <w:i/>
        </w:rPr>
        <w:t xml:space="preserve"> the Changing Currents</w:t>
      </w:r>
      <w:r w:rsidRPr="00AC5E4B">
        <w:rPr>
          <w:rFonts w:ascii="Helvetica" w:hAnsi="Helvetica" w:cs="Arial"/>
        </w:rPr>
        <w:t>?</w:t>
      </w:r>
    </w:p>
    <w:p w14:paraId="533911D1" w14:textId="77777777" w:rsidR="00976894" w:rsidRDefault="00976894" w:rsidP="00AC5E4B">
      <w:pPr>
        <w:pStyle w:val="ListParagraph"/>
        <w:tabs>
          <w:tab w:val="left" w:pos="450"/>
        </w:tabs>
        <w:spacing w:after="0"/>
        <w:ind w:left="360"/>
        <w:rPr>
          <w:rFonts w:ascii="Helvetica" w:hAnsi="Helvetica" w:cs="Arial"/>
        </w:rPr>
      </w:pPr>
    </w:p>
    <w:p w14:paraId="4F6D728A" w14:textId="3D8B9DF0" w:rsidR="00976894" w:rsidRDefault="001769FA" w:rsidP="00AC5E4B">
      <w:pPr>
        <w:pStyle w:val="ListParagraph"/>
        <w:tabs>
          <w:tab w:val="left" w:pos="450"/>
        </w:tabs>
        <w:spacing w:after="0"/>
        <w:ind w:left="360"/>
        <w:rPr>
          <w:rFonts w:ascii="Helvetica" w:hAnsi="Helvetica" w:cs="Arial"/>
        </w:rPr>
      </w:pPr>
      <w:r>
        <w:rPr>
          <w:rFonts w:ascii="Helvetica" w:hAnsi="Helvetica" w:cs="Arial"/>
        </w:rPr>
        <w:t>The</w:t>
      </w:r>
      <w:r w:rsidR="00976894">
        <w:rPr>
          <w:rFonts w:ascii="Helvetica" w:hAnsi="Helvetica" w:cs="Arial"/>
        </w:rPr>
        <w:t xml:space="preserve"> recent rise of social media and mobile </w:t>
      </w:r>
      <w:r>
        <w:rPr>
          <w:rFonts w:ascii="Helvetica" w:hAnsi="Helvetica" w:cs="Arial"/>
        </w:rPr>
        <w:t xml:space="preserve">devices have had a profound effect on the classroom experience and </w:t>
      </w:r>
      <w:r w:rsidR="00976894">
        <w:rPr>
          <w:rFonts w:ascii="Helvetica" w:hAnsi="Helvetica" w:cs="Arial"/>
        </w:rPr>
        <w:t>workplace.    The impact of these changes are often overlooked and underappreciated when it comes to improving the engagement and ultimately the performance of our students and employees.</w:t>
      </w:r>
    </w:p>
    <w:p w14:paraId="0E816D87" w14:textId="77777777" w:rsidR="00AC5E4B" w:rsidRDefault="00AC5E4B" w:rsidP="00AC5E4B">
      <w:pPr>
        <w:pStyle w:val="ListParagraph"/>
        <w:tabs>
          <w:tab w:val="left" w:pos="450"/>
        </w:tabs>
        <w:spacing w:after="0"/>
        <w:ind w:left="360"/>
        <w:rPr>
          <w:rFonts w:ascii="Helvetica" w:hAnsi="Helvetica" w:cs="Arial"/>
        </w:rPr>
      </w:pPr>
    </w:p>
    <w:p w14:paraId="4337C6F3" w14:textId="77777777" w:rsidR="00AC5E4B" w:rsidRDefault="00AC5E4B" w:rsidP="00AC5E4B">
      <w:pPr>
        <w:pStyle w:val="ListParagraph"/>
        <w:tabs>
          <w:tab w:val="left" w:pos="450"/>
        </w:tabs>
        <w:spacing w:after="0"/>
        <w:ind w:left="360"/>
        <w:rPr>
          <w:rFonts w:ascii="Helvetica" w:hAnsi="Helvetica" w:cs="Arial"/>
        </w:rPr>
      </w:pPr>
    </w:p>
    <w:p w14:paraId="4DD83F01" w14:textId="77777777" w:rsidR="00AC5E4B" w:rsidRPr="00AC5E4B" w:rsidRDefault="00AC5E4B" w:rsidP="00AC5E4B">
      <w:pPr>
        <w:pStyle w:val="ListParagraph"/>
        <w:tabs>
          <w:tab w:val="left" w:pos="450"/>
        </w:tabs>
        <w:spacing w:after="0"/>
        <w:ind w:left="360"/>
        <w:rPr>
          <w:rFonts w:ascii="Helvetica" w:hAnsi="Helvetica" w:cs="Arial"/>
          <w:b/>
          <w:sz w:val="28"/>
          <w:szCs w:val="28"/>
        </w:rPr>
      </w:pPr>
    </w:p>
    <w:p w14:paraId="16805755" w14:textId="77777777" w:rsidR="00AC5E4B" w:rsidRPr="00AC5E4B" w:rsidRDefault="00AC5E4B" w:rsidP="00AC5E4B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Helvetica" w:hAnsi="Helvetica" w:cs="Arial"/>
          <w:sz w:val="28"/>
          <w:szCs w:val="28"/>
        </w:rPr>
      </w:pPr>
      <w:r w:rsidRPr="00AC5E4B">
        <w:rPr>
          <w:rFonts w:ascii="Helvetica" w:hAnsi="Helvetica" w:cs="Arial"/>
          <w:sz w:val="28"/>
          <w:szCs w:val="28"/>
        </w:rPr>
        <w:t>Unique Contribution to OBTC:</w:t>
      </w:r>
    </w:p>
    <w:p w14:paraId="037D1C2D" w14:textId="070F9BD4" w:rsidR="00AF7378" w:rsidRDefault="00AC5E4B" w:rsidP="00976894">
      <w:pPr>
        <w:spacing w:after="0"/>
        <w:ind w:left="450"/>
        <w:rPr>
          <w:rFonts w:ascii="Helvetica" w:hAnsi="Helvetica" w:cs="Arial"/>
          <w:sz w:val="28"/>
          <w:szCs w:val="28"/>
        </w:rPr>
      </w:pPr>
      <w:r w:rsidRPr="002B5A58">
        <w:rPr>
          <w:rFonts w:ascii="Helvetica" w:hAnsi="Helvetica" w:cs="Arial"/>
          <w:i/>
        </w:rPr>
        <w:t>Have you presented the work in this proposal before? If so, how will it be different?</w:t>
      </w:r>
      <w:r>
        <w:rPr>
          <w:rFonts w:ascii="Helvetica" w:hAnsi="Helvetica" w:cs="Arial"/>
          <w:i/>
        </w:rPr>
        <w:t xml:space="preserve"> Is this proposal under current review somewhere else? If so, please explain. How will your proposal be different for the OBTC conference?</w:t>
      </w:r>
    </w:p>
    <w:p w14:paraId="7CD9D281" w14:textId="77777777" w:rsidR="00976894" w:rsidRDefault="00976894" w:rsidP="00976894">
      <w:pPr>
        <w:spacing w:after="0"/>
        <w:ind w:left="450"/>
        <w:rPr>
          <w:rFonts w:ascii="Helvetica" w:hAnsi="Helvetica" w:cs="Arial"/>
          <w:sz w:val="28"/>
          <w:szCs w:val="28"/>
        </w:rPr>
      </w:pPr>
    </w:p>
    <w:p w14:paraId="4B6D8B6F" w14:textId="0F5011A7" w:rsidR="00976894" w:rsidRPr="00820652" w:rsidRDefault="00820652" w:rsidP="00820652">
      <w:pPr>
        <w:spacing w:after="0"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 xml:space="preserve">Portions of this proposal have been presented before.  </w:t>
      </w:r>
      <w:r w:rsidR="00514C83">
        <w:rPr>
          <w:rFonts w:ascii="Helvetica" w:hAnsi="Helvetica" w:cs="Arial"/>
          <w:sz w:val="28"/>
          <w:szCs w:val="28"/>
        </w:rPr>
        <w:t>The overall presentation</w:t>
      </w:r>
      <w:bookmarkStart w:id="0" w:name="_GoBack"/>
      <w:bookmarkEnd w:id="0"/>
      <w:r w:rsidR="00514C83">
        <w:rPr>
          <w:rFonts w:ascii="Helvetica" w:hAnsi="Helvetica" w:cs="Arial"/>
          <w:sz w:val="28"/>
          <w:szCs w:val="28"/>
        </w:rPr>
        <w:t xml:space="preserve"> is</w:t>
      </w:r>
      <w:r>
        <w:rPr>
          <w:rFonts w:ascii="Helvetica" w:hAnsi="Helvetica" w:cs="Arial"/>
          <w:sz w:val="28"/>
          <w:szCs w:val="28"/>
        </w:rPr>
        <w:t xml:space="preserve"> different in terms of its delivery, discussion points, themes, and overall objectives.</w:t>
      </w:r>
    </w:p>
    <w:p w14:paraId="780ACAFE" w14:textId="77777777" w:rsidR="00AF7378" w:rsidRPr="002B5A58" w:rsidRDefault="00AF7378" w:rsidP="002B5A58">
      <w:pPr>
        <w:tabs>
          <w:tab w:val="left" w:pos="450"/>
        </w:tabs>
        <w:spacing w:after="0"/>
        <w:rPr>
          <w:rFonts w:ascii="Helvetica" w:hAnsi="Helvetica" w:cs="Arial"/>
          <w:b/>
          <w:sz w:val="28"/>
          <w:szCs w:val="28"/>
        </w:rPr>
      </w:pPr>
    </w:p>
    <w:p w14:paraId="0D3B51D0" w14:textId="77777777" w:rsidR="00627A72" w:rsidRPr="00473772" w:rsidRDefault="00627A72" w:rsidP="00572854">
      <w:pPr>
        <w:spacing w:after="0"/>
        <w:rPr>
          <w:rFonts w:ascii="Helvetica" w:hAnsi="Helvetica" w:cs="Arial"/>
        </w:rPr>
      </w:pPr>
    </w:p>
    <w:sectPr w:rsidR="00627A72" w:rsidRPr="00473772" w:rsidSect="00DE1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1DC"/>
    <w:multiLevelType w:val="hybridMultilevel"/>
    <w:tmpl w:val="DA9C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646B"/>
    <w:multiLevelType w:val="hybridMultilevel"/>
    <w:tmpl w:val="FB66307E"/>
    <w:lvl w:ilvl="0" w:tplc="DCA4231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56E9A"/>
    <w:multiLevelType w:val="hybridMultilevel"/>
    <w:tmpl w:val="BCA819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55"/>
    <w:rsid w:val="00030DCA"/>
    <w:rsid w:val="00031599"/>
    <w:rsid w:val="00032567"/>
    <w:rsid w:val="0003644A"/>
    <w:rsid w:val="00044BC5"/>
    <w:rsid w:val="000723C4"/>
    <w:rsid w:val="000A246B"/>
    <w:rsid w:val="000C7C05"/>
    <w:rsid w:val="000D23A1"/>
    <w:rsid w:val="001102CC"/>
    <w:rsid w:val="0011630A"/>
    <w:rsid w:val="001409D7"/>
    <w:rsid w:val="001461AC"/>
    <w:rsid w:val="001769FA"/>
    <w:rsid w:val="00194D8E"/>
    <w:rsid w:val="001A14A8"/>
    <w:rsid w:val="001D0A40"/>
    <w:rsid w:val="001D4230"/>
    <w:rsid w:val="002462FA"/>
    <w:rsid w:val="00253F36"/>
    <w:rsid w:val="00267C45"/>
    <w:rsid w:val="002741CB"/>
    <w:rsid w:val="002A2074"/>
    <w:rsid w:val="002B5A58"/>
    <w:rsid w:val="002F6D70"/>
    <w:rsid w:val="00322848"/>
    <w:rsid w:val="00346BB3"/>
    <w:rsid w:val="003A4D87"/>
    <w:rsid w:val="003C1558"/>
    <w:rsid w:val="003D1C53"/>
    <w:rsid w:val="003D34A1"/>
    <w:rsid w:val="004012DE"/>
    <w:rsid w:val="004132D9"/>
    <w:rsid w:val="00424AA5"/>
    <w:rsid w:val="0046340C"/>
    <w:rsid w:val="0047001B"/>
    <w:rsid w:val="00473772"/>
    <w:rsid w:val="00473E69"/>
    <w:rsid w:val="004B0D06"/>
    <w:rsid w:val="004C55D4"/>
    <w:rsid w:val="004C6F72"/>
    <w:rsid w:val="00514C83"/>
    <w:rsid w:val="00561CCC"/>
    <w:rsid w:val="00571AF1"/>
    <w:rsid w:val="00572854"/>
    <w:rsid w:val="005D6F6C"/>
    <w:rsid w:val="0062267A"/>
    <w:rsid w:val="00627A72"/>
    <w:rsid w:val="006B0DB0"/>
    <w:rsid w:val="006C5896"/>
    <w:rsid w:val="006E11B0"/>
    <w:rsid w:val="006F03E6"/>
    <w:rsid w:val="006F22DA"/>
    <w:rsid w:val="00753C84"/>
    <w:rsid w:val="007B464C"/>
    <w:rsid w:val="007B7F99"/>
    <w:rsid w:val="007E5C04"/>
    <w:rsid w:val="008177E9"/>
    <w:rsid w:val="00820652"/>
    <w:rsid w:val="00822EDA"/>
    <w:rsid w:val="008510F0"/>
    <w:rsid w:val="00884654"/>
    <w:rsid w:val="008A27A4"/>
    <w:rsid w:val="008C28DB"/>
    <w:rsid w:val="008F6988"/>
    <w:rsid w:val="00914953"/>
    <w:rsid w:val="00916CF9"/>
    <w:rsid w:val="0094367F"/>
    <w:rsid w:val="009601D0"/>
    <w:rsid w:val="00967E01"/>
    <w:rsid w:val="00976894"/>
    <w:rsid w:val="00981FEF"/>
    <w:rsid w:val="009C58ED"/>
    <w:rsid w:val="009D3C1C"/>
    <w:rsid w:val="009D5E76"/>
    <w:rsid w:val="00A01280"/>
    <w:rsid w:val="00A1258A"/>
    <w:rsid w:val="00A913B6"/>
    <w:rsid w:val="00A97DC3"/>
    <w:rsid w:val="00AB1BA3"/>
    <w:rsid w:val="00AB2890"/>
    <w:rsid w:val="00AC5E4B"/>
    <w:rsid w:val="00AD2CC9"/>
    <w:rsid w:val="00AE5F09"/>
    <w:rsid w:val="00AF7378"/>
    <w:rsid w:val="00B02BF3"/>
    <w:rsid w:val="00B816B3"/>
    <w:rsid w:val="00BC2A20"/>
    <w:rsid w:val="00BC34A1"/>
    <w:rsid w:val="00BD7126"/>
    <w:rsid w:val="00C33DED"/>
    <w:rsid w:val="00C37D65"/>
    <w:rsid w:val="00C94695"/>
    <w:rsid w:val="00CD7D43"/>
    <w:rsid w:val="00CD7EF8"/>
    <w:rsid w:val="00CE363A"/>
    <w:rsid w:val="00CE74EF"/>
    <w:rsid w:val="00D25A99"/>
    <w:rsid w:val="00D43208"/>
    <w:rsid w:val="00D54455"/>
    <w:rsid w:val="00D80BB3"/>
    <w:rsid w:val="00D92A68"/>
    <w:rsid w:val="00DA32A1"/>
    <w:rsid w:val="00DA689A"/>
    <w:rsid w:val="00DC1334"/>
    <w:rsid w:val="00DD02B0"/>
    <w:rsid w:val="00DE1D09"/>
    <w:rsid w:val="00E00CC6"/>
    <w:rsid w:val="00E00D30"/>
    <w:rsid w:val="00E04634"/>
    <w:rsid w:val="00E2030C"/>
    <w:rsid w:val="00E21B8E"/>
    <w:rsid w:val="00E22C09"/>
    <w:rsid w:val="00E32A28"/>
    <w:rsid w:val="00E44EF9"/>
    <w:rsid w:val="00E52222"/>
    <w:rsid w:val="00E540A7"/>
    <w:rsid w:val="00EB7E25"/>
    <w:rsid w:val="00EE04A7"/>
    <w:rsid w:val="00EE5F18"/>
    <w:rsid w:val="00F10CCB"/>
    <w:rsid w:val="00F17027"/>
    <w:rsid w:val="00F315CF"/>
    <w:rsid w:val="00F33555"/>
    <w:rsid w:val="00F631B6"/>
    <w:rsid w:val="00F64B4E"/>
    <w:rsid w:val="00F65878"/>
    <w:rsid w:val="00F85C1A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18675"/>
  <w15:docId w15:val="{2DC05C3A-28DB-40F2-B2D2-DFBB44CD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5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55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335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555"/>
    <w:pPr>
      <w:ind w:left="720"/>
      <w:contextualSpacing/>
    </w:pPr>
  </w:style>
  <w:style w:type="table" w:styleId="TableGrid">
    <w:name w:val="Table Grid"/>
    <w:basedOn w:val="TableNormal"/>
    <w:uiPriority w:val="59"/>
    <w:rsid w:val="00A0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4BC5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2B5A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B0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D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D0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Beatty</dc:creator>
  <cp:lastModifiedBy>Eamonn Lynch</cp:lastModifiedBy>
  <cp:revision>2</cp:revision>
  <cp:lastPrinted>2014-10-14T19:42:00Z</cp:lastPrinted>
  <dcterms:created xsi:type="dcterms:W3CDTF">2017-01-25T12:55:00Z</dcterms:created>
  <dcterms:modified xsi:type="dcterms:W3CDTF">2017-01-25T12:55:00Z</dcterms:modified>
</cp:coreProperties>
</file>