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B3" w:rsidRPr="00C32DB3" w:rsidRDefault="00C32DB3" w:rsidP="00C32DB3">
      <w:pPr>
        <w:rPr>
          <w:rFonts w:eastAsia="Times New Roman"/>
          <w:color w:val="000000"/>
          <w:szCs w:val="24"/>
        </w:rPr>
      </w:pPr>
      <w:r w:rsidRPr="00C32DB3">
        <w:rPr>
          <w:rFonts w:eastAsia="Times New Roman"/>
          <w:color w:val="000000"/>
          <w:szCs w:val="24"/>
        </w:rPr>
        <w:t xml:space="preserve">TITLE: Everything in the environment changes, but </w:t>
      </w:r>
      <w:proofErr w:type="gramStart"/>
      <w:r w:rsidRPr="00C32DB3">
        <w:rPr>
          <w:rFonts w:eastAsia="Times New Roman"/>
          <w:color w:val="000000"/>
          <w:szCs w:val="24"/>
        </w:rPr>
        <w:t>do</w:t>
      </w:r>
      <w:proofErr w:type="gramEnd"/>
      <w:r w:rsidRPr="00C32DB3">
        <w:rPr>
          <w:rFonts w:eastAsia="Times New Roman"/>
          <w:color w:val="000000"/>
          <w:szCs w:val="24"/>
        </w:rPr>
        <w:t xml:space="preserve"> we?</w:t>
      </w:r>
    </w:p>
    <w:p w:rsidR="00C32DB3" w:rsidRPr="00C32DB3" w:rsidRDefault="00C32DB3" w:rsidP="00C32DB3">
      <w:pPr>
        <w:rPr>
          <w:rFonts w:eastAsia="Times New Roman"/>
          <w:color w:val="000000"/>
          <w:szCs w:val="24"/>
        </w:rPr>
      </w:pPr>
    </w:p>
    <w:p w:rsidR="00C32DB3" w:rsidRPr="00C32DB3" w:rsidRDefault="00C32DB3" w:rsidP="00C32DB3">
      <w:pPr>
        <w:rPr>
          <w:rFonts w:eastAsia="Times New Roman"/>
          <w:color w:val="000000"/>
          <w:szCs w:val="24"/>
        </w:rPr>
      </w:pPr>
      <w:bookmarkStart w:id="0" w:name="_GoBack"/>
      <w:bookmarkEnd w:id="0"/>
      <w:r w:rsidRPr="00C32DB3">
        <w:rPr>
          <w:rFonts w:eastAsia="Times New Roman"/>
          <w:color w:val="000000"/>
          <w:szCs w:val="24"/>
        </w:rPr>
        <w:t>PLAN FOR SESSION:</w:t>
      </w:r>
    </w:p>
    <w:p w:rsidR="00C32DB3" w:rsidRPr="00C32DB3" w:rsidRDefault="00C32DB3" w:rsidP="00C32DB3">
      <w:pPr>
        <w:rPr>
          <w:rFonts w:eastAsia="Times New Roman"/>
          <w:color w:val="000000"/>
          <w:szCs w:val="24"/>
        </w:rPr>
      </w:pPr>
      <w:r w:rsidRPr="00C32DB3">
        <w:rPr>
          <w:rFonts w:eastAsia="Times New Roman"/>
          <w:color w:val="000000"/>
          <w:szCs w:val="24"/>
        </w:rPr>
        <w:t xml:space="preserve">1) Very short introduction and then start the exercise - </w:t>
      </w:r>
    </w:p>
    <w:p w:rsidR="00C32DB3" w:rsidRPr="00C32DB3" w:rsidRDefault="00C32DB3" w:rsidP="00C32DB3">
      <w:pPr>
        <w:rPr>
          <w:rFonts w:eastAsia="Times New Roman"/>
          <w:color w:val="000000"/>
          <w:szCs w:val="24"/>
        </w:rPr>
      </w:pPr>
      <w:r w:rsidRPr="00C32DB3">
        <w:rPr>
          <w:rFonts w:eastAsia="Times New Roman"/>
          <w:color w:val="000000"/>
          <w:szCs w:val="24"/>
        </w:rPr>
        <w:t xml:space="preserve">a) </w:t>
      </w:r>
      <w:r w:rsidR="004B5320">
        <w:rPr>
          <w:rFonts w:eastAsia="Times New Roman"/>
          <w:color w:val="000000"/>
          <w:szCs w:val="24"/>
        </w:rPr>
        <w:t>T</w:t>
      </w:r>
      <w:r w:rsidRPr="00C32DB3">
        <w:rPr>
          <w:rFonts w:eastAsia="Times New Roman"/>
          <w:color w:val="000000"/>
          <w:szCs w:val="24"/>
        </w:rPr>
        <w:t>hink back to the first important new technology that you remember that made you say "wow"  </w:t>
      </w:r>
    </w:p>
    <w:p w:rsidR="00C32DB3" w:rsidRPr="00C32DB3" w:rsidRDefault="00C32DB3" w:rsidP="00C32DB3">
      <w:pPr>
        <w:rPr>
          <w:rFonts w:eastAsia="Times New Roman"/>
          <w:color w:val="000000"/>
          <w:szCs w:val="24"/>
        </w:rPr>
      </w:pPr>
      <w:r w:rsidRPr="00C32DB3">
        <w:rPr>
          <w:rFonts w:eastAsia="Times New Roman"/>
          <w:color w:val="000000"/>
          <w:szCs w:val="24"/>
        </w:rPr>
        <w:t xml:space="preserve">b) How did that technology change </w:t>
      </w:r>
      <w:r w:rsidR="00F86D9A">
        <w:rPr>
          <w:rFonts w:eastAsia="Times New Roman"/>
          <w:color w:val="000000"/>
          <w:szCs w:val="24"/>
        </w:rPr>
        <w:t xml:space="preserve">you and change </w:t>
      </w:r>
      <w:r w:rsidRPr="00C32DB3">
        <w:rPr>
          <w:rFonts w:eastAsia="Times New Roman"/>
          <w:color w:val="000000"/>
          <w:szCs w:val="24"/>
        </w:rPr>
        <w:t>the world?</w:t>
      </w:r>
    </w:p>
    <w:p w:rsidR="00C32DB3" w:rsidRPr="00C32DB3" w:rsidRDefault="00C32DB3" w:rsidP="00C32DB3">
      <w:pPr>
        <w:rPr>
          <w:rFonts w:eastAsia="Times New Roman"/>
          <w:color w:val="000000"/>
          <w:szCs w:val="24"/>
        </w:rPr>
      </w:pPr>
      <w:r w:rsidRPr="00C32DB3">
        <w:rPr>
          <w:rFonts w:eastAsia="Times New Roman"/>
          <w:color w:val="000000"/>
          <w:szCs w:val="24"/>
        </w:rPr>
        <w:t>c) Collect a list on the whiteboard.  Try to include the date the technology became known</w:t>
      </w:r>
    </w:p>
    <w:p w:rsidR="00C32DB3" w:rsidRPr="00C32DB3" w:rsidRDefault="00C32DB3" w:rsidP="00C32DB3">
      <w:pPr>
        <w:rPr>
          <w:rFonts w:eastAsia="Times New Roman"/>
          <w:color w:val="000000"/>
          <w:szCs w:val="24"/>
        </w:rPr>
      </w:pPr>
      <w:r w:rsidRPr="00C32DB3">
        <w:rPr>
          <w:rFonts w:eastAsia="Times New Roman"/>
          <w:color w:val="000000"/>
          <w:szCs w:val="24"/>
        </w:rPr>
        <w:t>2) Break into small groups and share:</w:t>
      </w:r>
    </w:p>
    <w:p w:rsidR="00C32DB3" w:rsidRPr="00C32DB3" w:rsidRDefault="00C32DB3" w:rsidP="00C32DB3">
      <w:pPr>
        <w:rPr>
          <w:rFonts w:eastAsia="Times New Roman"/>
          <w:color w:val="000000"/>
          <w:szCs w:val="24"/>
        </w:rPr>
      </w:pPr>
      <w:r w:rsidRPr="00C32DB3">
        <w:rPr>
          <w:rFonts w:eastAsia="Times New Roman"/>
          <w:color w:val="000000"/>
          <w:szCs w:val="24"/>
        </w:rPr>
        <w:t>a) What were the triggers for you?</w:t>
      </w:r>
    </w:p>
    <w:p w:rsidR="00C32DB3" w:rsidRPr="00C32DB3" w:rsidRDefault="00C32DB3" w:rsidP="00C32DB3">
      <w:pPr>
        <w:rPr>
          <w:rFonts w:eastAsia="Times New Roman"/>
          <w:color w:val="000000"/>
          <w:szCs w:val="24"/>
        </w:rPr>
      </w:pPr>
      <w:r w:rsidRPr="00C32DB3">
        <w:rPr>
          <w:rFonts w:eastAsia="Times New Roman"/>
          <w:color w:val="000000"/>
          <w:szCs w:val="24"/>
        </w:rPr>
        <w:t>b) How do we feel about that technology now?</w:t>
      </w:r>
    </w:p>
    <w:p w:rsidR="00C32DB3" w:rsidRPr="00C32DB3" w:rsidRDefault="00C32DB3" w:rsidP="00C32DB3">
      <w:pPr>
        <w:rPr>
          <w:rFonts w:eastAsia="Times New Roman"/>
          <w:color w:val="000000"/>
          <w:szCs w:val="24"/>
        </w:rPr>
      </w:pPr>
      <w:r w:rsidRPr="00C32DB3">
        <w:rPr>
          <w:rFonts w:eastAsia="Times New Roman"/>
          <w:color w:val="000000"/>
          <w:szCs w:val="24"/>
        </w:rPr>
        <w:t>c) How comfortable are you with this technology?</w:t>
      </w:r>
    </w:p>
    <w:p w:rsidR="00C32DB3" w:rsidRPr="00C32DB3" w:rsidRDefault="00C32DB3" w:rsidP="00C32DB3">
      <w:pPr>
        <w:rPr>
          <w:rFonts w:eastAsia="Times New Roman"/>
          <w:color w:val="000000"/>
          <w:szCs w:val="24"/>
        </w:rPr>
      </w:pPr>
      <w:r w:rsidRPr="00C32DB3">
        <w:rPr>
          <w:rFonts w:eastAsia="Times New Roman"/>
          <w:color w:val="000000"/>
          <w:szCs w:val="24"/>
        </w:rPr>
        <w:t>3) Have a discussion with the whole audience about the list.</w:t>
      </w:r>
    </w:p>
    <w:p w:rsidR="00C32DB3" w:rsidRPr="00C32DB3" w:rsidRDefault="00C32DB3" w:rsidP="00C32DB3">
      <w:pPr>
        <w:rPr>
          <w:rFonts w:eastAsia="Times New Roman"/>
          <w:color w:val="000000"/>
          <w:szCs w:val="24"/>
        </w:rPr>
      </w:pPr>
      <w:r w:rsidRPr="00C32DB3">
        <w:rPr>
          <w:rFonts w:eastAsia="Times New Roman"/>
          <w:color w:val="000000"/>
          <w:szCs w:val="24"/>
        </w:rPr>
        <w:t xml:space="preserve">a) Did you note how the world has changed and how groups of different ages have a different set of values and </w:t>
      </w:r>
      <w:proofErr w:type="gramStart"/>
      <w:r w:rsidRPr="00C32DB3">
        <w:rPr>
          <w:rFonts w:eastAsia="Times New Roman"/>
          <w:color w:val="000000"/>
          <w:szCs w:val="24"/>
        </w:rPr>
        <w:t>perspectives.</w:t>
      </w:r>
      <w:proofErr w:type="gramEnd"/>
    </w:p>
    <w:p w:rsidR="00C32DB3" w:rsidRPr="00C32DB3" w:rsidRDefault="00C32DB3" w:rsidP="00C32DB3">
      <w:pPr>
        <w:rPr>
          <w:rFonts w:eastAsia="Times New Roman"/>
          <w:color w:val="000000"/>
          <w:szCs w:val="24"/>
        </w:rPr>
      </w:pPr>
      <w:r w:rsidRPr="00C32DB3">
        <w:rPr>
          <w:rFonts w:eastAsia="Times New Roman"/>
          <w:color w:val="000000"/>
          <w:szCs w:val="24"/>
        </w:rPr>
        <w:t>b) Who do you look to for help in understanding new technology?</w:t>
      </w:r>
    </w:p>
    <w:p w:rsidR="00C32DB3" w:rsidRPr="00C32DB3" w:rsidRDefault="00C32DB3" w:rsidP="00C32DB3">
      <w:pPr>
        <w:rPr>
          <w:rFonts w:eastAsia="Times New Roman"/>
          <w:color w:val="000000"/>
          <w:szCs w:val="24"/>
        </w:rPr>
      </w:pPr>
      <w:r w:rsidRPr="00C32DB3">
        <w:rPr>
          <w:rFonts w:eastAsia="Times New Roman"/>
          <w:color w:val="000000"/>
          <w:szCs w:val="24"/>
        </w:rPr>
        <w:t xml:space="preserve">4) What are the teaching implications of this?  </w:t>
      </w:r>
    </w:p>
    <w:p w:rsidR="00C32DB3" w:rsidRPr="00C32DB3" w:rsidRDefault="00C32DB3" w:rsidP="00C32DB3">
      <w:pPr>
        <w:rPr>
          <w:rFonts w:eastAsia="Times New Roman"/>
          <w:color w:val="000000"/>
          <w:szCs w:val="24"/>
        </w:rPr>
      </w:pPr>
      <w:r w:rsidRPr="00C32DB3">
        <w:rPr>
          <w:rFonts w:eastAsia="Times New Roman"/>
          <w:color w:val="000000"/>
          <w:szCs w:val="24"/>
        </w:rPr>
        <w:t>a) Given that for almost all teachers, the students are younger than the teachers, how do we connect with their experience?</w:t>
      </w:r>
    </w:p>
    <w:p w:rsidR="00C32DB3" w:rsidRPr="00C32DB3" w:rsidRDefault="00C32DB3" w:rsidP="00C32DB3">
      <w:pPr>
        <w:rPr>
          <w:rFonts w:eastAsia="Times New Roman"/>
          <w:color w:val="000000"/>
          <w:szCs w:val="24"/>
        </w:rPr>
      </w:pPr>
      <w:r w:rsidRPr="00C32DB3">
        <w:rPr>
          <w:rFonts w:eastAsia="Times New Roman"/>
          <w:color w:val="000000"/>
          <w:szCs w:val="24"/>
        </w:rPr>
        <w:t>b) While the environment is changing, are we changing how or what we teach?</w:t>
      </w:r>
    </w:p>
    <w:p w:rsidR="00C32DB3" w:rsidRPr="00C32DB3" w:rsidRDefault="00C32DB3" w:rsidP="00C32DB3">
      <w:pPr>
        <w:rPr>
          <w:rFonts w:eastAsia="Times New Roman"/>
          <w:color w:val="000000"/>
          <w:szCs w:val="24"/>
        </w:rPr>
      </w:pPr>
      <w:r w:rsidRPr="00C32DB3">
        <w:rPr>
          <w:rFonts w:eastAsia="Times New Roman"/>
          <w:color w:val="000000"/>
          <w:szCs w:val="24"/>
        </w:rPr>
        <w:t xml:space="preserve">c) Discuss </w:t>
      </w:r>
      <w:r w:rsidRPr="00C32DB3">
        <w:rPr>
          <w:rFonts w:eastAsia="Times New Roman"/>
          <w:color w:val="000000"/>
          <w:szCs w:val="24"/>
          <w:u w:val="single"/>
        </w:rPr>
        <w:t>The Education of Henry Adams.</w:t>
      </w:r>
      <w:r w:rsidRPr="00C32DB3">
        <w:rPr>
          <w:rFonts w:eastAsia="Times New Roman"/>
          <w:color w:val="000000"/>
          <w:szCs w:val="24"/>
        </w:rPr>
        <w:t>  It is an autobiography.  H</w:t>
      </w:r>
      <w:r w:rsidRPr="00C32DB3">
        <w:rPr>
          <w:rFonts w:eastAsia="Times New Roman"/>
          <w:color w:val="212121"/>
          <w:szCs w:val="24"/>
        </w:rPr>
        <w:t xml:space="preserve">e was educated in the classical era but lived long enough to be part of the industrial revolution.   Although he adapts, he isn't quite as comfortable as those who simply are part of it, learn about it and for whom that's what is.   He has to learn the new and adapt.  His education didn't help. </w:t>
      </w:r>
    </w:p>
    <w:p w:rsidR="00C32DB3" w:rsidRPr="00C32DB3" w:rsidRDefault="00C32DB3" w:rsidP="00C32DB3">
      <w:pPr>
        <w:rPr>
          <w:rFonts w:eastAsia="Times New Roman"/>
          <w:color w:val="000000"/>
          <w:szCs w:val="24"/>
        </w:rPr>
      </w:pPr>
      <w:r w:rsidRPr="00C32DB3">
        <w:rPr>
          <w:rFonts w:eastAsia="Times New Roman"/>
          <w:color w:val="212121"/>
          <w:szCs w:val="24"/>
        </w:rPr>
        <w:t>d) We can talk about the value of experience, wisdom, etc. but the point of Henry Adams is made.   What are we doing to be relevant today? </w:t>
      </w:r>
      <w:r>
        <w:rPr>
          <w:rFonts w:eastAsia="Times New Roman"/>
          <w:color w:val="212121"/>
          <w:szCs w:val="24"/>
        </w:rPr>
        <w:t xml:space="preserve"> Do we hold on too long to what was in our classes? </w:t>
      </w:r>
      <w:r w:rsidRPr="00C32DB3">
        <w:rPr>
          <w:rFonts w:eastAsia="Times New Roman"/>
          <w:color w:val="212121"/>
          <w:szCs w:val="24"/>
        </w:rPr>
        <w:t xml:space="preserve">  </w:t>
      </w:r>
      <w:r w:rsidRPr="00C32DB3">
        <w:rPr>
          <w:rFonts w:eastAsia="Times New Roman"/>
          <w:color w:val="212121"/>
          <w:szCs w:val="24"/>
          <w:bdr w:val="none" w:sz="0" w:space="0" w:color="auto" w:frame="1"/>
          <w:shd w:val="clear" w:color="auto" w:fill="F4F4F4"/>
        </w:rPr>
        <w:t>How do we give meaning to life long and also individual learning?</w:t>
      </w:r>
    </w:p>
    <w:p w:rsidR="00C32DB3" w:rsidRPr="00C32DB3" w:rsidRDefault="00C32DB3" w:rsidP="00C32DB3">
      <w:pPr>
        <w:rPr>
          <w:rFonts w:eastAsia="Times New Roman"/>
          <w:color w:val="000000"/>
          <w:szCs w:val="24"/>
        </w:rPr>
      </w:pPr>
      <w:r w:rsidRPr="00C32DB3">
        <w:rPr>
          <w:rFonts w:eastAsia="Times New Roman"/>
          <w:color w:val="000000"/>
          <w:szCs w:val="24"/>
        </w:rPr>
        <w:t>5) General discussion by participants.</w:t>
      </w:r>
    </w:p>
    <w:p w:rsidR="00C32DB3" w:rsidRPr="00C32DB3" w:rsidRDefault="00C32DB3" w:rsidP="00C32DB3">
      <w:pPr>
        <w:rPr>
          <w:rFonts w:eastAsia="Times New Roman"/>
          <w:color w:val="000000"/>
          <w:szCs w:val="24"/>
        </w:rPr>
      </w:pPr>
    </w:p>
    <w:p w:rsidR="00C677FA" w:rsidRPr="00C32DB3" w:rsidRDefault="00C677FA">
      <w:pPr>
        <w:rPr>
          <w:szCs w:val="24"/>
        </w:rPr>
      </w:pPr>
    </w:p>
    <w:sectPr w:rsidR="00C677FA" w:rsidRPr="00C32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B3"/>
    <w:rsid w:val="004B5320"/>
    <w:rsid w:val="00C32DB3"/>
    <w:rsid w:val="00C677FA"/>
    <w:rsid w:val="00F8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C32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C3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5650">
      <w:bodyDiv w:val="1"/>
      <w:marLeft w:val="0"/>
      <w:marRight w:val="0"/>
      <w:marTop w:val="0"/>
      <w:marBottom w:val="0"/>
      <w:divBdr>
        <w:top w:val="none" w:sz="0" w:space="0" w:color="auto"/>
        <w:left w:val="none" w:sz="0" w:space="0" w:color="auto"/>
        <w:bottom w:val="none" w:sz="0" w:space="0" w:color="auto"/>
        <w:right w:val="none" w:sz="0" w:space="0" w:color="auto"/>
      </w:divBdr>
    </w:div>
    <w:div w:id="10782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Seltzer</dc:creator>
  <cp:lastModifiedBy>Joe Seltzer</cp:lastModifiedBy>
  <cp:revision>2</cp:revision>
  <dcterms:created xsi:type="dcterms:W3CDTF">2018-01-14T20:07:00Z</dcterms:created>
  <dcterms:modified xsi:type="dcterms:W3CDTF">2018-01-14T20:07:00Z</dcterms:modified>
</cp:coreProperties>
</file>