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90128" w14:textId="77777777" w:rsidR="00CC08A4" w:rsidRPr="0011445F" w:rsidRDefault="00CC08A4">
      <w:pPr>
        <w:rPr>
          <w:rFonts w:ascii="Times New Roman" w:hAnsi="Times New Roman" w:cs="Times New Roman"/>
          <w:sz w:val="24"/>
          <w:szCs w:val="24"/>
        </w:rPr>
      </w:pPr>
    </w:p>
    <w:p w14:paraId="0585D9B7" w14:textId="77777777" w:rsidR="00CC08A4" w:rsidRPr="0011445F" w:rsidRDefault="00CC08A4" w:rsidP="00A9003B">
      <w:pPr>
        <w:spacing w:line="480" w:lineRule="auto"/>
        <w:contextualSpacing/>
        <w:rPr>
          <w:rFonts w:ascii="Times New Roman" w:hAnsi="Times New Roman" w:cs="Times New Roman"/>
          <w:sz w:val="24"/>
          <w:szCs w:val="24"/>
        </w:rPr>
      </w:pPr>
    </w:p>
    <w:p w14:paraId="53B81898" w14:textId="1A51EF9D" w:rsidR="000414BC" w:rsidRDefault="00DF4EEB" w:rsidP="005163BA">
      <w:pPr>
        <w:spacing w:line="480" w:lineRule="auto"/>
        <w:contextualSpacing/>
        <w:jc w:val="center"/>
        <w:rPr>
          <w:rFonts w:ascii="Times New Roman" w:hAnsi="Times New Roman" w:cs="Times New Roman"/>
          <w:b/>
          <w:sz w:val="24"/>
          <w:szCs w:val="24"/>
        </w:rPr>
      </w:pPr>
      <w:r w:rsidRPr="0011445F">
        <w:rPr>
          <w:rFonts w:ascii="Times New Roman" w:hAnsi="Times New Roman" w:cs="Times New Roman"/>
          <w:b/>
          <w:sz w:val="24"/>
          <w:szCs w:val="24"/>
        </w:rPr>
        <w:t>Integratin</w:t>
      </w:r>
      <w:r w:rsidR="00AC756D">
        <w:rPr>
          <w:rFonts w:ascii="Times New Roman" w:hAnsi="Times New Roman" w:cs="Times New Roman"/>
          <w:b/>
          <w:sz w:val="24"/>
          <w:szCs w:val="24"/>
        </w:rPr>
        <w:t>g Managerial Skills into the Business</w:t>
      </w:r>
      <w:r w:rsidRPr="0011445F">
        <w:rPr>
          <w:rFonts w:ascii="Times New Roman" w:hAnsi="Times New Roman" w:cs="Times New Roman"/>
          <w:b/>
          <w:sz w:val="24"/>
          <w:szCs w:val="24"/>
        </w:rPr>
        <w:t xml:space="preserve"> Curriculum: Can we Teach Longitudinally?</w:t>
      </w:r>
    </w:p>
    <w:p w14:paraId="5462221E" w14:textId="77777777" w:rsidR="00AC756D" w:rsidRDefault="00AC756D" w:rsidP="000414BC">
      <w:pPr>
        <w:spacing w:line="480" w:lineRule="auto"/>
        <w:contextualSpacing/>
        <w:jc w:val="center"/>
        <w:rPr>
          <w:rFonts w:ascii="Times New Roman" w:hAnsi="Times New Roman" w:cs="Times New Roman"/>
          <w:b/>
          <w:sz w:val="24"/>
          <w:szCs w:val="24"/>
        </w:rPr>
      </w:pPr>
    </w:p>
    <w:p w14:paraId="1E6AF86A" w14:textId="77777777" w:rsidR="00C06B85" w:rsidRDefault="00C06B85" w:rsidP="000414BC">
      <w:pPr>
        <w:spacing w:line="480" w:lineRule="auto"/>
        <w:contextualSpacing/>
        <w:jc w:val="center"/>
        <w:rPr>
          <w:rFonts w:ascii="Times New Roman" w:hAnsi="Times New Roman" w:cs="Times New Roman"/>
          <w:b/>
          <w:sz w:val="24"/>
          <w:szCs w:val="24"/>
        </w:rPr>
      </w:pPr>
    </w:p>
    <w:p w14:paraId="53C3A8B2" w14:textId="77777777" w:rsidR="00AC756D" w:rsidRDefault="00AC756D" w:rsidP="000414BC">
      <w:pPr>
        <w:spacing w:line="480" w:lineRule="auto"/>
        <w:contextualSpacing/>
        <w:jc w:val="center"/>
        <w:rPr>
          <w:rFonts w:ascii="Times New Roman" w:hAnsi="Times New Roman" w:cs="Times New Roman"/>
          <w:b/>
          <w:sz w:val="24"/>
          <w:szCs w:val="24"/>
        </w:rPr>
      </w:pPr>
    </w:p>
    <w:p w14:paraId="7B0A33EA" w14:textId="707852E6" w:rsidR="00CC08A4" w:rsidRPr="00BC7C64" w:rsidRDefault="0094573F" w:rsidP="000414BC">
      <w:pPr>
        <w:spacing w:line="480" w:lineRule="auto"/>
        <w:contextualSpacing/>
        <w:jc w:val="center"/>
        <w:rPr>
          <w:rFonts w:ascii="Times New Roman" w:hAnsi="Times New Roman" w:cs="Times New Roman"/>
          <w:b/>
          <w:sz w:val="24"/>
          <w:szCs w:val="24"/>
        </w:rPr>
      </w:pPr>
      <w:r w:rsidRPr="00BC7C64">
        <w:rPr>
          <w:rFonts w:ascii="Times New Roman" w:hAnsi="Times New Roman" w:cs="Times New Roman"/>
          <w:b/>
          <w:sz w:val="24"/>
          <w:szCs w:val="24"/>
        </w:rPr>
        <w:t>Abstract</w:t>
      </w:r>
    </w:p>
    <w:p w14:paraId="6C04DF72" w14:textId="0A3F268D" w:rsidR="00370AF8" w:rsidRPr="0011445F" w:rsidRDefault="002660A2" w:rsidP="00370AF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this </w:t>
      </w:r>
      <w:r w:rsidR="008C5590">
        <w:rPr>
          <w:rFonts w:ascii="Times New Roman" w:hAnsi="Times New Roman" w:cs="Times New Roman"/>
          <w:sz w:val="24"/>
          <w:szCs w:val="24"/>
        </w:rPr>
        <w:t xml:space="preserve">roundtable </w:t>
      </w:r>
      <w:r>
        <w:rPr>
          <w:rFonts w:ascii="Times New Roman" w:hAnsi="Times New Roman" w:cs="Times New Roman"/>
          <w:sz w:val="24"/>
          <w:szCs w:val="24"/>
        </w:rPr>
        <w:t>session, we will</w:t>
      </w:r>
      <w:r w:rsidR="00780DF8">
        <w:rPr>
          <w:rFonts w:ascii="Times New Roman" w:hAnsi="Times New Roman" w:cs="Times New Roman"/>
          <w:sz w:val="24"/>
          <w:szCs w:val="24"/>
        </w:rPr>
        <w:t xml:space="preserve"> discuss methods to integrate managerial-skill teaching</w:t>
      </w:r>
      <w:r w:rsidR="00370AF8">
        <w:rPr>
          <w:rFonts w:ascii="Times New Roman" w:hAnsi="Times New Roman" w:cs="Times New Roman"/>
          <w:sz w:val="24"/>
          <w:szCs w:val="24"/>
        </w:rPr>
        <w:t xml:space="preserve"> into core business courses. We will </w:t>
      </w:r>
      <w:r w:rsidR="00780DF8">
        <w:rPr>
          <w:rFonts w:ascii="Times New Roman" w:hAnsi="Times New Roman" w:cs="Times New Roman"/>
          <w:sz w:val="24"/>
          <w:szCs w:val="24"/>
        </w:rPr>
        <w:t>start the session by sharing our experience with a managerial-skill course</w:t>
      </w:r>
      <w:r w:rsidR="00370AF8">
        <w:rPr>
          <w:rFonts w:ascii="Times New Roman" w:hAnsi="Times New Roman" w:cs="Times New Roman"/>
          <w:sz w:val="24"/>
          <w:szCs w:val="24"/>
        </w:rPr>
        <w:t xml:space="preserve"> design</w:t>
      </w:r>
      <w:r w:rsidR="00780DF8">
        <w:rPr>
          <w:rFonts w:ascii="Times New Roman" w:hAnsi="Times New Roman" w:cs="Times New Roman"/>
          <w:sz w:val="24"/>
          <w:szCs w:val="24"/>
        </w:rPr>
        <w:t>ed</w:t>
      </w:r>
      <w:r w:rsidR="00370AF8">
        <w:rPr>
          <w:rFonts w:ascii="Times New Roman" w:hAnsi="Times New Roman" w:cs="Times New Roman"/>
          <w:sz w:val="24"/>
          <w:szCs w:val="24"/>
        </w:rPr>
        <w:t xml:space="preserve"> </w:t>
      </w:r>
      <w:r w:rsidR="00780DF8">
        <w:rPr>
          <w:rFonts w:ascii="Times New Roman" w:hAnsi="Times New Roman" w:cs="Times New Roman"/>
          <w:sz w:val="24"/>
          <w:szCs w:val="24"/>
        </w:rPr>
        <w:t>to cut</w:t>
      </w:r>
      <w:r w:rsidR="00370AF8">
        <w:rPr>
          <w:rFonts w:ascii="Times New Roman" w:hAnsi="Times New Roman" w:cs="Times New Roman"/>
          <w:sz w:val="24"/>
          <w:szCs w:val="24"/>
        </w:rPr>
        <w:t xml:space="preserve"> across courses and semesters. Using data from participants</w:t>
      </w:r>
      <w:r w:rsidR="00490A2B">
        <w:rPr>
          <w:rFonts w:ascii="Times New Roman" w:hAnsi="Times New Roman" w:cs="Times New Roman"/>
          <w:sz w:val="24"/>
          <w:szCs w:val="24"/>
        </w:rPr>
        <w:t xml:space="preserve"> of this course</w:t>
      </w:r>
      <w:r w:rsidR="00370AF8">
        <w:rPr>
          <w:rFonts w:ascii="Times New Roman" w:hAnsi="Times New Roman" w:cs="Times New Roman"/>
          <w:sz w:val="24"/>
          <w:szCs w:val="24"/>
        </w:rPr>
        <w:t xml:space="preserve"> in tw</w:t>
      </w:r>
      <w:bookmarkStart w:id="0" w:name="_GoBack"/>
      <w:bookmarkEnd w:id="0"/>
      <w:r w:rsidR="00370AF8">
        <w:rPr>
          <w:rFonts w:ascii="Times New Roman" w:hAnsi="Times New Roman" w:cs="Times New Roman"/>
          <w:sz w:val="24"/>
          <w:szCs w:val="24"/>
        </w:rPr>
        <w:t xml:space="preserve">o countries (U.S. and Peru), we </w:t>
      </w:r>
      <w:r>
        <w:rPr>
          <w:rFonts w:ascii="Times New Roman" w:hAnsi="Times New Roman" w:cs="Times New Roman"/>
          <w:sz w:val="24"/>
          <w:szCs w:val="24"/>
        </w:rPr>
        <w:t xml:space="preserve">will </w:t>
      </w:r>
      <w:r w:rsidR="00AC756D">
        <w:rPr>
          <w:rFonts w:ascii="Times New Roman" w:hAnsi="Times New Roman" w:cs="Times New Roman"/>
          <w:sz w:val="24"/>
          <w:szCs w:val="24"/>
        </w:rPr>
        <w:t xml:space="preserve">briefly </w:t>
      </w:r>
      <w:r>
        <w:rPr>
          <w:rFonts w:ascii="Times New Roman" w:hAnsi="Times New Roman" w:cs="Times New Roman"/>
          <w:sz w:val="24"/>
          <w:szCs w:val="24"/>
        </w:rPr>
        <w:t xml:space="preserve">discuss </w:t>
      </w:r>
      <w:r w:rsidR="004440C8">
        <w:rPr>
          <w:rFonts w:ascii="Times New Roman" w:hAnsi="Times New Roman" w:cs="Times New Roman"/>
          <w:sz w:val="24"/>
          <w:szCs w:val="24"/>
        </w:rPr>
        <w:t>the effectiveness of our</w:t>
      </w:r>
      <w:r w:rsidR="00780DF8">
        <w:rPr>
          <w:rFonts w:ascii="Times New Roman" w:hAnsi="Times New Roman" w:cs="Times New Roman"/>
          <w:sz w:val="24"/>
          <w:szCs w:val="24"/>
        </w:rPr>
        <w:t xml:space="preserve"> instruction</w:t>
      </w:r>
      <w:r>
        <w:rPr>
          <w:rFonts w:ascii="Times New Roman" w:hAnsi="Times New Roman" w:cs="Times New Roman"/>
          <w:sz w:val="24"/>
          <w:szCs w:val="24"/>
        </w:rPr>
        <w:t xml:space="preserve">. Our goal is to </w:t>
      </w:r>
      <w:r w:rsidR="00370AF8">
        <w:rPr>
          <w:rFonts w:ascii="Times New Roman" w:hAnsi="Times New Roman" w:cs="Times New Roman"/>
          <w:sz w:val="24"/>
          <w:szCs w:val="24"/>
        </w:rPr>
        <w:t>generate a debate on the viability of challenging instruction compressed in standard time intervals (e.g., semesters)</w:t>
      </w:r>
      <w:r>
        <w:rPr>
          <w:rFonts w:ascii="Times New Roman" w:hAnsi="Times New Roman" w:cs="Times New Roman"/>
          <w:sz w:val="24"/>
          <w:szCs w:val="24"/>
        </w:rPr>
        <w:t xml:space="preserve">. We hope to identify best practices </w:t>
      </w:r>
      <w:r w:rsidR="001F211B">
        <w:rPr>
          <w:rFonts w:ascii="Times New Roman" w:hAnsi="Times New Roman" w:cs="Times New Roman"/>
          <w:sz w:val="24"/>
          <w:szCs w:val="24"/>
        </w:rPr>
        <w:t xml:space="preserve">dealing with integrating skill-development across academic terms. </w:t>
      </w:r>
      <w:r>
        <w:rPr>
          <w:rFonts w:ascii="Times New Roman" w:hAnsi="Times New Roman" w:cs="Times New Roman"/>
          <w:sz w:val="24"/>
          <w:szCs w:val="24"/>
        </w:rPr>
        <w:t xml:space="preserve"> </w:t>
      </w:r>
      <w:r w:rsidR="00370AF8">
        <w:rPr>
          <w:rFonts w:ascii="Times New Roman" w:hAnsi="Times New Roman" w:cs="Times New Roman"/>
          <w:sz w:val="24"/>
          <w:szCs w:val="24"/>
        </w:rPr>
        <w:t xml:space="preserve">  </w:t>
      </w:r>
    </w:p>
    <w:p w14:paraId="6854E53B" w14:textId="77777777" w:rsidR="002660A2" w:rsidRDefault="002660A2" w:rsidP="00370AF8">
      <w:pPr>
        <w:spacing w:line="480" w:lineRule="auto"/>
        <w:contextualSpacing/>
        <w:rPr>
          <w:rFonts w:ascii="Times New Roman" w:hAnsi="Times New Roman" w:cs="Times New Roman"/>
          <w:sz w:val="24"/>
          <w:szCs w:val="24"/>
        </w:rPr>
      </w:pPr>
    </w:p>
    <w:p w14:paraId="4B386D04" w14:textId="602153F5" w:rsidR="000414BC" w:rsidRDefault="0041170A">
      <w:pPr>
        <w:rPr>
          <w:rFonts w:ascii="Times New Roman" w:hAnsi="Times New Roman" w:cs="Times New Roman"/>
          <w:b/>
          <w:sz w:val="24"/>
          <w:szCs w:val="24"/>
        </w:rPr>
      </w:pPr>
      <w:r>
        <w:rPr>
          <w:rFonts w:ascii="Times New Roman" w:hAnsi="Times New Roman" w:cs="Times New Roman"/>
          <w:b/>
          <w:sz w:val="24"/>
          <w:szCs w:val="24"/>
        </w:rPr>
        <w:t xml:space="preserve">Keywords: </w:t>
      </w:r>
      <w:r w:rsidRPr="0041170A">
        <w:rPr>
          <w:rFonts w:ascii="Times New Roman" w:hAnsi="Times New Roman" w:cs="Times New Roman"/>
          <w:sz w:val="24"/>
          <w:szCs w:val="24"/>
        </w:rPr>
        <w:t>Curriculum design, longitudinal teaching, managerial skills</w:t>
      </w:r>
      <w:r w:rsidRPr="0041170A">
        <w:rPr>
          <w:rFonts w:ascii="Times New Roman" w:hAnsi="Times New Roman" w:cs="Times New Roman"/>
          <w:i/>
          <w:sz w:val="24"/>
          <w:szCs w:val="24"/>
        </w:rPr>
        <w:t>.</w:t>
      </w:r>
      <w:r>
        <w:rPr>
          <w:rFonts w:ascii="Times New Roman" w:hAnsi="Times New Roman" w:cs="Times New Roman"/>
          <w:sz w:val="24"/>
          <w:szCs w:val="24"/>
        </w:rPr>
        <w:t xml:space="preserve"> </w:t>
      </w:r>
      <w:r w:rsidR="000414BC">
        <w:rPr>
          <w:rFonts w:ascii="Times New Roman" w:hAnsi="Times New Roman" w:cs="Times New Roman"/>
          <w:b/>
          <w:sz w:val="24"/>
          <w:szCs w:val="24"/>
        </w:rPr>
        <w:br w:type="page"/>
      </w:r>
    </w:p>
    <w:p w14:paraId="0A8CC721" w14:textId="505AECBA" w:rsidR="008A0287" w:rsidRPr="0011445F" w:rsidRDefault="00CC08A4" w:rsidP="00A9003B">
      <w:pPr>
        <w:spacing w:line="480" w:lineRule="auto"/>
        <w:contextualSpacing/>
        <w:rPr>
          <w:rFonts w:ascii="Times New Roman" w:hAnsi="Times New Roman" w:cs="Times New Roman"/>
          <w:b/>
          <w:sz w:val="24"/>
          <w:szCs w:val="24"/>
        </w:rPr>
      </w:pPr>
      <w:r w:rsidRPr="0011445F">
        <w:rPr>
          <w:rFonts w:ascii="Times New Roman" w:hAnsi="Times New Roman" w:cs="Times New Roman"/>
          <w:b/>
          <w:sz w:val="24"/>
          <w:szCs w:val="24"/>
        </w:rPr>
        <w:lastRenderedPageBreak/>
        <w:t>Introduction</w:t>
      </w:r>
    </w:p>
    <w:p w14:paraId="4D5C76F0" w14:textId="2BE913D9" w:rsidR="008A0287" w:rsidRPr="0011445F" w:rsidRDefault="008A0287" w:rsidP="00A9003B">
      <w:pPr>
        <w:widowControl w:val="0"/>
        <w:autoSpaceDE w:val="0"/>
        <w:autoSpaceDN w:val="0"/>
        <w:adjustRightInd w:val="0"/>
        <w:spacing w:after="240" w:line="480" w:lineRule="auto"/>
        <w:ind w:firstLine="720"/>
        <w:contextualSpacing/>
        <w:rPr>
          <w:rFonts w:ascii="Times New Roman" w:hAnsi="Times New Roman" w:cs="Times New Roman"/>
          <w:color w:val="000000"/>
          <w:sz w:val="24"/>
          <w:szCs w:val="24"/>
        </w:rPr>
      </w:pPr>
      <w:r w:rsidRPr="0011445F">
        <w:rPr>
          <w:rFonts w:ascii="Times New Roman" w:hAnsi="Times New Roman" w:cs="Times New Roman"/>
          <w:sz w:val="24"/>
          <w:szCs w:val="24"/>
        </w:rPr>
        <w:t xml:space="preserve">It has been three decades since Porter and </w:t>
      </w:r>
      <w:proofErr w:type="spellStart"/>
      <w:r w:rsidRPr="0011445F">
        <w:rPr>
          <w:rFonts w:ascii="Times New Roman" w:hAnsi="Times New Roman" w:cs="Times New Roman"/>
          <w:sz w:val="24"/>
          <w:szCs w:val="24"/>
        </w:rPr>
        <w:t>McKibbin</w:t>
      </w:r>
      <w:proofErr w:type="spellEnd"/>
      <w:r w:rsidRPr="0011445F">
        <w:rPr>
          <w:rFonts w:ascii="Times New Roman" w:hAnsi="Times New Roman" w:cs="Times New Roman"/>
          <w:sz w:val="24"/>
          <w:szCs w:val="24"/>
        </w:rPr>
        <w:t xml:space="preserve"> (1988) questioned the capacity of business schools to equip students for a successful managerial career. The number of authors that in many ways echo Porter and </w:t>
      </w:r>
      <w:proofErr w:type="spellStart"/>
      <w:r w:rsidRPr="0011445F">
        <w:rPr>
          <w:rFonts w:ascii="Times New Roman" w:hAnsi="Times New Roman" w:cs="Times New Roman"/>
          <w:sz w:val="24"/>
          <w:szCs w:val="24"/>
        </w:rPr>
        <w:t>McKibbin</w:t>
      </w:r>
      <w:proofErr w:type="spellEnd"/>
      <w:r w:rsidRPr="0011445F">
        <w:rPr>
          <w:rFonts w:ascii="Times New Roman" w:hAnsi="Times New Roman" w:cs="Times New Roman"/>
          <w:sz w:val="24"/>
          <w:szCs w:val="24"/>
        </w:rPr>
        <w:t xml:space="preserve"> continues to accumulate (e.g., Bennis &amp; O</w:t>
      </w:r>
      <w:r w:rsidRPr="0011445F">
        <w:rPr>
          <w:rFonts w:ascii="Times New Roman" w:eastAsia="Helvetica" w:hAnsi="Times New Roman" w:cs="Times New Roman"/>
          <w:sz w:val="24"/>
          <w:szCs w:val="24"/>
        </w:rPr>
        <w:t xml:space="preserve">’Toole, </w:t>
      </w:r>
      <w:r w:rsidRPr="005265EE">
        <w:rPr>
          <w:rFonts w:ascii="Times New Roman" w:eastAsia="Helvetica" w:hAnsi="Times New Roman" w:cs="Times New Roman"/>
          <w:sz w:val="24"/>
          <w:szCs w:val="24"/>
        </w:rPr>
        <w:t xml:space="preserve">2005; </w:t>
      </w:r>
      <w:r w:rsidR="005265EE" w:rsidRPr="005265EE">
        <w:rPr>
          <w:rFonts w:ascii="Times New Roman" w:hAnsi="Times New Roman" w:cs="Times New Roman"/>
          <w:sz w:val="24"/>
          <w:szCs w:val="24"/>
        </w:rPr>
        <w:t xml:space="preserve">Brink &amp; </w:t>
      </w:r>
      <w:proofErr w:type="spellStart"/>
      <w:r w:rsidR="005265EE" w:rsidRPr="005265EE">
        <w:rPr>
          <w:rFonts w:ascii="Times New Roman" w:hAnsi="Times New Roman" w:cs="Times New Roman"/>
          <w:sz w:val="24"/>
          <w:szCs w:val="24"/>
        </w:rPr>
        <w:t>Costigan</w:t>
      </w:r>
      <w:proofErr w:type="spellEnd"/>
      <w:r w:rsidR="005265EE" w:rsidRPr="005265EE">
        <w:rPr>
          <w:rFonts w:ascii="Times New Roman" w:hAnsi="Times New Roman" w:cs="Times New Roman"/>
          <w:sz w:val="24"/>
          <w:szCs w:val="24"/>
        </w:rPr>
        <w:t>, 2015</w:t>
      </w:r>
      <w:r w:rsidR="005265EE">
        <w:rPr>
          <w:rFonts w:ascii="Times New Roman" w:hAnsi="Times New Roman" w:cs="Times New Roman"/>
          <w:sz w:val="24"/>
          <w:szCs w:val="24"/>
        </w:rPr>
        <w:t xml:space="preserve">, </w:t>
      </w:r>
      <w:r w:rsidRPr="005265EE">
        <w:rPr>
          <w:rFonts w:ascii="Times New Roman" w:hAnsi="Times New Roman" w:cs="Times New Roman"/>
          <w:sz w:val="24"/>
          <w:szCs w:val="24"/>
        </w:rPr>
        <w:t>Varela, 2009). A</w:t>
      </w:r>
      <w:r w:rsidRPr="0011445F">
        <w:rPr>
          <w:rFonts w:ascii="Times New Roman" w:hAnsi="Times New Roman" w:cs="Times New Roman"/>
          <w:sz w:val="24"/>
          <w:szCs w:val="24"/>
        </w:rPr>
        <w:t xml:space="preserve"> commonality of these criticisms is that attention in MBA programs to the development of managerial skills is deficient (Rubin &amp; </w:t>
      </w:r>
      <w:proofErr w:type="spellStart"/>
      <w:r w:rsidRPr="0011445F">
        <w:rPr>
          <w:rFonts w:ascii="Times New Roman" w:hAnsi="Times New Roman" w:cs="Times New Roman"/>
          <w:sz w:val="24"/>
          <w:szCs w:val="24"/>
        </w:rPr>
        <w:t>Dierdorff</w:t>
      </w:r>
      <w:proofErr w:type="spellEnd"/>
      <w:r w:rsidRPr="0011445F">
        <w:rPr>
          <w:rFonts w:ascii="Times New Roman" w:hAnsi="Times New Roman" w:cs="Times New Roman"/>
          <w:sz w:val="24"/>
          <w:szCs w:val="24"/>
        </w:rPr>
        <w:t>, 2011). While employers express satisfaction with MBA-graduates</w:t>
      </w:r>
      <w:r w:rsidRPr="0011445F">
        <w:rPr>
          <w:rFonts w:ascii="Times New Roman" w:eastAsia="Helvetica" w:hAnsi="Times New Roman" w:cs="Times New Roman"/>
          <w:sz w:val="24"/>
          <w:szCs w:val="24"/>
        </w:rPr>
        <w:t>’</w:t>
      </w:r>
      <w:r w:rsidRPr="0011445F">
        <w:rPr>
          <w:rFonts w:ascii="Times New Roman" w:hAnsi="Times New Roman" w:cs="Times New Roman"/>
          <w:sz w:val="24"/>
          <w:szCs w:val="24"/>
        </w:rPr>
        <w:t xml:space="preserve"> learning of functional skills (e.g., finance), outcomes associated with the so-called soft skills that constitute the foundation of managers</w:t>
      </w:r>
      <w:r w:rsidRPr="0011445F">
        <w:rPr>
          <w:rFonts w:ascii="Times New Roman" w:eastAsia="Helvetica" w:hAnsi="Times New Roman" w:cs="Times New Roman"/>
          <w:sz w:val="24"/>
          <w:szCs w:val="24"/>
        </w:rPr>
        <w:t xml:space="preserve">’ role </w:t>
      </w:r>
      <w:r w:rsidRPr="0011445F">
        <w:rPr>
          <w:rFonts w:ascii="Times New Roman" w:hAnsi="Times New Roman" w:cs="Times New Roman"/>
          <w:sz w:val="24"/>
          <w:szCs w:val="24"/>
        </w:rPr>
        <w:t>have been under fire (</w:t>
      </w:r>
      <w:proofErr w:type="spellStart"/>
      <w:r w:rsidRPr="0011445F">
        <w:rPr>
          <w:rFonts w:ascii="Times New Roman" w:hAnsi="Times New Roman" w:cs="Times New Roman"/>
          <w:sz w:val="24"/>
          <w:szCs w:val="24"/>
        </w:rPr>
        <w:t>Datar</w:t>
      </w:r>
      <w:proofErr w:type="spellEnd"/>
      <w:r w:rsidRPr="0011445F">
        <w:rPr>
          <w:rFonts w:ascii="Times New Roman" w:hAnsi="Times New Roman" w:cs="Times New Roman"/>
          <w:sz w:val="24"/>
          <w:szCs w:val="24"/>
        </w:rPr>
        <w:t>, Garvin, &amp; Cullen 2010</w:t>
      </w:r>
      <w:r w:rsidR="0094573F" w:rsidRPr="0011445F">
        <w:rPr>
          <w:rFonts w:ascii="Times New Roman" w:hAnsi="Times New Roman" w:cs="Times New Roman"/>
          <w:sz w:val="24"/>
          <w:szCs w:val="24"/>
        </w:rPr>
        <w:t>).</w:t>
      </w:r>
      <w:r w:rsidRPr="0011445F">
        <w:rPr>
          <w:rFonts w:ascii="Times New Roman" w:hAnsi="Times New Roman" w:cs="Times New Roman"/>
          <w:sz w:val="24"/>
          <w:szCs w:val="24"/>
        </w:rPr>
        <w:t xml:space="preserve"> </w:t>
      </w:r>
      <w:r w:rsidR="00320C34" w:rsidRPr="0011445F">
        <w:rPr>
          <w:rFonts w:ascii="Times New Roman" w:hAnsi="Times New Roman" w:cs="Times New Roman"/>
          <w:sz w:val="24"/>
          <w:szCs w:val="24"/>
        </w:rPr>
        <w:t>We</w:t>
      </w:r>
      <w:r w:rsidRPr="0011445F">
        <w:rPr>
          <w:rFonts w:ascii="Times New Roman" w:hAnsi="Times New Roman" w:cs="Times New Roman"/>
          <w:sz w:val="24"/>
          <w:szCs w:val="24"/>
        </w:rPr>
        <w:t xml:space="preserve"> use </w:t>
      </w:r>
      <w:r w:rsidRPr="0011445F">
        <w:rPr>
          <w:rFonts w:ascii="Times New Roman" w:hAnsi="Times New Roman" w:cs="Times New Roman"/>
          <w:i/>
          <w:sz w:val="24"/>
          <w:szCs w:val="24"/>
        </w:rPr>
        <w:t>soft skills</w:t>
      </w:r>
      <w:r w:rsidR="00320C34" w:rsidRPr="0011445F">
        <w:rPr>
          <w:rFonts w:ascii="Times New Roman" w:hAnsi="Times New Roman" w:cs="Times New Roman"/>
          <w:sz w:val="24"/>
          <w:szCs w:val="24"/>
        </w:rPr>
        <w:t xml:space="preserve"> here</w:t>
      </w:r>
      <w:r w:rsidRPr="0011445F">
        <w:rPr>
          <w:rFonts w:ascii="Times New Roman" w:hAnsi="Times New Roman" w:cs="Times New Roman"/>
          <w:sz w:val="24"/>
          <w:szCs w:val="24"/>
        </w:rPr>
        <w:t xml:space="preserve"> in reference to the interpersonal (e.g., motivating others) and intrapersonal (e.g., time management) capacities that allow managers to operate.  </w:t>
      </w:r>
    </w:p>
    <w:p w14:paraId="6F4BB5B1" w14:textId="16584A23" w:rsidR="008A0287" w:rsidRPr="0011445F" w:rsidRDefault="008A0287" w:rsidP="00A9003B">
      <w:pPr>
        <w:spacing w:line="480" w:lineRule="auto"/>
        <w:ind w:firstLine="720"/>
        <w:contextualSpacing/>
        <w:rPr>
          <w:rFonts w:ascii="Times New Roman" w:hAnsi="Times New Roman" w:cs="Times New Roman"/>
          <w:sz w:val="24"/>
          <w:szCs w:val="24"/>
        </w:rPr>
      </w:pPr>
      <w:r w:rsidRPr="0011445F">
        <w:rPr>
          <w:rFonts w:ascii="Times New Roman" w:hAnsi="Times New Roman" w:cs="Times New Roman"/>
          <w:sz w:val="24"/>
          <w:szCs w:val="24"/>
        </w:rPr>
        <w:t>One of the challenges we face</w:t>
      </w:r>
      <w:r w:rsidR="00D4140F" w:rsidRPr="0011445F">
        <w:rPr>
          <w:rFonts w:ascii="Times New Roman" w:hAnsi="Times New Roman" w:cs="Times New Roman"/>
          <w:sz w:val="24"/>
          <w:szCs w:val="24"/>
        </w:rPr>
        <w:t xml:space="preserve"> in advancing soft skills in academia deals </w:t>
      </w:r>
      <w:r w:rsidRPr="0011445F">
        <w:rPr>
          <w:rFonts w:ascii="Times New Roman" w:hAnsi="Times New Roman" w:cs="Times New Roman"/>
          <w:sz w:val="24"/>
          <w:szCs w:val="24"/>
        </w:rPr>
        <w:t>with the match between their nature and the structure of MBA curricula. As opposed to capacities targeted in functional-based courses (e.g., accounting), soft skills lack granular prescriptions for performance (Waters, 1980). Instructors can hardly specify a narrowly defined set of actions that guarant</w:t>
      </w:r>
      <w:r w:rsidR="00113642" w:rsidRPr="0011445F">
        <w:rPr>
          <w:rFonts w:ascii="Times New Roman" w:hAnsi="Times New Roman" w:cs="Times New Roman"/>
          <w:sz w:val="24"/>
          <w:szCs w:val="24"/>
        </w:rPr>
        <w:t xml:space="preserve">ee successful execution. </w:t>
      </w:r>
      <w:r w:rsidR="007C4AA0">
        <w:rPr>
          <w:rFonts w:ascii="Times New Roman" w:hAnsi="Times New Roman" w:cs="Times New Roman"/>
          <w:sz w:val="24"/>
          <w:szCs w:val="24"/>
        </w:rPr>
        <w:t>Admittedly, w</w:t>
      </w:r>
      <w:r w:rsidRPr="0011445F">
        <w:rPr>
          <w:rFonts w:ascii="Times New Roman" w:hAnsi="Times New Roman" w:cs="Times New Roman"/>
          <w:sz w:val="24"/>
          <w:szCs w:val="24"/>
        </w:rPr>
        <w:t>ell-grou</w:t>
      </w:r>
      <w:r w:rsidR="00D4140F" w:rsidRPr="0011445F">
        <w:rPr>
          <w:rFonts w:ascii="Times New Roman" w:hAnsi="Times New Roman" w:cs="Times New Roman"/>
          <w:sz w:val="24"/>
          <w:szCs w:val="24"/>
        </w:rPr>
        <w:t>nded theories provide</w:t>
      </w:r>
      <w:r w:rsidRPr="0011445F">
        <w:rPr>
          <w:rFonts w:ascii="Times New Roman" w:hAnsi="Times New Roman" w:cs="Times New Roman"/>
          <w:sz w:val="24"/>
          <w:szCs w:val="24"/>
        </w:rPr>
        <w:t xml:space="preserve"> </w:t>
      </w:r>
      <w:r w:rsidR="00450450">
        <w:rPr>
          <w:rFonts w:ascii="Times New Roman" w:hAnsi="Times New Roman" w:cs="Times New Roman"/>
          <w:sz w:val="24"/>
          <w:szCs w:val="24"/>
        </w:rPr>
        <w:t xml:space="preserve">behavioral </w:t>
      </w:r>
      <w:r w:rsidRPr="0011445F">
        <w:rPr>
          <w:rFonts w:ascii="Times New Roman" w:hAnsi="Times New Roman" w:cs="Times New Roman"/>
          <w:sz w:val="24"/>
          <w:szCs w:val="24"/>
        </w:rPr>
        <w:t xml:space="preserve">guidelines (e.g., transformational theory), </w:t>
      </w:r>
      <w:r w:rsidR="00113642" w:rsidRPr="0011445F">
        <w:rPr>
          <w:rFonts w:ascii="Times New Roman" w:hAnsi="Times New Roman" w:cs="Times New Roman"/>
          <w:sz w:val="24"/>
          <w:szCs w:val="24"/>
        </w:rPr>
        <w:t xml:space="preserve">but </w:t>
      </w:r>
      <w:r w:rsidRPr="0011445F">
        <w:rPr>
          <w:rFonts w:ascii="Times New Roman" w:hAnsi="Times New Roman" w:cs="Times New Roman"/>
          <w:sz w:val="24"/>
          <w:szCs w:val="24"/>
        </w:rPr>
        <w:t>performance hinges on idiosyncratic in</w:t>
      </w:r>
      <w:r w:rsidR="00113642" w:rsidRPr="0011445F">
        <w:rPr>
          <w:rFonts w:ascii="Times New Roman" w:hAnsi="Times New Roman" w:cs="Times New Roman"/>
          <w:sz w:val="24"/>
          <w:szCs w:val="24"/>
        </w:rPr>
        <w:t>terpretations of skilled action,</w:t>
      </w:r>
      <w:r w:rsidRPr="0011445F">
        <w:rPr>
          <w:rFonts w:ascii="Times New Roman" w:hAnsi="Times New Roman" w:cs="Times New Roman"/>
          <w:sz w:val="24"/>
          <w:szCs w:val="24"/>
        </w:rPr>
        <w:t xml:space="preserve"> raising questions on the extent to which traditional teaching (e.g., lecturing) may</w:t>
      </w:r>
      <w:r w:rsidR="0094573F" w:rsidRPr="0011445F">
        <w:rPr>
          <w:rFonts w:ascii="Times New Roman" w:hAnsi="Times New Roman" w:cs="Times New Roman"/>
          <w:sz w:val="24"/>
          <w:szCs w:val="24"/>
        </w:rPr>
        <w:t xml:space="preserve"> advance behavioral competencies that allow</w:t>
      </w:r>
      <w:r w:rsidRPr="0011445F">
        <w:rPr>
          <w:rFonts w:ascii="Times New Roman" w:hAnsi="Times New Roman" w:cs="Times New Roman"/>
          <w:sz w:val="24"/>
          <w:szCs w:val="24"/>
        </w:rPr>
        <w:t xml:space="preserve"> ample discretion. F</w:t>
      </w:r>
      <w:r w:rsidR="006C7EB2" w:rsidRPr="0011445F">
        <w:rPr>
          <w:rFonts w:ascii="Times New Roman" w:hAnsi="Times New Roman" w:cs="Times New Roman"/>
          <w:sz w:val="24"/>
          <w:szCs w:val="24"/>
        </w:rPr>
        <w:t xml:space="preserve">rom a review of the </w:t>
      </w:r>
      <w:r w:rsidRPr="0011445F">
        <w:rPr>
          <w:rFonts w:ascii="Times New Roman" w:hAnsi="Times New Roman" w:cs="Times New Roman"/>
          <w:sz w:val="24"/>
          <w:szCs w:val="24"/>
        </w:rPr>
        <w:t xml:space="preserve">literature, </w:t>
      </w:r>
      <w:proofErr w:type="spellStart"/>
      <w:r w:rsidRPr="0011445F">
        <w:rPr>
          <w:rFonts w:ascii="Times New Roman" w:hAnsi="Times New Roman" w:cs="Times New Roman"/>
          <w:sz w:val="24"/>
          <w:szCs w:val="24"/>
        </w:rPr>
        <w:t>Paglis</w:t>
      </w:r>
      <w:proofErr w:type="spellEnd"/>
      <w:r w:rsidRPr="0011445F">
        <w:rPr>
          <w:rFonts w:ascii="Times New Roman" w:hAnsi="Times New Roman" w:cs="Times New Roman"/>
          <w:sz w:val="24"/>
          <w:szCs w:val="24"/>
        </w:rPr>
        <w:t xml:space="preserve"> (2012) advocates for a minimum of six steps for soft-skill development: Pre-assessment, conceptual learning, modeling, practice, feedback, and application. To maximize development, t</w:t>
      </w:r>
      <w:r w:rsidR="00D4140F" w:rsidRPr="0011445F">
        <w:rPr>
          <w:rFonts w:ascii="Times New Roman" w:hAnsi="Times New Roman" w:cs="Times New Roman"/>
          <w:sz w:val="24"/>
          <w:szCs w:val="24"/>
        </w:rPr>
        <w:t>he steps should be</w:t>
      </w:r>
      <w:r w:rsidRPr="0011445F">
        <w:rPr>
          <w:rFonts w:ascii="Times New Roman" w:hAnsi="Times New Roman" w:cs="Times New Roman"/>
          <w:sz w:val="24"/>
          <w:szCs w:val="24"/>
        </w:rPr>
        <w:t xml:space="preserve"> paced and distanced, posing significant challenges to instructors interested in advancing several skills in a regular term (e.g., </w:t>
      </w:r>
      <w:r w:rsidRPr="0011445F">
        <w:rPr>
          <w:rFonts w:ascii="Times New Roman" w:hAnsi="Times New Roman" w:cs="Times New Roman"/>
          <w:sz w:val="24"/>
          <w:szCs w:val="24"/>
        </w:rPr>
        <w:lastRenderedPageBreak/>
        <w:t xml:space="preserve">semester). To complicate matters, experts call for varied and substantial practice opportunities (e.g., </w:t>
      </w:r>
      <w:r w:rsidRPr="0011445F">
        <w:rPr>
          <w:rFonts w:ascii="Times New Roman" w:hAnsi="Times New Roman" w:cs="Times New Roman"/>
          <w:color w:val="000000"/>
          <w:sz w:val="24"/>
          <w:szCs w:val="24"/>
        </w:rPr>
        <w:t>Holman, Pavlica, &amp; Thorpe, 1997) and</w:t>
      </w:r>
      <w:r w:rsidR="005265EE">
        <w:rPr>
          <w:rFonts w:ascii="Times New Roman" w:hAnsi="Times New Roman" w:cs="Times New Roman"/>
          <w:color w:val="000000"/>
          <w:sz w:val="24"/>
          <w:szCs w:val="24"/>
        </w:rPr>
        <w:t>,</w:t>
      </w:r>
      <w:r w:rsidRPr="0011445F">
        <w:rPr>
          <w:rFonts w:ascii="Times New Roman" w:hAnsi="Times New Roman" w:cs="Times New Roman"/>
          <w:color w:val="000000"/>
          <w:sz w:val="24"/>
          <w:szCs w:val="24"/>
        </w:rPr>
        <w:t xml:space="preserve"> when possible,</w:t>
      </w:r>
      <w:r w:rsidR="005265EE">
        <w:rPr>
          <w:rFonts w:ascii="Times New Roman" w:hAnsi="Times New Roman" w:cs="Times New Roman"/>
          <w:color w:val="000000"/>
          <w:sz w:val="24"/>
          <w:szCs w:val="24"/>
        </w:rPr>
        <w:t xml:space="preserve"> duplication of the steps above</w:t>
      </w:r>
      <w:r w:rsidRPr="0011445F">
        <w:rPr>
          <w:rFonts w:ascii="Times New Roman" w:hAnsi="Times New Roman" w:cs="Times New Roman"/>
          <w:color w:val="000000"/>
          <w:sz w:val="24"/>
          <w:szCs w:val="24"/>
        </w:rPr>
        <w:t xml:space="preserve"> as learning advances in a slow trial-and-error process that reflects a scaffolding development (e.g., </w:t>
      </w:r>
      <w:r w:rsidRPr="0011445F">
        <w:rPr>
          <w:rFonts w:ascii="Times New Roman" w:hAnsi="Times New Roman" w:cs="Times New Roman"/>
          <w:sz w:val="24"/>
          <w:szCs w:val="24"/>
        </w:rPr>
        <w:t xml:space="preserve">Burke, </w:t>
      </w:r>
      <w:proofErr w:type="spellStart"/>
      <w:r w:rsidRPr="0011445F">
        <w:rPr>
          <w:rFonts w:ascii="Times New Roman" w:hAnsi="Times New Roman" w:cs="Times New Roman"/>
          <w:sz w:val="24"/>
          <w:szCs w:val="24"/>
        </w:rPr>
        <w:t>Scheurer</w:t>
      </w:r>
      <w:proofErr w:type="spellEnd"/>
      <w:r w:rsidRPr="0011445F">
        <w:rPr>
          <w:rFonts w:ascii="Times New Roman" w:hAnsi="Times New Roman" w:cs="Times New Roman"/>
          <w:sz w:val="24"/>
          <w:szCs w:val="24"/>
        </w:rPr>
        <w:t>, &amp; Meredith, 2007</w:t>
      </w:r>
      <w:r w:rsidRPr="0011445F">
        <w:rPr>
          <w:rFonts w:ascii="Times New Roman" w:hAnsi="Times New Roman" w:cs="Times New Roman"/>
          <w:color w:val="000000"/>
          <w:sz w:val="24"/>
          <w:szCs w:val="24"/>
        </w:rPr>
        <w:t xml:space="preserve">). This gradual view of learning accentuates the challenges of instruction compressed in standard time intervals (academic semesters) </w:t>
      </w:r>
      <w:r w:rsidRPr="0011445F">
        <w:rPr>
          <w:rFonts w:ascii="Times New Roman" w:hAnsi="Times New Roman" w:cs="Times New Roman"/>
          <w:sz w:val="24"/>
          <w:szCs w:val="24"/>
        </w:rPr>
        <w:t>and rai</w:t>
      </w:r>
      <w:r w:rsidR="00987A39">
        <w:rPr>
          <w:rFonts w:ascii="Times New Roman" w:hAnsi="Times New Roman" w:cs="Times New Roman"/>
          <w:sz w:val="24"/>
          <w:szCs w:val="24"/>
        </w:rPr>
        <w:t>ses concerns with respect to the</w:t>
      </w:r>
      <w:r w:rsidRPr="0011445F">
        <w:rPr>
          <w:rFonts w:ascii="Times New Roman" w:hAnsi="Times New Roman" w:cs="Times New Roman"/>
          <w:sz w:val="24"/>
          <w:szCs w:val="24"/>
        </w:rPr>
        <w:t xml:space="preserve"> possibility of</w:t>
      </w:r>
      <w:r w:rsidR="00987A39">
        <w:rPr>
          <w:rFonts w:ascii="Times New Roman" w:hAnsi="Times New Roman" w:cs="Times New Roman"/>
          <w:sz w:val="24"/>
          <w:szCs w:val="24"/>
        </w:rPr>
        <w:t xml:space="preserve"> achieving substantial</w:t>
      </w:r>
      <w:r w:rsidRPr="0011445F">
        <w:rPr>
          <w:rFonts w:ascii="Times New Roman" w:hAnsi="Times New Roman" w:cs="Times New Roman"/>
          <w:sz w:val="24"/>
          <w:szCs w:val="24"/>
        </w:rPr>
        <w:t xml:space="preserve"> </w:t>
      </w:r>
      <w:r w:rsidR="00987A39">
        <w:rPr>
          <w:rFonts w:ascii="Times New Roman" w:hAnsi="Times New Roman" w:cs="Times New Roman"/>
          <w:sz w:val="24"/>
          <w:szCs w:val="24"/>
        </w:rPr>
        <w:t>soft-skill development</w:t>
      </w:r>
      <w:r w:rsidR="005265EE">
        <w:rPr>
          <w:rFonts w:ascii="Times New Roman" w:hAnsi="Times New Roman" w:cs="Times New Roman"/>
          <w:sz w:val="24"/>
          <w:szCs w:val="24"/>
        </w:rPr>
        <w:t xml:space="preserve"> </w:t>
      </w:r>
      <w:r w:rsidRPr="0011445F">
        <w:rPr>
          <w:rFonts w:ascii="Times New Roman" w:hAnsi="Times New Roman" w:cs="Times New Roman"/>
          <w:sz w:val="24"/>
          <w:szCs w:val="24"/>
        </w:rPr>
        <w:t xml:space="preserve">under conventional curriculum structures. </w:t>
      </w:r>
    </w:p>
    <w:p w14:paraId="468645B4" w14:textId="1126D7A6" w:rsidR="008A0287" w:rsidRPr="0011445F" w:rsidRDefault="007C4AA0" w:rsidP="00A9003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Divided in academic terms, b</w:t>
      </w:r>
      <w:r w:rsidR="008A0287" w:rsidRPr="0011445F">
        <w:rPr>
          <w:rFonts w:ascii="Times New Roman" w:hAnsi="Times New Roman" w:cs="Times New Roman"/>
          <w:sz w:val="24"/>
          <w:szCs w:val="24"/>
        </w:rPr>
        <w:t>usiness curriculum allocates content into</w:t>
      </w:r>
      <w:r w:rsidR="006C7EB2" w:rsidRPr="0011445F">
        <w:rPr>
          <w:rFonts w:ascii="Times New Roman" w:hAnsi="Times New Roman" w:cs="Times New Roman"/>
          <w:sz w:val="24"/>
          <w:szCs w:val="24"/>
        </w:rPr>
        <w:t xml:space="preserve"> series of </w:t>
      </w:r>
      <w:r w:rsidR="007D56AA">
        <w:rPr>
          <w:rFonts w:ascii="Times New Roman" w:hAnsi="Times New Roman" w:cs="Times New Roman"/>
          <w:sz w:val="24"/>
          <w:szCs w:val="24"/>
        </w:rPr>
        <w:t>areas</w:t>
      </w:r>
      <w:r w:rsidR="008A0287" w:rsidRPr="0011445F">
        <w:rPr>
          <w:rFonts w:ascii="Times New Roman" w:hAnsi="Times New Roman" w:cs="Times New Roman"/>
          <w:sz w:val="24"/>
          <w:szCs w:val="24"/>
        </w:rPr>
        <w:t xml:space="preserve"> </w:t>
      </w:r>
      <w:r w:rsidR="007D56AA">
        <w:rPr>
          <w:rFonts w:ascii="Times New Roman" w:hAnsi="Times New Roman" w:cs="Times New Roman"/>
          <w:sz w:val="24"/>
          <w:szCs w:val="24"/>
        </w:rPr>
        <w:t xml:space="preserve">of knowledge </w:t>
      </w:r>
      <w:r w:rsidR="008A0287" w:rsidRPr="0011445F">
        <w:rPr>
          <w:rFonts w:ascii="Times New Roman" w:hAnsi="Times New Roman" w:cs="Times New Roman"/>
          <w:sz w:val="24"/>
          <w:szCs w:val="24"/>
        </w:rPr>
        <w:t>that build from each other. While moving throughout c</w:t>
      </w:r>
      <w:r w:rsidR="00113642" w:rsidRPr="0011445F">
        <w:rPr>
          <w:rFonts w:ascii="Times New Roman" w:hAnsi="Times New Roman" w:cs="Times New Roman"/>
          <w:sz w:val="24"/>
          <w:szCs w:val="24"/>
        </w:rPr>
        <w:t>ourses, participants are expected</w:t>
      </w:r>
      <w:r w:rsidR="008A0287" w:rsidRPr="0011445F">
        <w:rPr>
          <w:rFonts w:ascii="Times New Roman" w:hAnsi="Times New Roman" w:cs="Times New Roman"/>
          <w:sz w:val="24"/>
          <w:szCs w:val="24"/>
        </w:rPr>
        <w:t xml:space="preserve"> to integrate knowledge into mental structures that increase proficiency and render applicable class materials. Yet, MBA learning has been the target of substantial cr</w:t>
      </w:r>
      <w:r w:rsidR="00113642" w:rsidRPr="0011445F">
        <w:rPr>
          <w:rFonts w:ascii="Times New Roman" w:hAnsi="Times New Roman" w:cs="Times New Roman"/>
          <w:sz w:val="24"/>
          <w:szCs w:val="24"/>
        </w:rPr>
        <w:t>iticism first, because the assumed</w:t>
      </w:r>
      <w:r w:rsidR="008A0287" w:rsidRPr="0011445F">
        <w:rPr>
          <w:rFonts w:ascii="Times New Roman" w:hAnsi="Times New Roman" w:cs="Times New Roman"/>
          <w:sz w:val="24"/>
          <w:szCs w:val="24"/>
        </w:rPr>
        <w:t xml:space="preserve"> integration is weak. </w:t>
      </w:r>
      <w:r>
        <w:rPr>
          <w:rFonts w:ascii="Times New Roman" w:hAnsi="Times New Roman" w:cs="Times New Roman"/>
          <w:sz w:val="24"/>
          <w:szCs w:val="24"/>
        </w:rPr>
        <w:t>Seemingly, p</w:t>
      </w:r>
      <w:r w:rsidR="008A0287" w:rsidRPr="0011445F">
        <w:rPr>
          <w:rFonts w:ascii="Times New Roman" w:hAnsi="Times New Roman" w:cs="Times New Roman"/>
          <w:sz w:val="24"/>
          <w:szCs w:val="24"/>
        </w:rPr>
        <w:t>articipants generate a silo</w:t>
      </w:r>
      <w:r w:rsidR="00D4140F" w:rsidRPr="0011445F">
        <w:rPr>
          <w:rFonts w:ascii="Times New Roman" w:hAnsi="Times New Roman" w:cs="Times New Roman"/>
          <w:sz w:val="24"/>
          <w:szCs w:val="24"/>
        </w:rPr>
        <w:t>s</w:t>
      </w:r>
      <w:r w:rsidR="008A0287" w:rsidRPr="0011445F">
        <w:rPr>
          <w:rFonts w:ascii="Times New Roman" w:hAnsi="Times New Roman" w:cs="Times New Roman"/>
          <w:sz w:val="24"/>
          <w:szCs w:val="24"/>
        </w:rPr>
        <w:t xml:space="preserve">-based knowledge without </w:t>
      </w:r>
      <w:r w:rsidR="00D4140F" w:rsidRPr="0011445F">
        <w:rPr>
          <w:rFonts w:ascii="Times New Roman" w:hAnsi="Times New Roman" w:cs="Times New Roman"/>
          <w:sz w:val="24"/>
          <w:szCs w:val="24"/>
        </w:rPr>
        <w:t xml:space="preserve">the </w:t>
      </w:r>
      <w:r w:rsidR="008A0287" w:rsidRPr="0011445F">
        <w:rPr>
          <w:rFonts w:ascii="Times New Roman" w:hAnsi="Times New Roman" w:cs="Times New Roman"/>
          <w:sz w:val="24"/>
          <w:szCs w:val="24"/>
        </w:rPr>
        <w:t xml:space="preserve">amalgamation </w:t>
      </w:r>
      <w:r w:rsidR="00D4140F" w:rsidRPr="0011445F">
        <w:rPr>
          <w:rFonts w:ascii="Times New Roman" w:hAnsi="Times New Roman" w:cs="Times New Roman"/>
          <w:sz w:val="24"/>
          <w:szCs w:val="24"/>
        </w:rPr>
        <w:t>that leads to appreciate</w:t>
      </w:r>
      <w:r w:rsidR="00987A39">
        <w:rPr>
          <w:rFonts w:ascii="Times New Roman" w:hAnsi="Times New Roman" w:cs="Times New Roman"/>
          <w:sz w:val="24"/>
          <w:szCs w:val="24"/>
        </w:rPr>
        <w:t xml:space="preserve"> the value of combining knowledge from distinct business functions (</w:t>
      </w:r>
      <w:r w:rsidR="00D4140F" w:rsidRPr="0011445F">
        <w:rPr>
          <w:rFonts w:ascii="Times New Roman" w:hAnsi="Times New Roman" w:cs="Times New Roman"/>
          <w:sz w:val="24"/>
          <w:szCs w:val="24"/>
        </w:rPr>
        <w:t>Campbell, Heriot, &amp; Finney, 2006)</w:t>
      </w:r>
      <w:r w:rsidR="00987A39">
        <w:rPr>
          <w:rFonts w:ascii="Times New Roman" w:hAnsi="Times New Roman" w:cs="Times New Roman"/>
          <w:sz w:val="24"/>
          <w:szCs w:val="24"/>
        </w:rPr>
        <w:t>. And second, because MBA teaching</w:t>
      </w:r>
      <w:r w:rsidR="008A0287" w:rsidRPr="0011445F">
        <w:rPr>
          <w:rFonts w:ascii="Times New Roman" w:hAnsi="Times New Roman" w:cs="Times New Roman"/>
          <w:sz w:val="24"/>
          <w:szCs w:val="24"/>
        </w:rPr>
        <w:t xml:space="preserve"> overemphasizes conceptual (as opposed to experiential) learning, thus keeping knowledge secluded from real ap</w:t>
      </w:r>
      <w:r w:rsidR="0094573F" w:rsidRPr="0011445F">
        <w:rPr>
          <w:rFonts w:ascii="Times New Roman" w:hAnsi="Times New Roman" w:cs="Times New Roman"/>
          <w:sz w:val="24"/>
          <w:szCs w:val="24"/>
        </w:rPr>
        <w:t>plications (e.g., Navarro, 2008</w:t>
      </w:r>
      <w:r w:rsidR="008A0287" w:rsidRPr="0011445F">
        <w:rPr>
          <w:rFonts w:ascii="Times New Roman" w:hAnsi="Times New Roman" w:cs="Times New Roman"/>
          <w:sz w:val="24"/>
          <w:szCs w:val="24"/>
        </w:rPr>
        <w:t xml:space="preserve">). Many call for a revision of </w:t>
      </w:r>
      <w:r w:rsidR="00067A30">
        <w:rPr>
          <w:rFonts w:ascii="Times New Roman" w:hAnsi="Times New Roman" w:cs="Times New Roman"/>
          <w:sz w:val="24"/>
          <w:szCs w:val="24"/>
        </w:rPr>
        <w:t>graduate-</w:t>
      </w:r>
      <w:r w:rsidR="008A0287" w:rsidRPr="0011445F">
        <w:rPr>
          <w:rFonts w:ascii="Times New Roman" w:hAnsi="Times New Roman" w:cs="Times New Roman"/>
          <w:sz w:val="24"/>
          <w:szCs w:val="24"/>
        </w:rPr>
        <w:t xml:space="preserve">business curriculum that achieves palpable integration with topics cutting across the artificial boundaries of semesters and courses (e.g., Hamilton et al., 2000). </w:t>
      </w:r>
      <w:proofErr w:type="spellStart"/>
      <w:r w:rsidR="008A0287" w:rsidRPr="0011445F">
        <w:rPr>
          <w:rFonts w:ascii="Times New Roman" w:hAnsi="Times New Roman" w:cs="Times New Roman"/>
          <w:sz w:val="24"/>
          <w:szCs w:val="24"/>
        </w:rPr>
        <w:t>Blasco</w:t>
      </w:r>
      <w:proofErr w:type="spellEnd"/>
      <w:r w:rsidR="008A0287" w:rsidRPr="0011445F">
        <w:rPr>
          <w:rFonts w:ascii="Times New Roman" w:hAnsi="Times New Roman" w:cs="Times New Roman"/>
          <w:sz w:val="24"/>
          <w:szCs w:val="24"/>
        </w:rPr>
        <w:t xml:space="preserve"> (2016) adds that any curricula revision must consider </w:t>
      </w:r>
      <w:r w:rsidR="008A0287" w:rsidRPr="0011445F">
        <w:rPr>
          <w:rFonts w:ascii="Times New Roman" w:hAnsi="Times New Roman" w:cs="Times New Roman"/>
          <w:i/>
          <w:sz w:val="24"/>
          <w:szCs w:val="24"/>
        </w:rPr>
        <w:t>space</w:t>
      </w:r>
      <w:r w:rsidR="008A0287" w:rsidRPr="0011445F">
        <w:rPr>
          <w:rFonts w:ascii="Times New Roman" w:hAnsi="Times New Roman" w:cs="Times New Roman"/>
          <w:sz w:val="24"/>
          <w:szCs w:val="24"/>
        </w:rPr>
        <w:t xml:space="preserve"> as a central feature. Space implies an expansion of participants</w:t>
      </w:r>
      <w:r w:rsidR="008A0287" w:rsidRPr="0011445F">
        <w:rPr>
          <w:rFonts w:ascii="Times New Roman" w:eastAsia="Helvetica" w:hAnsi="Times New Roman" w:cs="Times New Roman"/>
          <w:sz w:val="24"/>
          <w:szCs w:val="24"/>
        </w:rPr>
        <w:t xml:space="preserve">’ time </w:t>
      </w:r>
      <w:r w:rsidR="008A0287" w:rsidRPr="0011445F">
        <w:rPr>
          <w:rFonts w:ascii="Times New Roman" w:hAnsi="Times New Roman" w:cs="Times New Roman"/>
          <w:sz w:val="24"/>
          <w:szCs w:val="24"/>
        </w:rPr>
        <w:t xml:space="preserve">to meditate contents (cognitive space), reflect on outcomes (feedback space), and find optimal ways to deal with assignments (autonomy space). </w:t>
      </w:r>
    </w:p>
    <w:p w14:paraId="079FA336" w14:textId="012FFA51" w:rsidR="00113642" w:rsidRPr="0011445F" w:rsidRDefault="008D7C61" w:rsidP="00A9003B">
      <w:pPr>
        <w:widowControl w:val="0"/>
        <w:autoSpaceDE w:val="0"/>
        <w:autoSpaceDN w:val="0"/>
        <w:adjustRightInd w:val="0"/>
        <w:spacing w:after="240" w:line="480" w:lineRule="auto"/>
        <w:ind w:firstLine="720"/>
        <w:contextualSpacing/>
        <w:rPr>
          <w:rFonts w:ascii="Times New Roman" w:hAnsi="Times New Roman" w:cs="Times New Roman"/>
          <w:sz w:val="24"/>
          <w:szCs w:val="24"/>
        </w:rPr>
      </w:pPr>
      <w:r w:rsidRPr="0011445F">
        <w:rPr>
          <w:rFonts w:ascii="Times New Roman" w:hAnsi="Times New Roman" w:cs="Times New Roman"/>
          <w:sz w:val="24"/>
          <w:szCs w:val="24"/>
        </w:rPr>
        <w:t>In the first author’s</w:t>
      </w:r>
      <w:r w:rsidR="008A0287" w:rsidRPr="0011445F">
        <w:rPr>
          <w:rFonts w:ascii="Times New Roman" w:hAnsi="Times New Roman" w:cs="Times New Roman"/>
          <w:sz w:val="24"/>
          <w:szCs w:val="24"/>
        </w:rPr>
        <w:t xml:space="preserve"> school, a committee considered </w:t>
      </w:r>
      <w:r w:rsidR="008A0287" w:rsidRPr="0011445F">
        <w:rPr>
          <w:rFonts w:ascii="Times New Roman" w:hAnsi="Times New Roman" w:cs="Times New Roman"/>
          <w:i/>
          <w:sz w:val="24"/>
          <w:szCs w:val="24"/>
        </w:rPr>
        <w:t>integration</w:t>
      </w:r>
      <w:r w:rsidR="008A0287" w:rsidRPr="0011445F">
        <w:rPr>
          <w:rFonts w:ascii="Times New Roman" w:hAnsi="Times New Roman" w:cs="Times New Roman"/>
          <w:sz w:val="24"/>
          <w:szCs w:val="24"/>
        </w:rPr>
        <w:t xml:space="preserve"> and </w:t>
      </w:r>
      <w:r w:rsidR="008A0287" w:rsidRPr="0011445F">
        <w:rPr>
          <w:rFonts w:ascii="Times New Roman" w:hAnsi="Times New Roman" w:cs="Times New Roman"/>
          <w:i/>
          <w:sz w:val="24"/>
          <w:szCs w:val="24"/>
        </w:rPr>
        <w:t>space</w:t>
      </w:r>
      <w:r w:rsidR="008A0287" w:rsidRPr="0011445F">
        <w:rPr>
          <w:rFonts w:ascii="Times New Roman" w:hAnsi="Times New Roman" w:cs="Times New Roman"/>
          <w:sz w:val="24"/>
          <w:szCs w:val="24"/>
        </w:rPr>
        <w:t xml:space="preserve"> when tasked with the goal of revising how soft skills are taught in the MBA. The resulting</w:t>
      </w:r>
      <w:r w:rsidR="0008067E">
        <w:rPr>
          <w:rFonts w:ascii="Times New Roman" w:hAnsi="Times New Roman" w:cs="Times New Roman"/>
          <w:sz w:val="24"/>
          <w:szCs w:val="24"/>
        </w:rPr>
        <w:t xml:space="preserve"> instruction</w:t>
      </w:r>
      <w:r w:rsidR="008A0287" w:rsidRPr="0011445F">
        <w:rPr>
          <w:rFonts w:ascii="Times New Roman" w:hAnsi="Times New Roman" w:cs="Times New Roman"/>
          <w:sz w:val="24"/>
          <w:szCs w:val="24"/>
        </w:rPr>
        <w:t xml:space="preserve"> departs </w:t>
      </w:r>
      <w:r w:rsidR="008A0287" w:rsidRPr="0011445F">
        <w:rPr>
          <w:rFonts w:ascii="Times New Roman" w:hAnsi="Times New Roman" w:cs="Times New Roman"/>
          <w:sz w:val="24"/>
          <w:szCs w:val="24"/>
        </w:rPr>
        <w:lastRenderedPageBreak/>
        <w:t>from typical offer in many respects. First, the committee agreed on a longitudinal format. Rather than single-semester delivery, content and credit hours were allocated throughout semesters and courses. Second, for cognitive and feedback space purposes, the assessment-feedback-reflection iteration</w:t>
      </w:r>
      <w:r w:rsidR="00113642" w:rsidRPr="0011445F">
        <w:rPr>
          <w:rFonts w:ascii="Times New Roman" w:hAnsi="Times New Roman" w:cs="Times New Roman"/>
          <w:sz w:val="24"/>
          <w:szCs w:val="24"/>
        </w:rPr>
        <w:t xml:space="preserve"> of soft skills</w:t>
      </w:r>
      <w:r w:rsidR="008A0287" w:rsidRPr="0011445F">
        <w:rPr>
          <w:rFonts w:ascii="Times New Roman" w:hAnsi="Times New Roman" w:cs="Times New Roman"/>
          <w:sz w:val="24"/>
          <w:szCs w:val="24"/>
        </w:rPr>
        <w:t xml:space="preserve"> is repeated several times throughout the MBA. Finally, to increase autonomy, grading downplays traditional evaluation methods (e.g., exams). Participants are required to complete basic requirements</w:t>
      </w:r>
      <w:r w:rsidR="00113642" w:rsidRPr="0011445F">
        <w:rPr>
          <w:rFonts w:ascii="Times New Roman" w:hAnsi="Times New Roman" w:cs="Times New Roman"/>
          <w:sz w:val="24"/>
          <w:szCs w:val="24"/>
        </w:rPr>
        <w:t xml:space="preserve"> (participate in assessments, reflect on reports)</w:t>
      </w:r>
      <w:r w:rsidR="008A0287" w:rsidRPr="0011445F">
        <w:rPr>
          <w:rFonts w:ascii="Times New Roman" w:hAnsi="Times New Roman" w:cs="Times New Roman"/>
          <w:sz w:val="24"/>
          <w:szCs w:val="24"/>
        </w:rPr>
        <w:t xml:space="preserve"> and then, are free to choose between various strategies</w:t>
      </w:r>
      <w:r w:rsidRPr="0011445F">
        <w:rPr>
          <w:rFonts w:ascii="Times New Roman" w:hAnsi="Times New Roman" w:cs="Times New Roman"/>
          <w:sz w:val="24"/>
          <w:szCs w:val="24"/>
        </w:rPr>
        <w:t xml:space="preserve"> for skill development.</w:t>
      </w:r>
      <w:r w:rsidR="00D4140F" w:rsidRPr="0011445F">
        <w:rPr>
          <w:rFonts w:ascii="Times New Roman" w:hAnsi="Times New Roman" w:cs="Times New Roman"/>
          <w:sz w:val="24"/>
          <w:szCs w:val="24"/>
        </w:rPr>
        <w:t xml:space="preserve"> </w:t>
      </w:r>
    </w:p>
    <w:p w14:paraId="650B07EF" w14:textId="102479C0" w:rsidR="0020552E" w:rsidRDefault="00D4140F" w:rsidP="00AB3DB9">
      <w:pPr>
        <w:widowControl w:val="0"/>
        <w:autoSpaceDE w:val="0"/>
        <w:autoSpaceDN w:val="0"/>
        <w:adjustRightInd w:val="0"/>
        <w:spacing w:after="240" w:line="480" w:lineRule="auto"/>
        <w:ind w:firstLine="720"/>
        <w:contextualSpacing/>
        <w:rPr>
          <w:rFonts w:ascii="Times New Roman" w:hAnsi="Times New Roman" w:cs="Times New Roman"/>
          <w:sz w:val="24"/>
          <w:szCs w:val="24"/>
        </w:rPr>
      </w:pPr>
      <w:r w:rsidRPr="0011445F">
        <w:rPr>
          <w:rFonts w:ascii="Times New Roman" w:hAnsi="Times New Roman" w:cs="Times New Roman"/>
          <w:sz w:val="24"/>
          <w:szCs w:val="24"/>
        </w:rPr>
        <w:t>The</w:t>
      </w:r>
      <w:r w:rsidR="005F2563" w:rsidRPr="0011445F">
        <w:rPr>
          <w:rFonts w:ascii="Times New Roman" w:hAnsi="Times New Roman" w:cs="Times New Roman"/>
          <w:sz w:val="24"/>
          <w:szCs w:val="24"/>
        </w:rPr>
        <w:t xml:space="preserve"> </w:t>
      </w:r>
      <w:r w:rsidR="00067A30">
        <w:rPr>
          <w:rFonts w:ascii="Times New Roman" w:hAnsi="Times New Roman" w:cs="Times New Roman"/>
          <w:sz w:val="24"/>
          <w:szCs w:val="24"/>
        </w:rPr>
        <w:t>instruction</w:t>
      </w:r>
      <w:r w:rsidR="00113642" w:rsidRPr="0011445F">
        <w:rPr>
          <w:rFonts w:ascii="Times New Roman" w:hAnsi="Times New Roman" w:cs="Times New Roman"/>
          <w:sz w:val="24"/>
          <w:szCs w:val="24"/>
        </w:rPr>
        <w:t xml:space="preserve"> above</w:t>
      </w:r>
      <w:r w:rsidRPr="0011445F">
        <w:rPr>
          <w:rFonts w:ascii="Times New Roman" w:hAnsi="Times New Roman" w:cs="Times New Roman"/>
          <w:sz w:val="24"/>
          <w:szCs w:val="24"/>
        </w:rPr>
        <w:t xml:space="preserve"> was</w:t>
      </w:r>
      <w:r w:rsidR="00113642" w:rsidRPr="0011445F">
        <w:rPr>
          <w:rFonts w:ascii="Times New Roman" w:hAnsi="Times New Roman" w:cs="Times New Roman"/>
          <w:sz w:val="24"/>
          <w:szCs w:val="24"/>
        </w:rPr>
        <w:t xml:space="preserve"> originally</w:t>
      </w:r>
      <w:r w:rsidRPr="0011445F">
        <w:rPr>
          <w:rFonts w:ascii="Times New Roman" w:hAnsi="Times New Roman" w:cs="Times New Roman"/>
          <w:sz w:val="24"/>
          <w:szCs w:val="24"/>
        </w:rPr>
        <w:t xml:space="preserve"> implemented in</w:t>
      </w:r>
      <w:r w:rsidR="00113642" w:rsidRPr="0011445F">
        <w:rPr>
          <w:rFonts w:ascii="Times New Roman" w:hAnsi="Times New Roman" w:cs="Times New Roman"/>
          <w:sz w:val="24"/>
          <w:szCs w:val="24"/>
        </w:rPr>
        <w:t xml:space="preserve"> the fall of</w:t>
      </w:r>
      <w:r w:rsidRPr="0011445F">
        <w:rPr>
          <w:rFonts w:ascii="Times New Roman" w:hAnsi="Times New Roman" w:cs="Times New Roman"/>
          <w:sz w:val="24"/>
          <w:szCs w:val="24"/>
        </w:rPr>
        <w:t xml:space="preserve"> 2015 </w:t>
      </w:r>
      <w:r w:rsidR="0072622A">
        <w:rPr>
          <w:rFonts w:ascii="Times New Roman" w:hAnsi="Times New Roman" w:cs="Times New Roman"/>
          <w:sz w:val="24"/>
          <w:szCs w:val="24"/>
        </w:rPr>
        <w:t>in a southern university in the U.S. I</w:t>
      </w:r>
      <w:r w:rsidRPr="0011445F">
        <w:rPr>
          <w:rFonts w:ascii="Times New Roman" w:hAnsi="Times New Roman" w:cs="Times New Roman"/>
          <w:sz w:val="24"/>
          <w:szCs w:val="24"/>
        </w:rPr>
        <w:t xml:space="preserve">ts relative success led to a replication in </w:t>
      </w:r>
      <w:r w:rsidR="007C4AA0">
        <w:rPr>
          <w:rFonts w:ascii="Times New Roman" w:hAnsi="Times New Roman" w:cs="Times New Roman"/>
          <w:sz w:val="24"/>
          <w:szCs w:val="24"/>
        </w:rPr>
        <w:t>a Business s</w:t>
      </w:r>
      <w:r w:rsidR="005F2563" w:rsidRPr="0011445F">
        <w:rPr>
          <w:rFonts w:ascii="Times New Roman" w:hAnsi="Times New Roman" w:cs="Times New Roman"/>
          <w:sz w:val="24"/>
          <w:szCs w:val="24"/>
        </w:rPr>
        <w:t>chool in Lima, Peru</w:t>
      </w:r>
      <w:r w:rsidR="00113642" w:rsidRPr="0011445F">
        <w:rPr>
          <w:rFonts w:ascii="Times New Roman" w:hAnsi="Times New Roman" w:cs="Times New Roman"/>
          <w:sz w:val="24"/>
          <w:szCs w:val="24"/>
        </w:rPr>
        <w:t xml:space="preserve"> in 2017.</w:t>
      </w:r>
      <w:r w:rsidRPr="0011445F">
        <w:rPr>
          <w:rFonts w:ascii="Times New Roman" w:hAnsi="Times New Roman" w:cs="Times New Roman"/>
          <w:sz w:val="24"/>
          <w:szCs w:val="24"/>
        </w:rPr>
        <w:t xml:space="preserve"> </w:t>
      </w:r>
      <w:r w:rsidR="008D7C61" w:rsidRPr="0011445F">
        <w:rPr>
          <w:rFonts w:ascii="Times New Roman" w:hAnsi="Times New Roman" w:cs="Times New Roman"/>
          <w:sz w:val="24"/>
          <w:szCs w:val="24"/>
        </w:rPr>
        <w:t>In a roundtable-discussion format, we</w:t>
      </w:r>
      <w:r w:rsidR="007C4AA0">
        <w:rPr>
          <w:rFonts w:ascii="Times New Roman" w:hAnsi="Times New Roman" w:cs="Times New Roman"/>
          <w:sz w:val="24"/>
          <w:szCs w:val="24"/>
        </w:rPr>
        <w:t xml:space="preserve"> will </w:t>
      </w:r>
      <w:r w:rsidR="004B238C">
        <w:rPr>
          <w:rFonts w:ascii="Times New Roman" w:hAnsi="Times New Roman" w:cs="Times New Roman"/>
          <w:sz w:val="24"/>
          <w:szCs w:val="24"/>
        </w:rPr>
        <w:t xml:space="preserve">briefly </w:t>
      </w:r>
      <w:r w:rsidR="00113642" w:rsidRPr="0011445F">
        <w:rPr>
          <w:rFonts w:ascii="Times New Roman" w:hAnsi="Times New Roman" w:cs="Times New Roman"/>
          <w:sz w:val="24"/>
          <w:szCs w:val="24"/>
        </w:rPr>
        <w:t xml:space="preserve">share our experiences </w:t>
      </w:r>
      <w:r w:rsidR="0072622A">
        <w:rPr>
          <w:rFonts w:ascii="Times New Roman" w:hAnsi="Times New Roman" w:cs="Times New Roman"/>
          <w:sz w:val="24"/>
          <w:szCs w:val="24"/>
        </w:rPr>
        <w:t xml:space="preserve">from both locations. </w:t>
      </w:r>
      <w:r w:rsidR="00AB3DB9">
        <w:rPr>
          <w:rFonts w:ascii="Times New Roman" w:hAnsi="Times New Roman" w:cs="Times New Roman"/>
          <w:sz w:val="24"/>
          <w:szCs w:val="24"/>
        </w:rPr>
        <w:t xml:space="preserve">We will use these experiences to </w:t>
      </w:r>
      <w:r w:rsidR="00C51C12">
        <w:rPr>
          <w:rFonts w:ascii="Times New Roman" w:hAnsi="Times New Roman" w:cs="Times New Roman"/>
          <w:sz w:val="24"/>
          <w:szCs w:val="24"/>
        </w:rPr>
        <w:t xml:space="preserve">generate a </w:t>
      </w:r>
      <w:r w:rsidR="00AB3DB9" w:rsidRPr="0011445F">
        <w:rPr>
          <w:rFonts w:ascii="Times New Roman" w:hAnsi="Times New Roman" w:cs="Times New Roman"/>
          <w:sz w:val="24"/>
          <w:szCs w:val="24"/>
        </w:rPr>
        <w:t xml:space="preserve">debate </w:t>
      </w:r>
      <w:r w:rsidR="00C51C12">
        <w:rPr>
          <w:rFonts w:ascii="Times New Roman" w:hAnsi="Times New Roman" w:cs="Times New Roman"/>
          <w:sz w:val="24"/>
          <w:szCs w:val="24"/>
        </w:rPr>
        <w:t>on</w:t>
      </w:r>
      <w:r w:rsidR="00AB3DB9" w:rsidRPr="0011445F">
        <w:rPr>
          <w:rFonts w:ascii="Times New Roman" w:hAnsi="Times New Roman" w:cs="Times New Roman"/>
          <w:sz w:val="24"/>
          <w:szCs w:val="24"/>
        </w:rPr>
        <w:t xml:space="preserve"> </w:t>
      </w:r>
      <w:r w:rsidR="00C51C12">
        <w:rPr>
          <w:rFonts w:ascii="Times New Roman" w:hAnsi="Times New Roman" w:cs="Times New Roman"/>
          <w:sz w:val="24"/>
          <w:szCs w:val="24"/>
        </w:rPr>
        <w:t xml:space="preserve">the </w:t>
      </w:r>
      <w:r w:rsidR="00AB3DB9" w:rsidRPr="0011445F">
        <w:rPr>
          <w:rFonts w:ascii="Times New Roman" w:hAnsi="Times New Roman" w:cs="Times New Roman"/>
          <w:sz w:val="24"/>
          <w:szCs w:val="24"/>
        </w:rPr>
        <w:t>effectiveness of some</w:t>
      </w:r>
      <w:r w:rsidR="0072622A">
        <w:rPr>
          <w:rFonts w:ascii="Times New Roman" w:hAnsi="Times New Roman" w:cs="Times New Roman"/>
          <w:sz w:val="24"/>
          <w:szCs w:val="24"/>
        </w:rPr>
        <w:t xml:space="preserve"> of the</w:t>
      </w:r>
      <w:r w:rsidR="00AB3DB9" w:rsidRPr="0011445F">
        <w:rPr>
          <w:rFonts w:ascii="Times New Roman" w:hAnsi="Times New Roman" w:cs="Times New Roman"/>
          <w:sz w:val="24"/>
          <w:szCs w:val="24"/>
        </w:rPr>
        <w:t xml:space="preserve"> </w:t>
      </w:r>
      <w:r w:rsidR="00C51C12">
        <w:rPr>
          <w:rFonts w:ascii="Times New Roman" w:hAnsi="Times New Roman" w:cs="Times New Roman"/>
          <w:sz w:val="24"/>
          <w:szCs w:val="24"/>
        </w:rPr>
        <w:t>instruction’s</w:t>
      </w:r>
      <w:r w:rsidR="00AB3DB9">
        <w:rPr>
          <w:rFonts w:ascii="Times New Roman" w:hAnsi="Times New Roman" w:cs="Times New Roman"/>
          <w:sz w:val="24"/>
          <w:szCs w:val="24"/>
        </w:rPr>
        <w:t xml:space="preserve"> </w:t>
      </w:r>
      <w:r w:rsidR="00AB3DB9" w:rsidRPr="0011445F">
        <w:rPr>
          <w:rFonts w:ascii="Times New Roman" w:hAnsi="Times New Roman" w:cs="Times New Roman"/>
          <w:sz w:val="24"/>
          <w:szCs w:val="24"/>
        </w:rPr>
        <w:t xml:space="preserve">features and explore options </w:t>
      </w:r>
      <w:r w:rsidR="00AB3DB9">
        <w:rPr>
          <w:rFonts w:ascii="Times New Roman" w:hAnsi="Times New Roman" w:cs="Times New Roman"/>
          <w:sz w:val="24"/>
          <w:szCs w:val="24"/>
        </w:rPr>
        <w:t>that, by</w:t>
      </w:r>
      <w:r w:rsidR="00AB3DB9" w:rsidRPr="0011445F">
        <w:rPr>
          <w:rFonts w:ascii="Times New Roman" w:hAnsi="Times New Roman" w:cs="Times New Roman"/>
          <w:sz w:val="24"/>
          <w:szCs w:val="24"/>
        </w:rPr>
        <w:t xml:space="preserve"> break</w:t>
      </w:r>
      <w:r w:rsidR="00AB3DB9">
        <w:rPr>
          <w:rFonts w:ascii="Times New Roman" w:hAnsi="Times New Roman" w:cs="Times New Roman"/>
          <w:sz w:val="24"/>
          <w:szCs w:val="24"/>
        </w:rPr>
        <w:t>ing</w:t>
      </w:r>
      <w:r w:rsidR="00AB3DB9" w:rsidRPr="0011445F">
        <w:rPr>
          <w:rFonts w:ascii="Times New Roman" w:hAnsi="Times New Roman" w:cs="Times New Roman"/>
          <w:sz w:val="24"/>
          <w:szCs w:val="24"/>
        </w:rPr>
        <w:t xml:space="preserve"> from traditional teaching (</w:t>
      </w:r>
      <w:r w:rsidR="00AB3DB9">
        <w:rPr>
          <w:rFonts w:ascii="Times New Roman" w:hAnsi="Times New Roman" w:cs="Times New Roman"/>
          <w:sz w:val="24"/>
          <w:szCs w:val="24"/>
        </w:rPr>
        <w:t>e.g., semester-based</w:t>
      </w:r>
      <w:r w:rsidR="00AB3DB9" w:rsidRPr="0011445F">
        <w:rPr>
          <w:rFonts w:ascii="Times New Roman" w:hAnsi="Times New Roman" w:cs="Times New Roman"/>
          <w:sz w:val="24"/>
          <w:szCs w:val="24"/>
        </w:rPr>
        <w:t>)</w:t>
      </w:r>
      <w:r w:rsidR="00AB3DB9">
        <w:rPr>
          <w:rFonts w:ascii="Times New Roman" w:hAnsi="Times New Roman" w:cs="Times New Roman"/>
          <w:sz w:val="24"/>
          <w:szCs w:val="24"/>
        </w:rPr>
        <w:t xml:space="preserve">, </w:t>
      </w:r>
      <w:r w:rsidR="00AB3DB9" w:rsidRPr="0011445F">
        <w:rPr>
          <w:rFonts w:ascii="Times New Roman" w:hAnsi="Times New Roman" w:cs="Times New Roman"/>
          <w:sz w:val="24"/>
          <w:szCs w:val="24"/>
        </w:rPr>
        <w:t>could lead to superior</w:t>
      </w:r>
      <w:r w:rsidR="00AB3DB9">
        <w:rPr>
          <w:rFonts w:ascii="Times New Roman" w:hAnsi="Times New Roman" w:cs="Times New Roman"/>
          <w:sz w:val="24"/>
          <w:szCs w:val="24"/>
        </w:rPr>
        <w:t xml:space="preserve"> results.</w:t>
      </w:r>
      <w:r w:rsidR="00C51C12">
        <w:rPr>
          <w:rFonts w:ascii="Times New Roman" w:hAnsi="Times New Roman" w:cs="Times New Roman"/>
          <w:sz w:val="24"/>
          <w:szCs w:val="24"/>
        </w:rPr>
        <w:t xml:space="preserve"> Thus, the central goal of the session is to discuss </w:t>
      </w:r>
      <w:r w:rsidR="00113642" w:rsidRPr="0011445F">
        <w:rPr>
          <w:rFonts w:ascii="Times New Roman" w:hAnsi="Times New Roman" w:cs="Times New Roman"/>
          <w:sz w:val="24"/>
          <w:szCs w:val="24"/>
        </w:rPr>
        <w:t xml:space="preserve">alternatives to integrate </w:t>
      </w:r>
      <w:r w:rsidR="00FA6BC4" w:rsidRPr="0011445F">
        <w:rPr>
          <w:rFonts w:ascii="Times New Roman" w:hAnsi="Times New Roman" w:cs="Times New Roman"/>
          <w:sz w:val="24"/>
          <w:szCs w:val="24"/>
        </w:rPr>
        <w:t>manage</w:t>
      </w:r>
      <w:r w:rsidR="00067A30">
        <w:rPr>
          <w:rFonts w:ascii="Times New Roman" w:hAnsi="Times New Roman" w:cs="Times New Roman"/>
          <w:sz w:val="24"/>
          <w:szCs w:val="24"/>
        </w:rPr>
        <w:t>rial-skill teaching</w:t>
      </w:r>
      <w:r w:rsidR="0020552E">
        <w:rPr>
          <w:rFonts w:ascii="Times New Roman" w:hAnsi="Times New Roman" w:cs="Times New Roman"/>
          <w:sz w:val="24"/>
          <w:szCs w:val="24"/>
        </w:rPr>
        <w:t xml:space="preserve"> into the business</w:t>
      </w:r>
      <w:r w:rsidR="00067A30">
        <w:rPr>
          <w:rFonts w:ascii="Times New Roman" w:hAnsi="Times New Roman" w:cs="Times New Roman"/>
          <w:sz w:val="24"/>
          <w:szCs w:val="24"/>
        </w:rPr>
        <w:t xml:space="preserve"> </w:t>
      </w:r>
      <w:r w:rsidR="00113642" w:rsidRPr="0011445F">
        <w:rPr>
          <w:rFonts w:ascii="Times New Roman" w:hAnsi="Times New Roman" w:cs="Times New Roman"/>
          <w:sz w:val="24"/>
          <w:szCs w:val="24"/>
        </w:rPr>
        <w:t xml:space="preserve">curriculum. </w:t>
      </w:r>
      <w:r w:rsidR="0020552E">
        <w:rPr>
          <w:rFonts w:ascii="Times New Roman" w:hAnsi="Times New Roman" w:cs="Times New Roman"/>
          <w:sz w:val="24"/>
          <w:szCs w:val="24"/>
        </w:rPr>
        <w:t xml:space="preserve">While our experience is </w:t>
      </w:r>
      <w:r w:rsidR="007C4AA0" w:rsidRPr="0011445F">
        <w:rPr>
          <w:rFonts w:ascii="Times New Roman" w:hAnsi="Times New Roman" w:cs="Times New Roman"/>
          <w:sz w:val="24"/>
          <w:szCs w:val="24"/>
        </w:rPr>
        <w:t xml:space="preserve">primarily </w:t>
      </w:r>
      <w:r w:rsidR="0020552E">
        <w:rPr>
          <w:rFonts w:ascii="Times New Roman" w:hAnsi="Times New Roman" w:cs="Times New Roman"/>
          <w:sz w:val="24"/>
          <w:szCs w:val="24"/>
        </w:rPr>
        <w:t xml:space="preserve">with graduate business programs, we anticipate the discussion to be appealing </w:t>
      </w:r>
      <w:r w:rsidR="00C51C12">
        <w:rPr>
          <w:rFonts w:ascii="Times New Roman" w:hAnsi="Times New Roman" w:cs="Times New Roman"/>
          <w:sz w:val="24"/>
          <w:szCs w:val="24"/>
        </w:rPr>
        <w:t>for</w:t>
      </w:r>
      <w:r w:rsidR="0020552E">
        <w:rPr>
          <w:rFonts w:ascii="Times New Roman" w:hAnsi="Times New Roman" w:cs="Times New Roman"/>
          <w:sz w:val="24"/>
          <w:szCs w:val="24"/>
        </w:rPr>
        <w:t xml:space="preserve"> an audience of faculty teaching managerial skills either at the undergraduate or graduate level.</w:t>
      </w:r>
    </w:p>
    <w:p w14:paraId="28F3FA77" w14:textId="77777777" w:rsidR="00CC08A4" w:rsidRPr="0011445F" w:rsidRDefault="00CC08A4" w:rsidP="00A9003B">
      <w:pPr>
        <w:spacing w:line="480" w:lineRule="auto"/>
        <w:contextualSpacing/>
        <w:rPr>
          <w:rFonts w:ascii="Times New Roman" w:hAnsi="Times New Roman" w:cs="Times New Roman"/>
          <w:b/>
          <w:sz w:val="24"/>
          <w:szCs w:val="24"/>
        </w:rPr>
      </w:pPr>
      <w:r w:rsidRPr="0011445F">
        <w:rPr>
          <w:rFonts w:ascii="Times New Roman" w:hAnsi="Times New Roman" w:cs="Times New Roman"/>
          <w:b/>
          <w:sz w:val="24"/>
          <w:szCs w:val="24"/>
        </w:rPr>
        <w:t>Theoretical Foundation</w:t>
      </w:r>
    </w:p>
    <w:p w14:paraId="56DA4210" w14:textId="43F2908D" w:rsidR="00C16D61" w:rsidRPr="0011445F" w:rsidRDefault="00FC17EF" w:rsidP="00A9003B">
      <w:pPr>
        <w:spacing w:line="480" w:lineRule="auto"/>
        <w:contextualSpacing/>
        <w:rPr>
          <w:rFonts w:ascii="Times New Roman" w:hAnsi="Times New Roman" w:cs="Times New Roman"/>
          <w:sz w:val="24"/>
          <w:szCs w:val="24"/>
        </w:rPr>
      </w:pPr>
      <w:r w:rsidRPr="0011445F">
        <w:rPr>
          <w:rFonts w:ascii="Times New Roman" w:hAnsi="Times New Roman" w:cs="Times New Roman"/>
          <w:sz w:val="24"/>
          <w:szCs w:val="24"/>
        </w:rPr>
        <w:tab/>
      </w:r>
      <w:r w:rsidR="00AD6CA3" w:rsidRPr="0011445F">
        <w:rPr>
          <w:rFonts w:ascii="Times New Roman" w:hAnsi="Times New Roman" w:cs="Times New Roman"/>
          <w:sz w:val="24"/>
          <w:szCs w:val="24"/>
        </w:rPr>
        <w:t>Several learning theories informed our instructional design. Anderson’s (1982) St</w:t>
      </w:r>
      <w:r w:rsidR="00AB3DB9">
        <w:rPr>
          <w:rFonts w:ascii="Times New Roman" w:hAnsi="Times New Roman" w:cs="Times New Roman"/>
          <w:sz w:val="24"/>
          <w:szCs w:val="24"/>
        </w:rPr>
        <w:t xml:space="preserve">age theory </w:t>
      </w:r>
      <w:r w:rsidR="00AD6CA3" w:rsidRPr="0011445F">
        <w:rPr>
          <w:rFonts w:ascii="Times New Roman" w:hAnsi="Times New Roman" w:cs="Times New Roman"/>
          <w:sz w:val="24"/>
          <w:szCs w:val="24"/>
        </w:rPr>
        <w:t>postulates that skills transit through a sequence of stages</w:t>
      </w:r>
      <w:r w:rsidR="00C16D61" w:rsidRPr="0011445F">
        <w:rPr>
          <w:rFonts w:ascii="Times New Roman" w:hAnsi="Times New Roman" w:cs="Times New Roman"/>
          <w:sz w:val="24"/>
          <w:szCs w:val="24"/>
        </w:rPr>
        <w:t xml:space="preserve"> that range</w:t>
      </w:r>
      <w:r w:rsidR="00AD6CA3" w:rsidRPr="0011445F">
        <w:rPr>
          <w:rFonts w:ascii="Times New Roman" w:hAnsi="Times New Roman" w:cs="Times New Roman"/>
          <w:sz w:val="24"/>
          <w:szCs w:val="24"/>
        </w:rPr>
        <w:t xml:space="preserve"> from unprocessed data (i.e., declarative knowledge) to mental schemas that guide effortless and subconscious execution.</w:t>
      </w:r>
      <w:r w:rsidR="00C16D61" w:rsidRPr="0011445F">
        <w:rPr>
          <w:rFonts w:ascii="Times New Roman" w:hAnsi="Times New Roman" w:cs="Times New Roman"/>
          <w:sz w:val="24"/>
          <w:szCs w:val="24"/>
        </w:rPr>
        <w:t xml:space="preserve"> Consequently, our instruction initiates with ensuring that participants apprehend basic conceptual information on skills</w:t>
      </w:r>
      <w:r w:rsidR="003A2115">
        <w:rPr>
          <w:rFonts w:ascii="Times New Roman" w:hAnsi="Times New Roman" w:cs="Times New Roman"/>
          <w:sz w:val="24"/>
          <w:szCs w:val="24"/>
        </w:rPr>
        <w:t xml:space="preserve"> (i.e., lecturing, quizzes)</w:t>
      </w:r>
      <w:r w:rsidR="00C16D61" w:rsidRPr="0011445F">
        <w:rPr>
          <w:rFonts w:ascii="Times New Roman" w:hAnsi="Times New Roman" w:cs="Times New Roman"/>
          <w:sz w:val="24"/>
          <w:szCs w:val="24"/>
        </w:rPr>
        <w:t>. To advance decla</w:t>
      </w:r>
      <w:r w:rsidR="007C4AA0">
        <w:rPr>
          <w:rFonts w:ascii="Times New Roman" w:hAnsi="Times New Roman" w:cs="Times New Roman"/>
          <w:sz w:val="24"/>
          <w:szCs w:val="24"/>
        </w:rPr>
        <w:t>rative knowledge, Stage theory</w:t>
      </w:r>
      <w:r w:rsidR="00C16D61" w:rsidRPr="0011445F">
        <w:rPr>
          <w:rFonts w:ascii="Times New Roman" w:hAnsi="Times New Roman" w:cs="Times New Roman"/>
          <w:sz w:val="24"/>
          <w:szCs w:val="24"/>
        </w:rPr>
        <w:t xml:space="preserve"> </w:t>
      </w:r>
      <w:r w:rsidR="00C16D61" w:rsidRPr="0011445F">
        <w:rPr>
          <w:rFonts w:ascii="Times New Roman" w:hAnsi="Times New Roman" w:cs="Times New Roman"/>
          <w:sz w:val="24"/>
          <w:szCs w:val="24"/>
        </w:rPr>
        <w:lastRenderedPageBreak/>
        <w:t>call</w:t>
      </w:r>
      <w:r w:rsidR="007C4AA0">
        <w:rPr>
          <w:rFonts w:ascii="Times New Roman" w:hAnsi="Times New Roman" w:cs="Times New Roman"/>
          <w:sz w:val="24"/>
          <w:szCs w:val="24"/>
        </w:rPr>
        <w:t>s</w:t>
      </w:r>
      <w:r w:rsidR="00C16D61" w:rsidRPr="0011445F">
        <w:rPr>
          <w:rFonts w:ascii="Times New Roman" w:hAnsi="Times New Roman" w:cs="Times New Roman"/>
          <w:sz w:val="24"/>
          <w:szCs w:val="24"/>
        </w:rPr>
        <w:t xml:space="preserve"> for </w:t>
      </w:r>
      <w:r w:rsidR="00AB3DB9">
        <w:rPr>
          <w:rFonts w:ascii="Times New Roman" w:hAnsi="Times New Roman" w:cs="Times New Roman"/>
          <w:sz w:val="24"/>
          <w:szCs w:val="24"/>
        </w:rPr>
        <w:t>adding</w:t>
      </w:r>
      <w:r w:rsidR="007C4AA0">
        <w:rPr>
          <w:rFonts w:ascii="Times New Roman" w:hAnsi="Times New Roman" w:cs="Times New Roman"/>
          <w:sz w:val="24"/>
          <w:szCs w:val="24"/>
        </w:rPr>
        <w:t xml:space="preserve"> rules of application. Individuals must identify</w:t>
      </w:r>
      <w:r w:rsidR="00C16D61" w:rsidRPr="0011445F">
        <w:rPr>
          <w:rFonts w:ascii="Times New Roman" w:hAnsi="Times New Roman" w:cs="Times New Roman"/>
          <w:sz w:val="24"/>
          <w:szCs w:val="24"/>
        </w:rPr>
        <w:t xml:space="preserve"> procedures that render </w:t>
      </w:r>
      <w:r w:rsidR="002053D1">
        <w:rPr>
          <w:rFonts w:ascii="Times New Roman" w:hAnsi="Times New Roman" w:cs="Times New Roman"/>
          <w:sz w:val="24"/>
          <w:szCs w:val="24"/>
        </w:rPr>
        <w:t xml:space="preserve">learned </w:t>
      </w:r>
      <w:r w:rsidR="00C16D61" w:rsidRPr="0011445F">
        <w:rPr>
          <w:rFonts w:ascii="Times New Roman" w:hAnsi="Times New Roman" w:cs="Times New Roman"/>
          <w:sz w:val="24"/>
          <w:szCs w:val="24"/>
        </w:rPr>
        <w:t>information applicable. Two conditions for this transition are key: Practice and reflection. By experimenting and validating methods of application, practice enables subjects to employ information. Kolb</w:t>
      </w:r>
      <w:r w:rsidR="00C16D61" w:rsidRPr="0011445F">
        <w:rPr>
          <w:rFonts w:ascii="Times New Roman" w:eastAsia="Helvetica" w:hAnsi="Times New Roman" w:cs="Times New Roman"/>
          <w:sz w:val="24"/>
          <w:szCs w:val="24"/>
        </w:rPr>
        <w:t>’s (1984) E</w:t>
      </w:r>
      <w:r w:rsidR="00C16D61" w:rsidRPr="0011445F">
        <w:rPr>
          <w:rFonts w:ascii="Times New Roman" w:hAnsi="Times New Roman" w:cs="Times New Roman"/>
          <w:sz w:val="24"/>
          <w:szCs w:val="24"/>
        </w:rPr>
        <w:t>xperiential learning theory similarly urges practice. But in both</w:t>
      </w:r>
      <w:r w:rsidR="007C4AA0">
        <w:rPr>
          <w:rFonts w:ascii="Times New Roman" w:hAnsi="Times New Roman" w:cs="Times New Roman"/>
          <w:sz w:val="24"/>
          <w:szCs w:val="24"/>
        </w:rPr>
        <w:t xml:space="preserve"> Experiential and Stage theory</w:t>
      </w:r>
      <w:r w:rsidR="00C16D61" w:rsidRPr="0011445F">
        <w:rPr>
          <w:rFonts w:ascii="Times New Roman" w:hAnsi="Times New Roman" w:cs="Times New Roman"/>
          <w:sz w:val="24"/>
          <w:szCs w:val="24"/>
        </w:rPr>
        <w:t xml:space="preserve">, it is not the experience itself what promotes development; it is the ensuing reflection that leads subjects to reconstrue the experience and be more selective in the procedures driving future applications. To ensure practice and reflection, our instructional design promotes, documents, and reports on skill applications throughout MBA courses. </w:t>
      </w:r>
    </w:p>
    <w:p w14:paraId="41C4F159" w14:textId="000960FD" w:rsidR="00AD6CA3" w:rsidRPr="0011445F" w:rsidRDefault="00C16D61" w:rsidP="00A9003B">
      <w:pPr>
        <w:spacing w:line="480" w:lineRule="auto"/>
        <w:ind w:firstLine="720"/>
        <w:contextualSpacing/>
        <w:rPr>
          <w:rFonts w:ascii="Times New Roman" w:hAnsi="Times New Roman" w:cs="Times New Roman"/>
          <w:sz w:val="24"/>
          <w:szCs w:val="24"/>
        </w:rPr>
      </w:pPr>
      <w:r w:rsidRPr="0011445F">
        <w:rPr>
          <w:rFonts w:ascii="Times New Roman" w:hAnsi="Times New Roman" w:cs="Times New Roman"/>
          <w:sz w:val="24"/>
          <w:szCs w:val="24"/>
        </w:rPr>
        <w:t>Socia</w:t>
      </w:r>
      <w:r w:rsidR="00AB3DB9">
        <w:rPr>
          <w:rFonts w:ascii="Times New Roman" w:hAnsi="Times New Roman" w:cs="Times New Roman"/>
          <w:sz w:val="24"/>
          <w:szCs w:val="24"/>
        </w:rPr>
        <w:t>l learning (Bandura, 1986) and A</w:t>
      </w:r>
      <w:r w:rsidRPr="0011445F">
        <w:rPr>
          <w:rFonts w:ascii="Times New Roman" w:hAnsi="Times New Roman" w:cs="Times New Roman"/>
          <w:sz w:val="24"/>
          <w:szCs w:val="24"/>
        </w:rPr>
        <w:t>ction learning theory (</w:t>
      </w:r>
      <w:proofErr w:type="spellStart"/>
      <w:r w:rsidRPr="0011445F">
        <w:rPr>
          <w:rFonts w:ascii="Times New Roman" w:hAnsi="Times New Roman" w:cs="Times New Roman"/>
          <w:sz w:val="24"/>
          <w:szCs w:val="24"/>
        </w:rPr>
        <w:t>Revans</w:t>
      </w:r>
      <w:proofErr w:type="spellEnd"/>
      <w:r w:rsidRPr="0011445F">
        <w:rPr>
          <w:rFonts w:ascii="Times New Roman" w:hAnsi="Times New Roman" w:cs="Times New Roman"/>
          <w:sz w:val="24"/>
          <w:szCs w:val="24"/>
        </w:rPr>
        <w:t>, 1997) also informed the course design. Unique to social learning is the heavy emphasis on observation. Learning advances by scrutinizing others</w:t>
      </w:r>
      <w:r w:rsidRPr="0011445F">
        <w:rPr>
          <w:rFonts w:ascii="Times New Roman" w:eastAsia="Helvetica" w:hAnsi="Times New Roman" w:cs="Times New Roman"/>
          <w:sz w:val="24"/>
          <w:szCs w:val="24"/>
        </w:rPr>
        <w:t>’ actions</w:t>
      </w:r>
      <w:r w:rsidRPr="0011445F">
        <w:rPr>
          <w:rFonts w:ascii="Times New Roman" w:hAnsi="Times New Roman" w:cs="Times New Roman"/>
          <w:sz w:val="24"/>
          <w:szCs w:val="24"/>
        </w:rPr>
        <w:t xml:space="preserve"> and weighting the value of replicating analogous activities. </w:t>
      </w:r>
      <w:r w:rsidR="007C4AA0">
        <w:rPr>
          <w:rFonts w:ascii="Times New Roman" w:hAnsi="Times New Roman" w:cs="Times New Roman"/>
          <w:sz w:val="24"/>
          <w:szCs w:val="24"/>
        </w:rPr>
        <w:t>To promote observation</w:t>
      </w:r>
      <w:r w:rsidRPr="0011445F">
        <w:rPr>
          <w:rFonts w:ascii="Times New Roman" w:hAnsi="Times New Roman" w:cs="Times New Roman"/>
          <w:sz w:val="24"/>
          <w:szCs w:val="24"/>
        </w:rPr>
        <w:t xml:space="preserve">, our instruction relies on classmates as raters. Evaluating others is expected to trigger cognitions that lead to self-improvement. Additionally, within the set of dialogue theories (e.g., </w:t>
      </w:r>
      <w:proofErr w:type="spellStart"/>
      <w:r w:rsidRPr="0011445F">
        <w:rPr>
          <w:rFonts w:ascii="Times New Roman" w:hAnsi="Times New Roman" w:cs="Times New Roman"/>
          <w:color w:val="000000"/>
          <w:sz w:val="24"/>
          <w:szCs w:val="24"/>
        </w:rPr>
        <w:t>Palincsar</w:t>
      </w:r>
      <w:proofErr w:type="spellEnd"/>
      <w:r w:rsidR="007C4AA0">
        <w:rPr>
          <w:rFonts w:ascii="Times New Roman" w:hAnsi="Times New Roman" w:cs="Times New Roman"/>
          <w:sz w:val="24"/>
          <w:szCs w:val="24"/>
        </w:rPr>
        <w:t>, 1998), A</w:t>
      </w:r>
      <w:r w:rsidRPr="0011445F">
        <w:rPr>
          <w:rFonts w:ascii="Times New Roman" w:hAnsi="Times New Roman" w:cs="Times New Roman"/>
          <w:sz w:val="24"/>
          <w:szCs w:val="24"/>
        </w:rPr>
        <w:t>ction learning advocates for verbal exchanges. Dialogues are instrumental for questioning and discovering methods that enha</w:t>
      </w:r>
      <w:r w:rsidR="00AB3DB9">
        <w:rPr>
          <w:rFonts w:ascii="Times New Roman" w:hAnsi="Times New Roman" w:cs="Times New Roman"/>
          <w:sz w:val="24"/>
          <w:szCs w:val="24"/>
        </w:rPr>
        <w:t>nce skilled action. Thus</w:t>
      </w:r>
      <w:r w:rsidRPr="0011445F">
        <w:rPr>
          <w:rFonts w:ascii="Times New Roman" w:hAnsi="Times New Roman" w:cs="Times New Roman"/>
          <w:sz w:val="24"/>
          <w:szCs w:val="24"/>
        </w:rPr>
        <w:t>, our instruction includes peer-coaching exercise</w:t>
      </w:r>
      <w:r w:rsidR="002053D1">
        <w:rPr>
          <w:rFonts w:ascii="Times New Roman" w:hAnsi="Times New Roman" w:cs="Times New Roman"/>
          <w:sz w:val="24"/>
          <w:szCs w:val="24"/>
        </w:rPr>
        <w:t>s</w:t>
      </w:r>
      <w:r w:rsidRPr="0011445F">
        <w:rPr>
          <w:rFonts w:ascii="Times New Roman" w:hAnsi="Times New Roman" w:cs="Times New Roman"/>
          <w:sz w:val="24"/>
          <w:szCs w:val="24"/>
        </w:rPr>
        <w:t xml:space="preserve"> expected to facilitate discussions that support skill evolution. </w:t>
      </w:r>
      <w:r w:rsidR="007C4AA0">
        <w:rPr>
          <w:rFonts w:ascii="Times New Roman" w:hAnsi="Times New Roman" w:cs="Times New Roman"/>
          <w:sz w:val="24"/>
          <w:szCs w:val="24"/>
        </w:rPr>
        <w:t>During the roundtable</w:t>
      </w:r>
      <w:r w:rsidR="00AB3DB9">
        <w:rPr>
          <w:rFonts w:ascii="Times New Roman" w:hAnsi="Times New Roman" w:cs="Times New Roman"/>
          <w:sz w:val="24"/>
          <w:szCs w:val="24"/>
        </w:rPr>
        <w:t xml:space="preserve"> session</w:t>
      </w:r>
      <w:r w:rsidR="007C4AA0">
        <w:rPr>
          <w:rFonts w:ascii="Times New Roman" w:hAnsi="Times New Roman" w:cs="Times New Roman"/>
          <w:sz w:val="24"/>
          <w:szCs w:val="24"/>
        </w:rPr>
        <w:t xml:space="preserve">, we will </w:t>
      </w:r>
      <w:r w:rsidRPr="0011445F">
        <w:rPr>
          <w:rFonts w:ascii="Times New Roman" w:hAnsi="Times New Roman" w:cs="Times New Roman"/>
          <w:sz w:val="24"/>
          <w:szCs w:val="24"/>
        </w:rPr>
        <w:t>briefly review the match between the</w:t>
      </w:r>
      <w:r w:rsidR="00632480">
        <w:rPr>
          <w:rFonts w:ascii="Times New Roman" w:hAnsi="Times New Roman" w:cs="Times New Roman"/>
          <w:sz w:val="24"/>
          <w:szCs w:val="24"/>
        </w:rPr>
        <w:t xml:space="preserve"> learning theories above and the features of our instruction</w:t>
      </w:r>
      <w:r w:rsidRPr="0011445F">
        <w:rPr>
          <w:rFonts w:ascii="Times New Roman" w:hAnsi="Times New Roman" w:cs="Times New Roman"/>
          <w:sz w:val="24"/>
          <w:szCs w:val="24"/>
        </w:rPr>
        <w:t xml:space="preserve">. </w:t>
      </w:r>
    </w:p>
    <w:p w14:paraId="6CFC94D1" w14:textId="1B340861" w:rsidR="008A0287" w:rsidRPr="0011445F" w:rsidRDefault="00C16D61" w:rsidP="00A9003B">
      <w:pPr>
        <w:spacing w:line="480" w:lineRule="auto"/>
        <w:ind w:firstLine="720"/>
        <w:contextualSpacing/>
        <w:rPr>
          <w:rFonts w:ascii="Times New Roman" w:hAnsi="Times New Roman" w:cs="Times New Roman"/>
          <w:sz w:val="24"/>
          <w:szCs w:val="24"/>
        </w:rPr>
      </w:pPr>
      <w:r w:rsidRPr="0011445F">
        <w:rPr>
          <w:rFonts w:ascii="Times New Roman" w:hAnsi="Times New Roman" w:cs="Times New Roman"/>
          <w:sz w:val="24"/>
          <w:szCs w:val="24"/>
        </w:rPr>
        <w:t xml:space="preserve">Additionally, as </w:t>
      </w:r>
      <w:r w:rsidR="008A0287" w:rsidRPr="0011445F">
        <w:rPr>
          <w:rFonts w:ascii="Times New Roman" w:hAnsi="Times New Roman" w:cs="Times New Roman"/>
          <w:sz w:val="24"/>
          <w:szCs w:val="24"/>
        </w:rPr>
        <w:t>noted</w:t>
      </w:r>
      <w:r w:rsidR="007C4AA0">
        <w:rPr>
          <w:rFonts w:ascii="Times New Roman" w:hAnsi="Times New Roman" w:cs="Times New Roman"/>
          <w:sz w:val="24"/>
          <w:szCs w:val="24"/>
        </w:rPr>
        <w:t xml:space="preserve"> above</w:t>
      </w:r>
      <w:r w:rsidR="008A0287" w:rsidRPr="0011445F">
        <w:rPr>
          <w:rFonts w:ascii="Times New Roman" w:hAnsi="Times New Roman" w:cs="Times New Roman"/>
          <w:sz w:val="24"/>
          <w:szCs w:val="24"/>
        </w:rPr>
        <w:t>, integration</w:t>
      </w:r>
      <w:r w:rsidR="00A9003B" w:rsidRPr="0011445F">
        <w:rPr>
          <w:rFonts w:ascii="Times New Roman" w:hAnsi="Times New Roman" w:cs="Times New Roman"/>
          <w:sz w:val="24"/>
          <w:szCs w:val="24"/>
        </w:rPr>
        <w:t xml:space="preserve"> </w:t>
      </w:r>
      <w:r w:rsidR="007C4AA0">
        <w:rPr>
          <w:rFonts w:ascii="Times New Roman" w:hAnsi="Times New Roman" w:cs="Times New Roman"/>
          <w:sz w:val="24"/>
          <w:szCs w:val="24"/>
        </w:rPr>
        <w:t>(see Hamilton et al. 2000) in the form of repetitive</w:t>
      </w:r>
      <w:r w:rsidR="008A0287" w:rsidRPr="0011445F">
        <w:rPr>
          <w:rFonts w:ascii="Times New Roman" w:hAnsi="Times New Roman" w:cs="Times New Roman"/>
          <w:sz w:val="24"/>
          <w:szCs w:val="24"/>
        </w:rPr>
        <w:t xml:space="preserve"> skill application</w:t>
      </w:r>
      <w:r w:rsidR="00A9003B" w:rsidRPr="0011445F">
        <w:rPr>
          <w:rFonts w:ascii="Times New Roman" w:hAnsi="Times New Roman" w:cs="Times New Roman"/>
          <w:sz w:val="24"/>
          <w:szCs w:val="24"/>
        </w:rPr>
        <w:t>s</w:t>
      </w:r>
      <w:r w:rsidR="008A0287" w:rsidRPr="0011445F">
        <w:rPr>
          <w:rFonts w:ascii="Times New Roman" w:hAnsi="Times New Roman" w:cs="Times New Roman"/>
          <w:sz w:val="24"/>
          <w:szCs w:val="24"/>
        </w:rPr>
        <w:t xml:space="preserve"> and assessment</w:t>
      </w:r>
      <w:r w:rsidR="00A9003B" w:rsidRPr="0011445F">
        <w:rPr>
          <w:rFonts w:ascii="Times New Roman" w:hAnsi="Times New Roman" w:cs="Times New Roman"/>
          <w:sz w:val="24"/>
          <w:szCs w:val="24"/>
        </w:rPr>
        <w:t>s</w:t>
      </w:r>
      <w:r w:rsidR="00AB3DB9">
        <w:rPr>
          <w:rFonts w:ascii="Times New Roman" w:hAnsi="Times New Roman" w:cs="Times New Roman"/>
          <w:sz w:val="24"/>
          <w:szCs w:val="24"/>
        </w:rPr>
        <w:t xml:space="preserve"> throughout courses</w:t>
      </w:r>
      <w:r w:rsidR="007C4AA0">
        <w:rPr>
          <w:rFonts w:ascii="Times New Roman" w:hAnsi="Times New Roman" w:cs="Times New Roman"/>
          <w:sz w:val="24"/>
          <w:szCs w:val="24"/>
        </w:rPr>
        <w:t xml:space="preserve"> </w:t>
      </w:r>
      <w:r w:rsidR="008A0287" w:rsidRPr="0011445F">
        <w:rPr>
          <w:rFonts w:ascii="Times New Roman" w:hAnsi="Times New Roman" w:cs="Times New Roman"/>
          <w:sz w:val="24"/>
          <w:szCs w:val="24"/>
        </w:rPr>
        <w:t>and</w:t>
      </w:r>
      <w:r w:rsidR="00AB3DB9">
        <w:rPr>
          <w:rFonts w:ascii="Times New Roman" w:hAnsi="Times New Roman" w:cs="Times New Roman"/>
          <w:sz w:val="24"/>
          <w:szCs w:val="24"/>
        </w:rPr>
        <w:t>,</w:t>
      </w:r>
      <w:r w:rsidR="008A0287" w:rsidRPr="0011445F">
        <w:rPr>
          <w:rFonts w:ascii="Times New Roman" w:hAnsi="Times New Roman" w:cs="Times New Roman"/>
          <w:sz w:val="24"/>
          <w:szCs w:val="24"/>
        </w:rPr>
        <w:t xml:space="preserve"> space </w:t>
      </w:r>
      <w:r w:rsidR="007C4AA0">
        <w:rPr>
          <w:rFonts w:ascii="Times New Roman" w:hAnsi="Times New Roman" w:cs="Times New Roman"/>
          <w:sz w:val="24"/>
          <w:szCs w:val="24"/>
        </w:rPr>
        <w:t xml:space="preserve">(see </w:t>
      </w:r>
      <w:proofErr w:type="spellStart"/>
      <w:r w:rsidR="00A9003B" w:rsidRPr="0011445F">
        <w:rPr>
          <w:rFonts w:ascii="Times New Roman" w:hAnsi="Times New Roman" w:cs="Times New Roman"/>
          <w:sz w:val="24"/>
          <w:szCs w:val="24"/>
        </w:rPr>
        <w:t>Blasco</w:t>
      </w:r>
      <w:proofErr w:type="spellEnd"/>
      <w:r w:rsidR="00A9003B" w:rsidRPr="0011445F">
        <w:rPr>
          <w:rFonts w:ascii="Times New Roman" w:hAnsi="Times New Roman" w:cs="Times New Roman"/>
          <w:sz w:val="24"/>
          <w:szCs w:val="24"/>
        </w:rPr>
        <w:t xml:space="preserve"> 2016</w:t>
      </w:r>
      <w:r w:rsidR="00AB3DB9">
        <w:rPr>
          <w:rFonts w:ascii="Times New Roman" w:hAnsi="Times New Roman" w:cs="Times New Roman"/>
          <w:sz w:val="24"/>
          <w:szCs w:val="24"/>
        </w:rPr>
        <w:t>) in</w:t>
      </w:r>
      <w:r w:rsidR="007C4AA0">
        <w:rPr>
          <w:rFonts w:ascii="Times New Roman" w:hAnsi="Times New Roman" w:cs="Times New Roman"/>
          <w:sz w:val="24"/>
          <w:szCs w:val="24"/>
        </w:rPr>
        <w:t xml:space="preserve"> the form of </w:t>
      </w:r>
      <w:r w:rsidR="008A0287" w:rsidRPr="0011445F">
        <w:rPr>
          <w:rFonts w:ascii="Times New Roman" w:hAnsi="Times New Roman" w:cs="Times New Roman"/>
          <w:sz w:val="24"/>
          <w:szCs w:val="24"/>
        </w:rPr>
        <w:t xml:space="preserve">longitudinal </w:t>
      </w:r>
      <w:r w:rsidR="007C4AA0">
        <w:rPr>
          <w:rFonts w:ascii="Times New Roman" w:hAnsi="Times New Roman" w:cs="Times New Roman"/>
          <w:sz w:val="24"/>
          <w:szCs w:val="24"/>
        </w:rPr>
        <w:t xml:space="preserve">course </w:t>
      </w:r>
      <w:r w:rsidR="008A0287" w:rsidRPr="0011445F">
        <w:rPr>
          <w:rFonts w:ascii="Times New Roman" w:hAnsi="Times New Roman" w:cs="Times New Roman"/>
          <w:sz w:val="24"/>
          <w:szCs w:val="24"/>
        </w:rPr>
        <w:t xml:space="preserve">design, </w:t>
      </w:r>
      <w:r w:rsidR="007C4AA0">
        <w:rPr>
          <w:rFonts w:ascii="Times New Roman" w:hAnsi="Times New Roman" w:cs="Times New Roman"/>
          <w:sz w:val="24"/>
          <w:szCs w:val="24"/>
        </w:rPr>
        <w:t xml:space="preserve">extended </w:t>
      </w:r>
      <w:r w:rsidR="008A0287" w:rsidRPr="0011445F">
        <w:rPr>
          <w:rFonts w:ascii="Times New Roman" w:hAnsi="Times New Roman" w:cs="Times New Roman"/>
          <w:sz w:val="24"/>
          <w:szCs w:val="24"/>
        </w:rPr>
        <w:t xml:space="preserve">time to reflect, and </w:t>
      </w:r>
      <w:r w:rsidR="008F0B12">
        <w:rPr>
          <w:rFonts w:ascii="Times New Roman" w:hAnsi="Times New Roman" w:cs="Times New Roman"/>
          <w:sz w:val="24"/>
          <w:szCs w:val="24"/>
        </w:rPr>
        <w:t xml:space="preserve">increase </w:t>
      </w:r>
      <w:r w:rsidR="008A0287" w:rsidRPr="0011445F">
        <w:rPr>
          <w:rFonts w:ascii="Times New Roman" w:hAnsi="Times New Roman" w:cs="Times New Roman"/>
          <w:sz w:val="24"/>
          <w:szCs w:val="24"/>
        </w:rPr>
        <w:t>discretion to participate and to choos</w:t>
      </w:r>
      <w:r w:rsidR="008F0B12">
        <w:rPr>
          <w:rFonts w:ascii="Times New Roman" w:hAnsi="Times New Roman" w:cs="Times New Roman"/>
          <w:sz w:val="24"/>
          <w:szCs w:val="24"/>
        </w:rPr>
        <w:t>e methods for skill improvement</w:t>
      </w:r>
      <w:r w:rsidR="008A0287" w:rsidRPr="0011445F">
        <w:rPr>
          <w:rFonts w:ascii="Times New Roman" w:hAnsi="Times New Roman" w:cs="Times New Roman"/>
          <w:sz w:val="24"/>
          <w:szCs w:val="24"/>
        </w:rPr>
        <w:t xml:space="preserve"> </w:t>
      </w:r>
      <w:r w:rsidRPr="0011445F">
        <w:rPr>
          <w:rFonts w:ascii="Times New Roman" w:hAnsi="Times New Roman" w:cs="Times New Roman"/>
          <w:sz w:val="24"/>
          <w:szCs w:val="24"/>
        </w:rPr>
        <w:t xml:space="preserve">were key in </w:t>
      </w:r>
      <w:r w:rsidR="00AB3DB9">
        <w:rPr>
          <w:rFonts w:ascii="Times New Roman" w:hAnsi="Times New Roman" w:cs="Times New Roman"/>
          <w:sz w:val="24"/>
          <w:szCs w:val="24"/>
        </w:rPr>
        <w:t>the revision</w:t>
      </w:r>
      <w:r w:rsidR="00876529" w:rsidRPr="0011445F">
        <w:rPr>
          <w:rFonts w:ascii="Times New Roman" w:hAnsi="Times New Roman" w:cs="Times New Roman"/>
          <w:sz w:val="24"/>
          <w:szCs w:val="24"/>
        </w:rPr>
        <w:t xml:space="preserve"> of our instruction. </w:t>
      </w:r>
      <w:r w:rsidR="00A9003B" w:rsidRPr="0011445F">
        <w:rPr>
          <w:rFonts w:ascii="Times New Roman" w:hAnsi="Times New Roman" w:cs="Times New Roman"/>
          <w:sz w:val="24"/>
          <w:szCs w:val="24"/>
        </w:rPr>
        <w:t xml:space="preserve">We will </w:t>
      </w:r>
      <w:r w:rsidR="002053D1">
        <w:rPr>
          <w:rFonts w:ascii="Times New Roman" w:hAnsi="Times New Roman" w:cs="Times New Roman"/>
          <w:sz w:val="24"/>
          <w:szCs w:val="24"/>
        </w:rPr>
        <w:t xml:space="preserve">also </w:t>
      </w:r>
      <w:r w:rsidR="00A9003B" w:rsidRPr="0011445F">
        <w:rPr>
          <w:rFonts w:ascii="Times New Roman" w:hAnsi="Times New Roman" w:cs="Times New Roman"/>
          <w:sz w:val="24"/>
          <w:szCs w:val="24"/>
        </w:rPr>
        <w:t>review these</w:t>
      </w:r>
      <w:r w:rsidR="00632480">
        <w:rPr>
          <w:rFonts w:ascii="Times New Roman" w:hAnsi="Times New Roman" w:cs="Times New Roman"/>
          <w:sz w:val="24"/>
          <w:szCs w:val="24"/>
        </w:rPr>
        <w:t xml:space="preserve"> curricula principles during the</w:t>
      </w:r>
      <w:r w:rsidR="00A9003B" w:rsidRPr="0011445F">
        <w:rPr>
          <w:rFonts w:ascii="Times New Roman" w:hAnsi="Times New Roman" w:cs="Times New Roman"/>
          <w:sz w:val="24"/>
          <w:szCs w:val="24"/>
        </w:rPr>
        <w:t xml:space="preserve"> roundtable</w:t>
      </w:r>
      <w:r w:rsidR="00632480">
        <w:rPr>
          <w:rFonts w:ascii="Times New Roman" w:hAnsi="Times New Roman" w:cs="Times New Roman"/>
          <w:sz w:val="24"/>
          <w:szCs w:val="24"/>
        </w:rPr>
        <w:t xml:space="preserve"> session</w:t>
      </w:r>
      <w:r w:rsidR="00A9003B" w:rsidRPr="0011445F">
        <w:rPr>
          <w:rFonts w:ascii="Times New Roman" w:hAnsi="Times New Roman" w:cs="Times New Roman"/>
          <w:sz w:val="24"/>
          <w:szCs w:val="24"/>
        </w:rPr>
        <w:t xml:space="preserve">. </w:t>
      </w:r>
    </w:p>
    <w:p w14:paraId="5B575280" w14:textId="77777777" w:rsidR="00CC08A4" w:rsidRPr="0011445F" w:rsidRDefault="00CC08A4" w:rsidP="00A9003B">
      <w:pPr>
        <w:spacing w:line="480" w:lineRule="auto"/>
        <w:contextualSpacing/>
        <w:rPr>
          <w:rFonts w:ascii="Times New Roman" w:hAnsi="Times New Roman" w:cs="Times New Roman"/>
          <w:b/>
          <w:sz w:val="24"/>
          <w:szCs w:val="24"/>
        </w:rPr>
      </w:pPr>
      <w:r w:rsidRPr="0011445F">
        <w:rPr>
          <w:rFonts w:ascii="Times New Roman" w:hAnsi="Times New Roman" w:cs="Times New Roman"/>
          <w:b/>
          <w:sz w:val="24"/>
          <w:szCs w:val="24"/>
        </w:rPr>
        <w:lastRenderedPageBreak/>
        <w:t>Session Description</w:t>
      </w:r>
    </w:p>
    <w:p w14:paraId="30E6177A" w14:textId="410D982F" w:rsidR="008A0287" w:rsidRPr="0011445F" w:rsidRDefault="00FC17EF" w:rsidP="00A9003B">
      <w:pPr>
        <w:spacing w:line="480" w:lineRule="auto"/>
        <w:contextualSpacing/>
        <w:rPr>
          <w:rFonts w:ascii="Times New Roman" w:hAnsi="Times New Roman" w:cs="Times New Roman"/>
          <w:sz w:val="24"/>
          <w:szCs w:val="24"/>
        </w:rPr>
      </w:pPr>
      <w:r w:rsidRPr="0011445F">
        <w:rPr>
          <w:rFonts w:ascii="Times New Roman" w:hAnsi="Times New Roman" w:cs="Times New Roman"/>
          <w:sz w:val="24"/>
          <w:szCs w:val="24"/>
        </w:rPr>
        <w:tab/>
        <w:t xml:space="preserve">The session will start with a definition of </w:t>
      </w:r>
      <w:r w:rsidR="008F0B12">
        <w:rPr>
          <w:rFonts w:ascii="Times New Roman" w:hAnsi="Times New Roman" w:cs="Times New Roman"/>
          <w:sz w:val="24"/>
          <w:szCs w:val="24"/>
        </w:rPr>
        <w:t xml:space="preserve">the </w:t>
      </w:r>
      <w:r w:rsidRPr="0011445F">
        <w:rPr>
          <w:rFonts w:ascii="Times New Roman" w:hAnsi="Times New Roman" w:cs="Times New Roman"/>
          <w:sz w:val="24"/>
          <w:szCs w:val="24"/>
        </w:rPr>
        <w:t>goals as defined above. Then,</w:t>
      </w:r>
      <w:r w:rsidR="001A4121" w:rsidRPr="0011445F">
        <w:rPr>
          <w:rFonts w:ascii="Times New Roman" w:hAnsi="Times New Roman" w:cs="Times New Roman"/>
          <w:sz w:val="24"/>
          <w:szCs w:val="24"/>
        </w:rPr>
        <w:t xml:space="preserve"> for about 20 minutes,</w:t>
      </w:r>
      <w:r w:rsidRPr="0011445F">
        <w:rPr>
          <w:rFonts w:ascii="Times New Roman" w:hAnsi="Times New Roman" w:cs="Times New Roman"/>
          <w:sz w:val="24"/>
          <w:szCs w:val="24"/>
        </w:rPr>
        <w:t xml:space="preserve"> we plan for a description of the courses </w:t>
      </w:r>
      <w:r w:rsidR="001A4121" w:rsidRPr="0011445F">
        <w:rPr>
          <w:rFonts w:ascii="Times New Roman" w:hAnsi="Times New Roman" w:cs="Times New Roman"/>
          <w:sz w:val="24"/>
          <w:szCs w:val="24"/>
        </w:rPr>
        <w:t xml:space="preserve">we currently delivery in </w:t>
      </w:r>
      <w:r w:rsidRPr="0011445F">
        <w:rPr>
          <w:rFonts w:ascii="Times New Roman" w:hAnsi="Times New Roman" w:cs="Times New Roman"/>
          <w:sz w:val="24"/>
          <w:szCs w:val="24"/>
        </w:rPr>
        <w:t>both the U</w:t>
      </w:r>
      <w:r w:rsidR="00AF3D96" w:rsidRPr="0011445F">
        <w:rPr>
          <w:rFonts w:ascii="Times New Roman" w:hAnsi="Times New Roman" w:cs="Times New Roman"/>
          <w:sz w:val="24"/>
          <w:szCs w:val="24"/>
        </w:rPr>
        <w:t>.</w:t>
      </w:r>
      <w:r w:rsidRPr="0011445F">
        <w:rPr>
          <w:rFonts w:ascii="Times New Roman" w:hAnsi="Times New Roman" w:cs="Times New Roman"/>
          <w:sz w:val="24"/>
          <w:szCs w:val="24"/>
        </w:rPr>
        <w:t>S</w:t>
      </w:r>
      <w:r w:rsidR="00AF3D96" w:rsidRPr="0011445F">
        <w:rPr>
          <w:rFonts w:ascii="Times New Roman" w:hAnsi="Times New Roman" w:cs="Times New Roman"/>
          <w:sz w:val="24"/>
          <w:szCs w:val="24"/>
        </w:rPr>
        <w:t>.</w:t>
      </w:r>
      <w:r w:rsidR="00632480">
        <w:rPr>
          <w:rFonts w:ascii="Times New Roman" w:hAnsi="Times New Roman" w:cs="Times New Roman"/>
          <w:sz w:val="24"/>
          <w:szCs w:val="24"/>
        </w:rPr>
        <w:t xml:space="preserve"> and Peru.</w:t>
      </w:r>
      <w:r w:rsidR="00AF3D96" w:rsidRPr="0011445F">
        <w:rPr>
          <w:rFonts w:ascii="Times New Roman" w:hAnsi="Times New Roman" w:cs="Times New Roman"/>
          <w:sz w:val="24"/>
          <w:szCs w:val="24"/>
        </w:rPr>
        <w:t xml:space="preserve"> </w:t>
      </w:r>
      <w:r w:rsidR="00557BE0" w:rsidRPr="0011445F">
        <w:rPr>
          <w:rFonts w:ascii="Times New Roman" w:hAnsi="Times New Roman" w:cs="Times New Roman"/>
          <w:sz w:val="24"/>
          <w:szCs w:val="24"/>
        </w:rPr>
        <w:t xml:space="preserve">We will </w:t>
      </w:r>
      <w:r w:rsidR="00A9003B" w:rsidRPr="0011445F">
        <w:rPr>
          <w:rFonts w:ascii="Times New Roman" w:hAnsi="Times New Roman" w:cs="Times New Roman"/>
          <w:sz w:val="24"/>
          <w:szCs w:val="24"/>
        </w:rPr>
        <w:t xml:space="preserve">provide </w:t>
      </w:r>
      <w:r w:rsidR="00AF3D96" w:rsidRPr="0011445F">
        <w:rPr>
          <w:rFonts w:ascii="Times New Roman" w:hAnsi="Times New Roman" w:cs="Times New Roman"/>
          <w:sz w:val="24"/>
          <w:szCs w:val="24"/>
        </w:rPr>
        <w:t xml:space="preserve">handouts </w:t>
      </w:r>
      <w:r w:rsidR="00A9003B" w:rsidRPr="0011445F">
        <w:rPr>
          <w:rFonts w:ascii="Times New Roman" w:hAnsi="Times New Roman" w:cs="Times New Roman"/>
          <w:sz w:val="24"/>
          <w:szCs w:val="24"/>
        </w:rPr>
        <w:t xml:space="preserve">illustrating </w:t>
      </w:r>
      <w:r w:rsidR="00AF3D96" w:rsidRPr="0011445F">
        <w:rPr>
          <w:rFonts w:ascii="Times New Roman" w:hAnsi="Times New Roman" w:cs="Times New Roman"/>
          <w:sz w:val="24"/>
          <w:szCs w:val="24"/>
        </w:rPr>
        <w:t>the structure of the course, sample of class materials</w:t>
      </w:r>
      <w:r w:rsidR="00A9003B" w:rsidRPr="0011445F">
        <w:rPr>
          <w:rFonts w:ascii="Times New Roman" w:hAnsi="Times New Roman" w:cs="Times New Roman"/>
          <w:sz w:val="24"/>
          <w:szCs w:val="24"/>
        </w:rPr>
        <w:t xml:space="preserve"> (assessments, reports)</w:t>
      </w:r>
      <w:r w:rsidR="00AF3D96" w:rsidRPr="0011445F">
        <w:rPr>
          <w:rFonts w:ascii="Times New Roman" w:hAnsi="Times New Roman" w:cs="Times New Roman"/>
          <w:sz w:val="24"/>
          <w:szCs w:val="24"/>
        </w:rPr>
        <w:t xml:space="preserve">, and pictures that illustrate </w:t>
      </w:r>
      <w:r w:rsidR="00557BE0" w:rsidRPr="0011445F">
        <w:rPr>
          <w:rFonts w:ascii="Times New Roman" w:hAnsi="Times New Roman" w:cs="Times New Roman"/>
          <w:sz w:val="24"/>
          <w:szCs w:val="24"/>
        </w:rPr>
        <w:t xml:space="preserve">some of </w:t>
      </w:r>
      <w:r w:rsidR="00AF3D96" w:rsidRPr="0011445F">
        <w:rPr>
          <w:rFonts w:ascii="Times New Roman" w:hAnsi="Times New Roman" w:cs="Times New Roman"/>
          <w:sz w:val="24"/>
          <w:szCs w:val="24"/>
        </w:rPr>
        <w:t xml:space="preserve">the learning experiences </w:t>
      </w:r>
      <w:r w:rsidR="00A9003B" w:rsidRPr="0011445F">
        <w:rPr>
          <w:rFonts w:ascii="Times New Roman" w:hAnsi="Times New Roman" w:cs="Times New Roman"/>
          <w:sz w:val="24"/>
          <w:szCs w:val="24"/>
        </w:rPr>
        <w:t>we implement</w:t>
      </w:r>
      <w:r w:rsidR="00AF3D96" w:rsidRPr="0011445F">
        <w:rPr>
          <w:rFonts w:ascii="Times New Roman" w:hAnsi="Times New Roman" w:cs="Times New Roman"/>
          <w:sz w:val="24"/>
          <w:szCs w:val="24"/>
        </w:rPr>
        <w:t xml:space="preserve">. </w:t>
      </w:r>
      <w:r w:rsidR="00A9003B" w:rsidRPr="0011445F">
        <w:rPr>
          <w:rFonts w:ascii="Times New Roman" w:hAnsi="Times New Roman" w:cs="Times New Roman"/>
          <w:sz w:val="24"/>
          <w:szCs w:val="24"/>
        </w:rPr>
        <w:t>If possible (contingent</w:t>
      </w:r>
      <w:r w:rsidR="00557BE0" w:rsidRPr="0011445F">
        <w:rPr>
          <w:rFonts w:ascii="Times New Roman" w:hAnsi="Times New Roman" w:cs="Times New Roman"/>
          <w:sz w:val="24"/>
          <w:szCs w:val="24"/>
        </w:rPr>
        <w:t xml:space="preserve"> on the technology</w:t>
      </w:r>
      <w:r w:rsidR="00A9003B" w:rsidRPr="0011445F">
        <w:rPr>
          <w:rFonts w:ascii="Times New Roman" w:hAnsi="Times New Roman" w:cs="Times New Roman"/>
          <w:sz w:val="24"/>
          <w:szCs w:val="24"/>
        </w:rPr>
        <w:t xml:space="preserve"> available</w:t>
      </w:r>
      <w:r w:rsidR="00557BE0" w:rsidRPr="0011445F">
        <w:rPr>
          <w:rFonts w:ascii="Times New Roman" w:hAnsi="Times New Roman" w:cs="Times New Roman"/>
          <w:sz w:val="24"/>
          <w:szCs w:val="24"/>
        </w:rPr>
        <w:t>) we wil</w:t>
      </w:r>
      <w:r w:rsidR="00A9003B" w:rsidRPr="0011445F">
        <w:rPr>
          <w:rFonts w:ascii="Times New Roman" w:hAnsi="Times New Roman" w:cs="Times New Roman"/>
          <w:sz w:val="24"/>
          <w:szCs w:val="24"/>
        </w:rPr>
        <w:t xml:space="preserve">l also </w:t>
      </w:r>
      <w:r w:rsidR="00730223" w:rsidRPr="0011445F">
        <w:rPr>
          <w:rFonts w:ascii="Times New Roman" w:hAnsi="Times New Roman" w:cs="Times New Roman"/>
          <w:sz w:val="24"/>
          <w:szCs w:val="24"/>
        </w:rPr>
        <w:t xml:space="preserve">present </w:t>
      </w:r>
      <w:r w:rsidR="00A9003B" w:rsidRPr="0011445F">
        <w:rPr>
          <w:rFonts w:ascii="Times New Roman" w:hAnsi="Times New Roman" w:cs="Times New Roman"/>
          <w:sz w:val="24"/>
          <w:szCs w:val="24"/>
        </w:rPr>
        <w:t>3-mins. clips</w:t>
      </w:r>
      <w:r w:rsidR="00730223" w:rsidRPr="0011445F">
        <w:rPr>
          <w:rFonts w:ascii="Times New Roman" w:hAnsi="Times New Roman" w:cs="Times New Roman"/>
          <w:sz w:val="24"/>
          <w:szCs w:val="24"/>
        </w:rPr>
        <w:t xml:space="preserve"> that illustrate </w:t>
      </w:r>
      <w:r w:rsidR="008F0B12">
        <w:rPr>
          <w:rFonts w:ascii="Times New Roman" w:hAnsi="Times New Roman" w:cs="Times New Roman"/>
          <w:sz w:val="24"/>
          <w:szCs w:val="24"/>
        </w:rPr>
        <w:t>some of the experiential-</w:t>
      </w:r>
      <w:r w:rsidR="00730223" w:rsidRPr="0011445F">
        <w:rPr>
          <w:rFonts w:ascii="Times New Roman" w:hAnsi="Times New Roman" w:cs="Times New Roman"/>
          <w:sz w:val="24"/>
          <w:szCs w:val="24"/>
        </w:rPr>
        <w:t xml:space="preserve">learning activities (e.g., blindfolded exercises) we use in the course. </w:t>
      </w:r>
    </w:p>
    <w:p w14:paraId="3474AA77" w14:textId="0E7E2082" w:rsidR="00AF3D96" w:rsidRPr="0011445F" w:rsidRDefault="00730223" w:rsidP="00A9003B">
      <w:pPr>
        <w:spacing w:line="480" w:lineRule="auto"/>
        <w:ind w:firstLine="720"/>
        <w:contextualSpacing/>
        <w:rPr>
          <w:rFonts w:ascii="Times New Roman" w:hAnsi="Times New Roman" w:cs="Times New Roman"/>
          <w:sz w:val="24"/>
          <w:szCs w:val="24"/>
        </w:rPr>
      </w:pPr>
      <w:r w:rsidRPr="0011445F">
        <w:rPr>
          <w:rFonts w:ascii="Times New Roman" w:hAnsi="Times New Roman" w:cs="Times New Roman"/>
          <w:sz w:val="24"/>
          <w:szCs w:val="24"/>
        </w:rPr>
        <w:t>Since we have collected participants’ data on skills development</w:t>
      </w:r>
      <w:r w:rsidR="008F0B12">
        <w:rPr>
          <w:rFonts w:ascii="Times New Roman" w:hAnsi="Times New Roman" w:cs="Times New Roman"/>
          <w:sz w:val="24"/>
          <w:szCs w:val="24"/>
        </w:rPr>
        <w:t xml:space="preserve"> over the last two years</w:t>
      </w:r>
      <w:r w:rsidRPr="0011445F">
        <w:rPr>
          <w:rFonts w:ascii="Times New Roman" w:hAnsi="Times New Roman" w:cs="Times New Roman"/>
          <w:sz w:val="24"/>
          <w:szCs w:val="24"/>
        </w:rPr>
        <w:t>, w</w:t>
      </w:r>
      <w:r w:rsidR="001A4121" w:rsidRPr="0011445F">
        <w:rPr>
          <w:rFonts w:ascii="Times New Roman" w:hAnsi="Times New Roman" w:cs="Times New Roman"/>
          <w:sz w:val="24"/>
          <w:szCs w:val="24"/>
        </w:rPr>
        <w:t xml:space="preserve">e </w:t>
      </w:r>
      <w:r w:rsidRPr="0011445F">
        <w:rPr>
          <w:rFonts w:ascii="Times New Roman" w:hAnsi="Times New Roman" w:cs="Times New Roman"/>
          <w:sz w:val="24"/>
          <w:szCs w:val="24"/>
        </w:rPr>
        <w:t xml:space="preserve">will </w:t>
      </w:r>
      <w:r w:rsidR="001A4121" w:rsidRPr="0011445F">
        <w:rPr>
          <w:rFonts w:ascii="Times New Roman" w:hAnsi="Times New Roman" w:cs="Times New Roman"/>
          <w:sz w:val="24"/>
          <w:szCs w:val="24"/>
        </w:rPr>
        <w:t xml:space="preserve">devote the following 5-10 minutes </w:t>
      </w:r>
      <w:r w:rsidR="00AF3D96" w:rsidRPr="0011445F">
        <w:rPr>
          <w:rFonts w:ascii="Times New Roman" w:hAnsi="Times New Roman" w:cs="Times New Roman"/>
          <w:sz w:val="24"/>
          <w:szCs w:val="24"/>
        </w:rPr>
        <w:t xml:space="preserve">to share with the audience evidence </w:t>
      </w:r>
      <w:r w:rsidRPr="0011445F">
        <w:rPr>
          <w:rFonts w:ascii="Times New Roman" w:hAnsi="Times New Roman" w:cs="Times New Roman"/>
          <w:sz w:val="24"/>
          <w:szCs w:val="24"/>
        </w:rPr>
        <w:t xml:space="preserve">on </w:t>
      </w:r>
      <w:r w:rsidR="00AF3D96" w:rsidRPr="0011445F">
        <w:rPr>
          <w:rFonts w:ascii="Times New Roman" w:hAnsi="Times New Roman" w:cs="Times New Roman"/>
          <w:sz w:val="24"/>
          <w:szCs w:val="24"/>
        </w:rPr>
        <w:t>learning outcomes</w:t>
      </w:r>
      <w:r w:rsidRPr="0011445F">
        <w:rPr>
          <w:rFonts w:ascii="Times New Roman" w:hAnsi="Times New Roman" w:cs="Times New Roman"/>
          <w:sz w:val="24"/>
          <w:szCs w:val="24"/>
        </w:rPr>
        <w:t xml:space="preserve">. Our goal is to increase </w:t>
      </w:r>
      <w:r w:rsidR="00AF3D96" w:rsidRPr="0011445F">
        <w:rPr>
          <w:rFonts w:ascii="Times New Roman" w:hAnsi="Times New Roman" w:cs="Times New Roman"/>
          <w:sz w:val="24"/>
          <w:szCs w:val="24"/>
        </w:rPr>
        <w:t>participants</w:t>
      </w:r>
      <w:r w:rsidR="0041170A">
        <w:rPr>
          <w:rFonts w:ascii="Times New Roman" w:hAnsi="Times New Roman" w:cs="Times New Roman"/>
          <w:sz w:val="24"/>
          <w:szCs w:val="24"/>
        </w:rPr>
        <w:t>’</w:t>
      </w:r>
      <w:r w:rsidRPr="0011445F">
        <w:rPr>
          <w:rFonts w:ascii="Times New Roman" w:hAnsi="Times New Roman" w:cs="Times New Roman"/>
          <w:sz w:val="24"/>
          <w:szCs w:val="24"/>
        </w:rPr>
        <w:t xml:space="preserve"> awareness on what </w:t>
      </w:r>
      <w:r w:rsidR="008F0B12">
        <w:rPr>
          <w:rFonts w:ascii="Times New Roman" w:hAnsi="Times New Roman" w:cs="Times New Roman"/>
          <w:sz w:val="24"/>
          <w:szCs w:val="24"/>
        </w:rPr>
        <w:t xml:space="preserve">features of the instruction </w:t>
      </w:r>
      <w:r w:rsidR="00AB3DB9">
        <w:rPr>
          <w:rFonts w:ascii="Times New Roman" w:hAnsi="Times New Roman" w:cs="Times New Roman"/>
          <w:sz w:val="24"/>
          <w:szCs w:val="24"/>
        </w:rPr>
        <w:t>seem to be effective</w:t>
      </w:r>
      <w:r w:rsidRPr="0011445F">
        <w:rPr>
          <w:rFonts w:ascii="Times New Roman" w:hAnsi="Times New Roman" w:cs="Times New Roman"/>
          <w:sz w:val="24"/>
          <w:szCs w:val="24"/>
        </w:rPr>
        <w:t xml:space="preserve">, </w:t>
      </w:r>
      <w:r w:rsidR="0041170A" w:rsidRPr="0011445F">
        <w:rPr>
          <w:rFonts w:ascii="Times New Roman" w:hAnsi="Times New Roman" w:cs="Times New Roman"/>
          <w:sz w:val="24"/>
          <w:szCs w:val="24"/>
        </w:rPr>
        <w:t>considering</w:t>
      </w:r>
      <w:r w:rsidR="00AF3D96" w:rsidRPr="0011445F">
        <w:rPr>
          <w:rFonts w:ascii="Times New Roman" w:hAnsi="Times New Roman" w:cs="Times New Roman"/>
          <w:sz w:val="24"/>
          <w:szCs w:val="24"/>
        </w:rPr>
        <w:t xml:space="preserve"> the methods we use to evaluate learning.</w:t>
      </w:r>
    </w:p>
    <w:p w14:paraId="099DAB67" w14:textId="45C3C753" w:rsidR="00AB3DB9" w:rsidRDefault="0041170A" w:rsidP="00AB3DB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We will use the</w:t>
      </w:r>
      <w:r w:rsidR="001A4121" w:rsidRPr="0011445F">
        <w:rPr>
          <w:rFonts w:ascii="Times New Roman" w:hAnsi="Times New Roman" w:cs="Times New Roman"/>
          <w:sz w:val="24"/>
          <w:szCs w:val="24"/>
        </w:rPr>
        <w:t xml:space="preserve"> remaining </w:t>
      </w:r>
      <w:r w:rsidR="00AF3D96" w:rsidRPr="0011445F">
        <w:rPr>
          <w:rFonts w:ascii="Times New Roman" w:hAnsi="Times New Roman" w:cs="Times New Roman"/>
          <w:sz w:val="24"/>
          <w:szCs w:val="24"/>
        </w:rPr>
        <w:t xml:space="preserve">30 </w:t>
      </w:r>
      <w:r w:rsidR="00730223" w:rsidRPr="0011445F">
        <w:rPr>
          <w:rFonts w:ascii="Times New Roman" w:hAnsi="Times New Roman" w:cs="Times New Roman"/>
          <w:sz w:val="24"/>
          <w:szCs w:val="24"/>
        </w:rPr>
        <w:t>minutes of the session</w:t>
      </w:r>
      <w:r>
        <w:rPr>
          <w:rFonts w:ascii="Times New Roman" w:hAnsi="Times New Roman" w:cs="Times New Roman"/>
          <w:sz w:val="24"/>
          <w:szCs w:val="24"/>
        </w:rPr>
        <w:t xml:space="preserve"> to </w:t>
      </w:r>
      <w:r w:rsidR="00AF3D96" w:rsidRPr="0011445F">
        <w:rPr>
          <w:rFonts w:ascii="Times New Roman" w:hAnsi="Times New Roman" w:cs="Times New Roman"/>
          <w:sz w:val="24"/>
          <w:szCs w:val="24"/>
        </w:rPr>
        <w:t xml:space="preserve">brainstorm </w:t>
      </w:r>
      <w:r w:rsidR="002053D1">
        <w:rPr>
          <w:rFonts w:ascii="Times New Roman" w:hAnsi="Times New Roman" w:cs="Times New Roman"/>
          <w:sz w:val="24"/>
          <w:szCs w:val="24"/>
        </w:rPr>
        <w:t xml:space="preserve">on </w:t>
      </w:r>
      <w:r w:rsidR="00632480">
        <w:rPr>
          <w:rFonts w:ascii="Times New Roman" w:hAnsi="Times New Roman" w:cs="Times New Roman"/>
          <w:sz w:val="24"/>
          <w:szCs w:val="24"/>
        </w:rPr>
        <w:t xml:space="preserve">questions around the central goal of the session. </w:t>
      </w:r>
      <w:r w:rsidR="008F0B12">
        <w:rPr>
          <w:rFonts w:ascii="Times New Roman" w:hAnsi="Times New Roman" w:cs="Times New Roman"/>
          <w:sz w:val="24"/>
          <w:szCs w:val="24"/>
        </w:rPr>
        <w:t>Some of the</w:t>
      </w:r>
      <w:r w:rsidR="00730223" w:rsidRPr="0011445F">
        <w:rPr>
          <w:rFonts w:ascii="Times New Roman" w:hAnsi="Times New Roman" w:cs="Times New Roman"/>
          <w:sz w:val="24"/>
          <w:szCs w:val="24"/>
        </w:rPr>
        <w:t xml:space="preserve"> questions </w:t>
      </w:r>
      <w:r w:rsidR="008F0B12">
        <w:rPr>
          <w:rFonts w:ascii="Times New Roman" w:hAnsi="Times New Roman" w:cs="Times New Roman"/>
          <w:sz w:val="24"/>
          <w:szCs w:val="24"/>
        </w:rPr>
        <w:t xml:space="preserve">to guide this </w:t>
      </w:r>
      <w:r w:rsidR="00730223" w:rsidRPr="0011445F">
        <w:rPr>
          <w:rFonts w:ascii="Times New Roman" w:hAnsi="Times New Roman" w:cs="Times New Roman"/>
          <w:sz w:val="24"/>
          <w:szCs w:val="24"/>
        </w:rPr>
        <w:t>discussion</w:t>
      </w:r>
      <w:r w:rsidR="008F0B12">
        <w:rPr>
          <w:rFonts w:ascii="Times New Roman" w:hAnsi="Times New Roman" w:cs="Times New Roman"/>
          <w:sz w:val="24"/>
          <w:szCs w:val="24"/>
        </w:rPr>
        <w:t xml:space="preserve"> include: (1) </w:t>
      </w:r>
      <w:r w:rsidR="008F0B12" w:rsidRPr="008F0B12">
        <w:rPr>
          <w:rFonts w:ascii="Times New Roman" w:hAnsi="Times New Roman" w:cs="Times New Roman"/>
          <w:sz w:val="24"/>
          <w:szCs w:val="24"/>
        </w:rPr>
        <w:t>What are the options to systematically integrate managerial skills into business courses?</w:t>
      </w:r>
      <w:r w:rsidR="008F0B12">
        <w:rPr>
          <w:rFonts w:ascii="Times New Roman" w:hAnsi="Times New Roman" w:cs="Times New Roman"/>
          <w:sz w:val="24"/>
          <w:szCs w:val="24"/>
        </w:rPr>
        <w:t xml:space="preserve"> (2) </w:t>
      </w:r>
      <w:r w:rsidR="008F0B12" w:rsidRPr="008F0B12">
        <w:rPr>
          <w:rFonts w:ascii="Times New Roman" w:hAnsi="Times New Roman" w:cs="Times New Roman"/>
          <w:sz w:val="24"/>
          <w:szCs w:val="24"/>
        </w:rPr>
        <w:t>Longitudinal (across semester) versus traditional (semester-based) teaching of managerial skills. Pros and cons.</w:t>
      </w:r>
      <w:r w:rsidR="008F0B12">
        <w:rPr>
          <w:rFonts w:ascii="Times New Roman" w:hAnsi="Times New Roman" w:cs="Times New Roman"/>
          <w:sz w:val="24"/>
          <w:szCs w:val="24"/>
        </w:rPr>
        <w:t xml:space="preserve"> (3) </w:t>
      </w:r>
      <w:r w:rsidR="008F0B12" w:rsidRPr="0011445F">
        <w:rPr>
          <w:rFonts w:ascii="Times New Roman" w:hAnsi="Times New Roman" w:cs="Times New Roman"/>
          <w:sz w:val="24"/>
          <w:szCs w:val="24"/>
        </w:rPr>
        <w:t>Key challenges in integrating managerial skills into core business courses. How do we tackle such challenges?</w:t>
      </w:r>
      <w:r w:rsidR="008F0B12">
        <w:rPr>
          <w:rFonts w:ascii="Times New Roman" w:hAnsi="Times New Roman" w:cs="Times New Roman"/>
          <w:sz w:val="24"/>
          <w:szCs w:val="24"/>
        </w:rPr>
        <w:t xml:space="preserve"> (4)</w:t>
      </w:r>
      <w:r w:rsidR="008F0B12" w:rsidRPr="0011445F">
        <w:rPr>
          <w:rFonts w:ascii="Times New Roman" w:hAnsi="Times New Roman" w:cs="Times New Roman"/>
          <w:sz w:val="24"/>
          <w:szCs w:val="24"/>
        </w:rPr>
        <w:t xml:space="preserve"> Are </w:t>
      </w:r>
      <w:r w:rsidR="00AB3DB9">
        <w:rPr>
          <w:rFonts w:ascii="Times New Roman" w:hAnsi="Times New Roman" w:cs="Times New Roman"/>
          <w:sz w:val="24"/>
          <w:szCs w:val="24"/>
        </w:rPr>
        <w:t xml:space="preserve">all </w:t>
      </w:r>
      <w:r w:rsidR="008F0B12" w:rsidRPr="0011445F">
        <w:rPr>
          <w:rFonts w:ascii="Times New Roman" w:hAnsi="Times New Roman" w:cs="Times New Roman"/>
          <w:sz w:val="24"/>
          <w:szCs w:val="24"/>
        </w:rPr>
        <w:t>skills we normally teach</w:t>
      </w:r>
      <w:r w:rsidR="00AB3DB9">
        <w:rPr>
          <w:rFonts w:ascii="Times New Roman" w:hAnsi="Times New Roman" w:cs="Times New Roman"/>
          <w:sz w:val="24"/>
          <w:szCs w:val="24"/>
        </w:rPr>
        <w:t xml:space="preserve"> (e.g., teamwork, conflict management)</w:t>
      </w:r>
      <w:r w:rsidR="008F0B12" w:rsidRPr="0011445F">
        <w:rPr>
          <w:rFonts w:ascii="Times New Roman" w:hAnsi="Times New Roman" w:cs="Times New Roman"/>
          <w:sz w:val="24"/>
          <w:szCs w:val="24"/>
        </w:rPr>
        <w:t xml:space="preserve"> equally amenable for integration in the Business curricula?</w:t>
      </w:r>
      <w:r w:rsidR="008F0B12">
        <w:rPr>
          <w:rFonts w:ascii="Times New Roman" w:hAnsi="Times New Roman" w:cs="Times New Roman"/>
          <w:sz w:val="24"/>
          <w:szCs w:val="24"/>
        </w:rPr>
        <w:t xml:space="preserve"> (5) </w:t>
      </w:r>
      <w:r w:rsidR="008F0B12" w:rsidRPr="008F0B12">
        <w:rPr>
          <w:rFonts w:ascii="Times New Roman" w:hAnsi="Times New Roman" w:cs="Times New Roman"/>
          <w:sz w:val="24"/>
          <w:szCs w:val="24"/>
        </w:rPr>
        <w:t>Pedagogies (e.g., reflecti</w:t>
      </w:r>
      <w:r w:rsidR="00AB3DB9">
        <w:rPr>
          <w:rFonts w:ascii="Times New Roman" w:hAnsi="Times New Roman" w:cs="Times New Roman"/>
          <w:sz w:val="24"/>
          <w:szCs w:val="24"/>
        </w:rPr>
        <w:t>on, readings) that lead to soft-</w:t>
      </w:r>
      <w:r w:rsidR="008F0B12" w:rsidRPr="008F0B12">
        <w:rPr>
          <w:rFonts w:ascii="Times New Roman" w:hAnsi="Times New Roman" w:cs="Times New Roman"/>
          <w:sz w:val="24"/>
          <w:szCs w:val="24"/>
        </w:rPr>
        <w:t xml:space="preserve">skill improvement. </w:t>
      </w:r>
    </w:p>
    <w:p w14:paraId="3675FE4A" w14:textId="7D95A90C" w:rsidR="00AF3D96" w:rsidRPr="0011445F" w:rsidRDefault="008F0B12" w:rsidP="00AB3DB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w:t>
      </w:r>
      <w:r w:rsidR="00730223" w:rsidRPr="0011445F">
        <w:rPr>
          <w:rFonts w:ascii="Times New Roman" w:hAnsi="Times New Roman" w:cs="Times New Roman"/>
          <w:sz w:val="24"/>
          <w:szCs w:val="24"/>
        </w:rPr>
        <w:t>e</w:t>
      </w:r>
      <w:r>
        <w:rPr>
          <w:rFonts w:ascii="Times New Roman" w:hAnsi="Times New Roman" w:cs="Times New Roman"/>
          <w:sz w:val="24"/>
          <w:szCs w:val="24"/>
        </w:rPr>
        <w:t xml:space="preserve"> </w:t>
      </w:r>
      <w:r w:rsidR="0041170A">
        <w:rPr>
          <w:rFonts w:ascii="Times New Roman" w:hAnsi="Times New Roman" w:cs="Times New Roman"/>
          <w:sz w:val="24"/>
          <w:szCs w:val="24"/>
        </w:rPr>
        <w:t>expect the audience’s participation</w:t>
      </w:r>
      <w:r>
        <w:rPr>
          <w:rFonts w:ascii="Times New Roman" w:hAnsi="Times New Roman" w:cs="Times New Roman"/>
          <w:sz w:val="24"/>
          <w:szCs w:val="24"/>
        </w:rPr>
        <w:t xml:space="preserve"> to</w:t>
      </w:r>
      <w:r w:rsidR="00730223" w:rsidRPr="0011445F">
        <w:rPr>
          <w:rFonts w:ascii="Times New Roman" w:hAnsi="Times New Roman" w:cs="Times New Roman"/>
          <w:sz w:val="24"/>
          <w:szCs w:val="24"/>
        </w:rPr>
        <w:t xml:space="preserve"> lead the discussion </w:t>
      </w:r>
      <w:r w:rsidR="001A4121" w:rsidRPr="0011445F">
        <w:rPr>
          <w:rFonts w:ascii="Times New Roman" w:hAnsi="Times New Roman" w:cs="Times New Roman"/>
          <w:sz w:val="24"/>
          <w:szCs w:val="24"/>
        </w:rPr>
        <w:t>in differe</w:t>
      </w:r>
      <w:r w:rsidR="00730223" w:rsidRPr="0011445F">
        <w:rPr>
          <w:rFonts w:ascii="Times New Roman" w:hAnsi="Times New Roman" w:cs="Times New Roman"/>
          <w:sz w:val="24"/>
          <w:szCs w:val="24"/>
        </w:rPr>
        <w:t>nt directions.</w:t>
      </w:r>
      <w:r w:rsidR="005A50CE">
        <w:rPr>
          <w:rFonts w:ascii="Times New Roman" w:hAnsi="Times New Roman" w:cs="Times New Roman"/>
          <w:sz w:val="24"/>
          <w:szCs w:val="24"/>
        </w:rPr>
        <w:t xml:space="preserve"> So, we view the list of qu</w:t>
      </w:r>
      <w:r w:rsidR="00632480">
        <w:rPr>
          <w:rFonts w:ascii="Times New Roman" w:hAnsi="Times New Roman" w:cs="Times New Roman"/>
          <w:sz w:val="24"/>
          <w:szCs w:val="24"/>
        </w:rPr>
        <w:t>estions above as mere guideline</w:t>
      </w:r>
      <w:r w:rsidR="005A50CE">
        <w:rPr>
          <w:rFonts w:ascii="Times New Roman" w:hAnsi="Times New Roman" w:cs="Times New Roman"/>
          <w:sz w:val="24"/>
          <w:szCs w:val="24"/>
        </w:rPr>
        <w:t xml:space="preserve"> for the exchange.</w:t>
      </w:r>
      <w:r w:rsidR="00730223" w:rsidRPr="0011445F">
        <w:rPr>
          <w:rFonts w:ascii="Times New Roman" w:hAnsi="Times New Roman" w:cs="Times New Roman"/>
          <w:sz w:val="24"/>
          <w:szCs w:val="24"/>
        </w:rPr>
        <w:t xml:space="preserve"> Our goal is </w:t>
      </w:r>
      <w:r w:rsidR="001A4121" w:rsidRPr="0011445F">
        <w:rPr>
          <w:rFonts w:ascii="Times New Roman" w:hAnsi="Times New Roman" w:cs="Times New Roman"/>
          <w:sz w:val="24"/>
          <w:szCs w:val="24"/>
        </w:rPr>
        <w:t>to moderate a discussion</w:t>
      </w:r>
      <w:r w:rsidR="00730223" w:rsidRPr="0011445F">
        <w:rPr>
          <w:rFonts w:ascii="Times New Roman" w:hAnsi="Times New Roman" w:cs="Times New Roman"/>
          <w:sz w:val="24"/>
          <w:szCs w:val="24"/>
        </w:rPr>
        <w:t xml:space="preserve"> around the notion of “integrating</w:t>
      </w:r>
      <w:r w:rsidR="001A4121" w:rsidRPr="0011445F">
        <w:rPr>
          <w:rFonts w:ascii="Times New Roman" w:hAnsi="Times New Roman" w:cs="Times New Roman"/>
          <w:sz w:val="24"/>
          <w:szCs w:val="24"/>
        </w:rPr>
        <w:t xml:space="preserve"> managerial skills into the business curricula.” We </w:t>
      </w:r>
      <w:r w:rsidR="001A4121" w:rsidRPr="0011445F">
        <w:rPr>
          <w:rFonts w:ascii="Times New Roman" w:hAnsi="Times New Roman" w:cs="Times New Roman"/>
          <w:sz w:val="24"/>
          <w:szCs w:val="24"/>
        </w:rPr>
        <w:lastRenderedPageBreak/>
        <w:t>hope the discussion will open avenues for collaboration with participa</w:t>
      </w:r>
      <w:r w:rsidR="00730223" w:rsidRPr="0011445F">
        <w:rPr>
          <w:rFonts w:ascii="Times New Roman" w:hAnsi="Times New Roman" w:cs="Times New Roman"/>
          <w:sz w:val="24"/>
          <w:szCs w:val="24"/>
        </w:rPr>
        <w:t>nts interested in duplicating /</w:t>
      </w:r>
      <w:r w:rsidR="001A4121" w:rsidRPr="0011445F">
        <w:rPr>
          <w:rFonts w:ascii="Times New Roman" w:hAnsi="Times New Roman" w:cs="Times New Roman"/>
          <w:sz w:val="24"/>
          <w:szCs w:val="24"/>
        </w:rPr>
        <w:t xml:space="preserve"> adapting some of the pedagogies we will share. We also expect to find common grounds for colleagues interested in </w:t>
      </w:r>
      <w:r w:rsidR="00CD258E" w:rsidRPr="0011445F">
        <w:rPr>
          <w:rFonts w:ascii="Times New Roman" w:hAnsi="Times New Roman" w:cs="Times New Roman"/>
          <w:sz w:val="24"/>
          <w:szCs w:val="24"/>
        </w:rPr>
        <w:t xml:space="preserve">expanding a line of research that explores the effectiveness of distinct methods to integrate managerial skills into the business curricula. </w:t>
      </w:r>
      <w:r w:rsidR="001A4121" w:rsidRPr="0011445F">
        <w:rPr>
          <w:rFonts w:ascii="Times New Roman" w:hAnsi="Times New Roman" w:cs="Times New Roman"/>
          <w:sz w:val="24"/>
          <w:szCs w:val="24"/>
        </w:rPr>
        <w:t xml:space="preserve"> </w:t>
      </w:r>
    </w:p>
    <w:p w14:paraId="15B12200" w14:textId="77777777" w:rsidR="00BC3D98" w:rsidRPr="0011445F" w:rsidRDefault="00BC3D98" w:rsidP="00A9003B">
      <w:pPr>
        <w:spacing w:line="480" w:lineRule="auto"/>
        <w:contextualSpacing/>
        <w:rPr>
          <w:rFonts w:ascii="Times New Roman" w:hAnsi="Times New Roman" w:cs="Times New Roman"/>
          <w:sz w:val="24"/>
          <w:szCs w:val="24"/>
        </w:rPr>
      </w:pPr>
    </w:p>
    <w:p w14:paraId="62FFFAEB" w14:textId="7203495D" w:rsidR="007C4AA0" w:rsidRPr="0011445F" w:rsidRDefault="007C4AA0" w:rsidP="007C4AA0">
      <w:pPr>
        <w:widowControl w:val="0"/>
        <w:autoSpaceDE w:val="0"/>
        <w:autoSpaceDN w:val="0"/>
        <w:adjustRightInd w:val="0"/>
        <w:spacing w:after="240" w:line="480" w:lineRule="auto"/>
        <w:ind w:firstLine="720"/>
        <w:contextualSpacing/>
        <w:rPr>
          <w:rFonts w:ascii="Times New Roman" w:hAnsi="Times New Roman" w:cs="Times New Roman"/>
          <w:sz w:val="24"/>
          <w:szCs w:val="24"/>
        </w:rPr>
      </w:pPr>
      <w:r w:rsidRPr="0011445F">
        <w:rPr>
          <w:rFonts w:ascii="Times New Roman" w:hAnsi="Times New Roman" w:cs="Times New Roman"/>
          <w:sz w:val="24"/>
          <w:szCs w:val="24"/>
        </w:rPr>
        <w:t xml:space="preserve"> </w:t>
      </w:r>
    </w:p>
    <w:p w14:paraId="0A7FC4DA" w14:textId="77777777" w:rsidR="005163BA" w:rsidRDefault="005163BA">
      <w:pPr>
        <w:rPr>
          <w:rFonts w:ascii="Times New Roman" w:hAnsi="Times New Roman" w:cs="Times New Roman"/>
          <w:b/>
          <w:sz w:val="24"/>
          <w:szCs w:val="24"/>
        </w:rPr>
      </w:pPr>
    </w:p>
    <w:p w14:paraId="5A67F13E" w14:textId="77777777" w:rsidR="008F0B12" w:rsidRDefault="008F0B12">
      <w:pPr>
        <w:rPr>
          <w:rFonts w:ascii="Times New Roman" w:hAnsi="Times New Roman" w:cs="Times New Roman"/>
          <w:b/>
          <w:sz w:val="24"/>
          <w:szCs w:val="24"/>
        </w:rPr>
      </w:pPr>
      <w:r>
        <w:rPr>
          <w:rFonts w:ascii="Times New Roman" w:hAnsi="Times New Roman" w:cs="Times New Roman"/>
          <w:b/>
          <w:sz w:val="24"/>
          <w:szCs w:val="24"/>
        </w:rPr>
        <w:br w:type="page"/>
      </w:r>
    </w:p>
    <w:p w14:paraId="693D4926" w14:textId="03226ACD" w:rsidR="00730223" w:rsidRPr="0041170A" w:rsidRDefault="005163BA" w:rsidP="005163BA">
      <w:pPr>
        <w:spacing w:line="240" w:lineRule="auto"/>
        <w:contextualSpacing/>
        <w:jc w:val="center"/>
        <w:rPr>
          <w:rFonts w:ascii="Times New Roman" w:hAnsi="Times New Roman" w:cs="Times New Roman"/>
          <w:b/>
          <w:sz w:val="24"/>
          <w:szCs w:val="24"/>
        </w:rPr>
      </w:pPr>
      <w:r w:rsidRPr="0041170A">
        <w:rPr>
          <w:rFonts w:ascii="Times New Roman" w:hAnsi="Times New Roman" w:cs="Times New Roman"/>
          <w:b/>
          <w:sz w:val="24"/>
          <w:szCs w:val="24"/>
        </w:rPr>
        <w:lastRenderedPageBreak/>
        <w:t>References</w:t>
      </w:r>
    </w:p>
    <w:p w14:paraId="07997F8D" w14:textId="77777777" w:rsidR="005163BA" w:rsidRPr="0041170A" w:rsidRDefault="005163BA" w:rsidP="005163BA">
      <w:pPr>
        <w:spacing w:line="240" w:lineRule="auto"/>
        <w:contextualSpacing/>
        <w:jc w:val="center"/>
        <w:rPr>
          <w:rFonts w:ascii="Times New Roman" w:hAnsi="Times New Roman" w:cs="Times New Roman"/>
          <w:b/>
          <w:sz w:val="24"/>
          <w:szCs w:val="24"/>
        </w:rPr>
      </w:pPr>
    </w:p>
    <w:p w14:paraId="0CC7C82C" w14:textId="59B226DC" w:rsidR="00730223" w:rsidRPr="0041170A" w:rsidRDefault="00730223" w:rsidP="005163BA">
      <w:pPr>
        <w:spacing w:line="240" w:lineRule="auto"/>
        <w:rPr>
          <w:rFonts w:ascii="Times New Roman" w:hAnsi="Times New Roman" w:cs="Times New Roman"/>
          <w:color w:val="000000"/>
          <w:sz w:val="24"/>
          <w:szCs w:val="24"/>
        </w:rPr>
      </w:pPr>
      <w:r w:rsidRPr="0041170A">
        <w:rPr>
          <w:rFonts w:ascii="Times New Roman" w:hAnsi="Times New Roman" w:cs="Times New Roman"/>
          <w:color w:val="000000"/>
          <w:sz w:val="24"/>
          <w:szCs w:val="24"/>
        </w:rPr>
        <w:t>Anderson J</w:t>
      </w:r>
      <w:r w:rsidR="006926B8" w:rsidRPr="0041170A">
        <w:rPr>
          <w:rFonts w:ascii="Times New Roman" w:hAnsi="Times New Roman" w:cs="Times New Roman"/>
          <w:color w:val="000000"/>
          <w:sz w:val="24"/>
          <w:szCs w:val="24"/>
        </w:rPr>
        <w:t>.</w:t>
      </w:r>
      <w:r w:rsidRPr="0041170A">
        <w:rPr>
          <w:rFonts w:ascii="Times New Roman" w:hAnsi="Times New Roman" w:cs="Times New Roman"/>
          <w:color w:val="000000"/>
          <w:sz w:val="24"/>
          <w:szCs w:val="24"/>
        </w:rPr>
        <w:t>R</w:t>
      </w:r>
      <w:r w:rsidR="006926B8" w:rsidRPr="0041170A">
        <w:rPr>
          <w:rFonts w:ascii="Times New Roman" w:hAnsi="Times New Roman" w:cs="Times New Roman"/>
          <w:color w:val="000000"/>
          <w:sz w:val="24"/>
          <w:szCs w:val="24"/>
        </w:rPr>
        <w:t>.</w:t>
      </w:r>
      <w:r w:rsidRPr="0041170A">
        <w:rPr>
          <w:rFonts w:ascii="Times New Roman" w:hAnsi="Times New Roman" w:cs="Times New Roman"/>
          <w:color w:val="000000"/>
          <w:sz w:val="24"/>
          <w:szCs w:val="24"/>
        </w:rPr>
        <w:t xml:space="preserve"> (1982)</w:t>
      </w:r>
      <w:r w:rsidR="006926B8" w:rsidRPr="0041170A">
        <w:rPr>
          <w:rFonts w:ascii="Times New Roman" w:hAnsi="Times New Roman" w:cs="Times New Roman"/>
          <w:color w:val="000000"/>
          <w:sz w:val="24"/>
          <w:szCs w:val="24"/>
        </w:rPr>
        <w:t>.</w:t>
      </w:r>
      <w:r w:rsidRPr="0041170A">
        <w:rPr>
          <w:rFonts w:ascii="Times New Roman" w:hAnsi="Times New Roman" w:cs="Times New Roman"/>
          <w:color w:val="000000"/>
          <w:sz w:val="24"/>
          <w:szCs w:val="24"/>
        </w:rPr>
        <w:t xml:space="preserve"> Acquisition of cognitive skills. </w:t>
      </w:r>
      <w:r w:rsidRPr="0041170A">
        <w:rPr>
          <w:rFonts w:ascii="Times New Roman" w:hAnsi="Times New Roman" w:cs="Times New Roman"/>
          <w:i/>
          <w:color w:val="000000"/>
          <w:sz w:val="24"/>
          <w:szCs w:val="24"/>
        </w:rPr>
        <w:t>Psychological Review</w:t>
      </w:r>
      <w:r w:rsidRPr="0041170A">
        <w:rPr>
          <w:rFonts w:ascii="Times New Roman" w:hAnsi="Times New Roman" w:cs="Times New Roman"/>
          <w:color w:val="000000"/>
          <w:sz w:val="24"/>
          <w:szCs w:val="24"/>
        </w:rPr>
        <w:t xml:space="preserve"> 89(4): 369-406.</w:t>
      </w:r>
    </w:p>
    <w:p w14:paraId="6756FABA" w14:textId="15F65FAD" w:rsidR="00730223" w:rsidRPr="0041170A" w:rsidRDefault="00730223" w:rsidP="005163BA">
      <w:pPr>
        <w:widowControl w:val="0"/>
        <w:autoSpaceDE w:val="0"/>
        <w:autoSpaceDN w:val="0"/>
        <w:adjustRightInd w:val="0"/>
        <w:spacing w:after="240" w:line="240" w:lineRule="auto"/>
        <w:rPr>
          <w:rFonts w:ascii="Times New Roman" w:hAnsi="Times New Roman" w:cs="Times New Roman"/>
          <w:color w:val="000000"/>
          <w:sz w:val="24"/>
          <w:szCs w:val="24"/>
        </w:rPr>
      </w:pPr>
      <w:r w:rsidRPr="0041170A">
        <w:rPr>
          <w:rFonts w:ascii="Times New Roman" w:hAnsi="Times New Roman" w:cs="Times New Roman"/>
          <w:color w:val="000000"/>
          <w:sz w:val="24"/>
          <w:szCs w:val="24"/>
        </w:rPr>
        <w:t>Bandura A</w:t>
      </w:r>
      <w:r w:rsidR="006926B8" w:rsidRPr="0041170A">
        <w:rPr>
          <w:rFonts w:ascii="Times New Roman" w:hAnsi="Times New Roman" w:cs="Times New Roman"/>
          <w:color w:val="000000"/>
          <w:sz w:val="24"/>
          <w:szCs w:val="24"/>
        </w:rPr>
        <w:t>.</w:t>
      </w:r>
      <w:r w:rsidRPr="0041170A">
        <w:rPr>
          <w:rFonts w:ascii="Times New Roman" w:hAnsi="Times New Roman" w:cs="Times New Roman"/>
          <w:color w:val="000000"/>
          <w:sz w:val="24"/>
          <w:szCs w:val="24"/>
        </w:rPr>
        <w:t xml:space="preserve"> (1986)</w:t>
      </w:r>
      <w:r w:rsidR="006926B8" w:rsidRPr="0041170A">
        <w:rPr>
          <w:rFonts w:ascii="Times New Roman" w:hAnsi="Times New Roman" w:cs="Times New Roman"/>
          <w:color w:val="000000"/>
          <w:sz w:val="24"/>
          <w:szCs w:val="24"/>
        </w:rPr>
        <w:t>.</w:t>
      </w:r>
      <w:r w:rsidRPr="0041170A">
        <w:rPr>
          <w:rFonts w:ascii="Times New Roman" w:hAnsi="Times New Roman" w:cs="Times New Roman"/>
          <w:i/>
          <w:color w:val="000000"/>
          <w:sz w:val="24"/>
          <w:szCs w:val="24"/>
        </w:rPr>
        <w:t xml:space="preserve"> Social foundations of thought and action: A social cognitive theory. </w:t>
      </w:r>
      <w:r w:rsidRPr="0041170A">
        <w:rPr>
          <w:rFonts w:ascii="Times New Roman" w:hAnsi="Times New Roman" w:cs="Times New Roman"/>
          <w:color w:val="000000"/>
          <w:sz w:val="24"/>
          <w:szCs w:val="24"/>
        </w:rPr>
        <w:t>Englewood Cliffs, NJ: Prentice-Hall.</w:t>
      </w:r>
    </w:p>
    <w:p w14:paraId="0EDD9AFF" w14:textId="6A7D849D" w:rsidR="00730223" w:rsidRPr="0041170A" w:rsidRDefault="00730223" w:rsidP="005163BA">
      <w:pPr>
        <w:widowControl w:val="0"/>
        <w:autoSpaceDE w:val="0"/>
        <w:autoSpaceDN w:val="0"/>
        <w:adjustRightInd w:val="0"/>
        <w:spacing w:after="240" w:line="240" w:lineRule="auto"/>
        <w:rPr>
          <w:rFonts w:ascii="Times New Roman" w:eastAsia="MS Mincho" w:hAnsi="Times New Roman" w:cs="Times New Roman"/>
          <w:color w:val="000000"/>
          <w:sz w:val="24"/>
          <w:szCs w:val="24"/>
        </w:rPr>
      </w:pPr>
      <w:proofErr w:type="spellStart"/>
      <w:r w:rsidRPr="0041170A">
        <w:rPr>
          <w:rFonts w:ascii="Times New Roman" w:hAnsi="Times New Roman" w:cs="Times New Roman"/>
          <w:color w:val="000000"/>
          <w:sz w:val="24"/>
          <w:szCs w:val="24"/>
        </w:rPr>
        <w:t>Bedwell</w:t>
      </w:r>
      <w:proofErr w:type="spellEnd"/>
      <w:r w:rsidRPr="0041170A">
        <w:rPr>
          <w:rFonts w:ascii="Times New Roman" w:hAnsi="Times New Roman" w:cs="Times New Roman"/>
          <w:color w:val="000000"/>
          <w:sz w:val="24"/>
          <w:szCs w:val="24"/>
        </w:rPr>
        <w:t xml:space="preserve"> W</w:t>
      </w:r>
      <w:r w:rsidR="0011445F" w:rsidRPr="0041170A">
        <w:rPr>
          <w:rFonts w:ascii="Times New Roman" w:hAnsi="Times New Roman" w:cs="Times New Roman"/>
          <w:color w:val="000000"/>
          <w:sz w:val="24"/>
          <w:szCs w:val="24"/>
        </w:rPr>
        <w:t>.</w:t>
      </w:r>
      <w:r w:rsidRPr="0041170A">
        <w:rPr>
          <w:rFonts w:ascii="Times New Roman" w:hAnsi="Times New Roman" w:cs="Times New Roman"/>
          <w:color w:val="000000"/>
          <w:sz w:val="24"/>
          <w:szCs w:val="24"/>
        </w:rPr>
        <w:t>L</w:t>
      </w:r>
      <w:r w:rsidR="0011445F" w:rsidRPr="0041170A">
        <w:rPr>
          <w:rFonts w:ascii="Times New Roman" w:hAnsi="Times New Roman" w:cs="Times New Roman"/>
          <w:color w:val="000000"/>
          <w:sz w:val="24"/>
          <w:szCs w:val="24"/>
        </w:rPr>
        <w:t>.</w:t>
      </w:r>
      <w:r w:rsidRPr="0041170A">
        <w:rPr>
          <w:rFonts w:ascii="Times New Roman" w:hAnsi="Times New Roman" w:cs="Times New Roman"/>
          <w:color w:val="000000"/>
          <w:sz w:val="24"/>
          <w:szCs w:val="24"/>
        </w:rPr>
        <w:t>, Fiore S</w:t>
      </w:r>
      <w:r w:rsidR="0011445F" w:rsidRPr="0041170A">
        <w:rPr>
          <w:rFonts w:ascii="Times New Roman" w:hAnsi="Times New Roman" w:cs="Times New Roman"/>
          <w:color w:val="000000"/>
          <w:sz w:val="24"/>
          <w:szCs w:val="24"/>
        </w:rPr>
        <w:t>.</w:t>
      </w:r>
      <w:r w:rsidRPr="0041170A">
        <w:rPr>
          <w:rFonts w:ascii="Times New Roman" w:hAnsi="Times New Roman" w:cs="Times New Roman"/>
          <w:color w:val="000000"/>
          <w:sz w:val="24"/>
          <w:szCs w:val="24"/>
        </w:rPr>
        <w:t>M</w:t>
      </w:r>
      <w:r w:rsidR="0011445F" w:rsidRPr="0041170A">
        <w:rPr>
          <w:rFonts w:ascii="Times New Roman" w:hAnsi="Times New Roman" w:cs="Times New Roman"/>
          <w:color w:val="000000"/>
          <w:sz w:val="24"/>
          <w:szCs w:val="24"/>
        </w:rPr>
        <w:t>. &amp;</w:t>
      </w:r>
      <w:r w:rsidRPr="0041170A">
        <w:rPr>
          <w:rFonts w:ascii="Times New Roman" w:hAnsi="Times New Roman" w:cs="Times New Roman"/>
          <w:color w:val="000000"/>
          <w:sz w:val="24"/>
          <w:szCs w:val="24"/>
        </w:rPr>
        <w:t xml:space="preserve"> Salas E</w:t>
      </w:r>
      <w:r w:rsidR="0011445F" w:rsidRPr="0041170A">
        <w:rPr>
          <w:rFonts w:ascii="Times New Roman" w:hAnsi="Times New Roman" w:cs="Times New Roman"/>
          <w:color w:val="000000"/>
          <w:sz w:val="24"/>
          <w:szCs w:val="24"/>
        </w:rPr>
        <w:t>.</w:t>
      </w:r>
      <w:r w:rsidRPr="0041170A">
        <w:rPr>
          <w:rFonts w:ascii="Times New Roman" w:hAnsi="Times New Roman" w:cs="Times New Roman"/>
          <w:color w:val="000000"/>
          <w:sz w:val="24"/>
          <w:szCs w:val="24"/>
        </w:rPr>
        <w:t xml:space="preserve"> (2014)</w:t>
      </w:r>
      <w:r w:rsidR="0011445F" w:rsidRPr="0041170A">
        <w:rPr>
          <w:rFonts w:ascii="Times New Roman" w:hAnsi="Times New Roman" w:cs="Times New Roman"/>
          <w:color w:val="000000"/>
          <w:sz w:val="24"/>
          <w:szCs w:val="24"/>
        </w:rPr>
        <w:t>.</w:t>
      </w:r>
      <w:r w:rsidRPr="0041170A">
        <w:rPr>
          <w:rFonts w:ascii="Times New Roman" w:hAnsi="Times New Roman" w:cs="Times New Roman"/>
          <w:color w:val="000000"/>
          <w:sz w:val="24"/>
          <w:szCs w:val="24"/>
        </w:rPr>
        <w:t xml:space="preserve"> Developing the future workforce: An approach for integrating interpersonal skills into the MBA classroom. </w:t>
      </w:r>
      <w:r w:rsidRPr="0041170A">
        <w:rPr>
          <w:rFonts w:ascii="Times New Roman" w:hAnsi="Times New Roman" w:cs="Times New Roman"/>
          <w:i/>
          <w:color w:val="000000"/>
          <w:sz w:val="24"/>
          <w:szCs w:val="24"/>
        </w:rPr>
        <w:t>Academy of Management Learning and Education</w:t>
      </w:r>
      <w:r w:rsidRPr="0041170A">
        <w:rPr>
          <w:rFonts w:ascii="Times New Roman" w:hAnsi="Times New Roman" w:cs="Times New Roman"/>
          <w:color w:val="000000"/>
          <w:sz w:val="24"/>
          <w:szCs w:val="24"/>
        </w:rPr>
        <w:t>,</w:t>
      </w:r>
      <w:r w:rsidRPr="0041170A">
        <w:rPr>
          <w:rFonts w:ascii="Times New Roman" w:hAnsi="Times New Roman" w:cs="Times New Roman"/>
          <w:i/>
          <w:color w:val="000000"/>
          <w:sz w:val="24"/>
          <w:szCs w:val="24"/>
        </w:rPr>
        <w:t xml:space="preserve"> </w:t>
      </w:r>
      <w:r w:rsidRPr="0041170A">
        <w:rPr>
          <w:rFonts w:ascii="Times New Roman" w:hAnsi="Times New Roman" w:cs="Times New Roman"/>
          <w:color w:val="000000"/>
          <w:sz w:val="24"/>
          <w:szCs w:val="24"/>
        </w:rPr>
        <w:t>13(2): 171-186.</w:t>
      </w:r>
    </w:p>
    <w:p w14:paraId="668FF1EA" w14:textId="6B49E60A" w:rsidR="00730223" w:rsidRPr="0041170A" w:rsidRDefault="00730223" w:rsidP="005163BA">
      <w:pPr>
        <w:widowControl w:val="0"/>
        <w:autoSpaceDE w:val="0"/>
        <w:autoSpaceDN w:val="0"/>
        <w:adjustRightInd w:val="0"/>
        <w:spacing w:after="240" w:line="240" w:lineRule="auto"/>
        <w:rPr>
          <w:rFonts w:ascii="Times New Roman" w:hAnsi="Times New Roman" w:cs="Times New Roman"/>
          <w:color w:val="000000"/>
          <w:sz w:val="24"/>
          <w:szCs w:val="24"/>
        </w:rPr>
      </w:pPr>
      <w:r w:rsidRPr="0041170A">
        <w:rPr>
          <w:rFonts w:ascii="Times New Roman" w:hAnsi="Times New Roman" w:cs="Times New Roman"/>
          <w:color w:val="000000"/>
          <w:sz w:val="24"/>
          <w:szCs w:val="24"/>
        </w:rPr>
        <w:t>Bennis W</w:t>
      </w:r>
      <w:r w:rsidR="0011445F" w:rsidRPr="0041170A">
        <w:rPr>
          <w:rFonts w:ascii="Times New Roman" w:hAnsi="Times New Roman" w:cs="Times New Roman"/>
          <w:color w:val="000000"/>
          <w:sz w:val="24"/>
          <w:szCs w:val="24"/>
        </w:rPr>
        <w:t>.</w:t>
      </w:r>
      <w:r w:rsidRPr="0041170A">
        <w:rPr>
          <w:rFonts w:ascii="Times New Roman" w:hAnsi="Times New Roman" w:cs="Times New Roman"/>
          <w:color w:val="000000"/>
          <w:sz w:val="24"/>
          <w:szCs w:val="24"/>
        </w:rPr>
        <w:t>G</w:t>
      </w:r>
      <w:r w:rsidR="0011445F" w:rsidRPr="0041170A">
        <w:rPr>
          <w:rFonts w:ascii="Times New Roman" w:hAnsi="Times New Roman" w:cs="Times New Roman"/>
          <w:color w:val="000000"/>
          <w:sz w:val="24"/>
          <w:szCs w:val="24"/>
        </w:rPr>
        <w:t>. &amp;</w:t>
      </w:r>
      <w:r w:rsidRPr="0041170A">
        <w:rPr>
          <w:rFonts w:ascii="Times New Roman" w:hAnsi="Times New Roman" w:cs="Times New Roman"/>
          <w:color w:val="000000"/>
          <w:sz w:val="24"/>
          <w:szCs w:val="24"/>
        </w:rPr>
        <w:t xml:space="preserve"> O’Toole J</w:t>
      </w:r>
      <w:r w:rsidR="0011445F" w:rsidRPr="0041170A">
        <w:rPr>
          <w:rFonts w:ascii="Times New Roman" w:hAnsi="Times New Roman" w:cs="Times New Roman"/>
          <w:color w:val="000000"/>
          <w:sz w:val="24"/>
          <w:szCs w:val="24"/>
        </w:rPr>
        <w:t>.</w:t>
      </w:r>
      <w:r w:rsidRPr="0041170A">
        <w:rPr>
          <w:rFonts w:ascii="Times New Roman" w:hAnsi="Times New Roman" w:cs="Times New Roman"/>
          <w:color w:val="000000"/>
          <w:sz w:val="24"/>
          <w:szCs w:val="24"/>
        </w:rPr>
        <w:t xml:space="preserve"> (2005)</w:t>
      </w:r>
      <w:r w:rsidR="0011445F" w:rsidRPr="0041170A">
        <w:rPr>
          <w:rFonts w:ascii="Times New Roman" w:hAnsi="Times New Roman" w:cs="Times New Roman"/>
          <w:color w:val="000000"/>
          <w:sz w:val="24"/>
          <w:szCs w:val="24"/>
        </w:rPr>
        <w:t>.</w:t>
      </w:r>
      <w:r w:rsidRPr="0041170A">
        <w:rPr>
          <w:rFonts w:ascii="Times New Roman" w:hAnsi="Times New Roman" w:cs="Times New Roman"/>
          <w:color w:val="000000"/>
          <w:sz w:val="24"/>
          <w:szCs w:val="24"/>
        </w:rPr>
        <w:t xml:space="preserve"> How business schools lost their way. </w:t>
      </w:r>
      <w:r w:rsidRPr="0041170A">
        <w:rPr>
          <w:rFonts w:ascii="Times New Roman" w:hAnsi="Times New Roman" w:cs="Times New Roman"/>
          <w:i/>
          <w:color w:val="000000"/>
          <w:sz w:val="24"/>
          <w:szCs w:val="24"/>
        </w:rPr>
        <w:t>Harvard Business Review</w:t>
      </w:r>
      <w:r w:rsidRPr="0041170A">
        <w:rPr>
          <w:rFonts w:ascii="Times New Roman" w:hAnsi="Times New Roman" w:cs="Times New Roman"/>
          <w:color w:val="000000"/>
          <w:sz w:val="24"/>
          <w:szCs w:val="24"/>
        </w:rPr>
        <w:t xml:space="preserve"> 83: 151-152. </w:t>
      </w:r>
    </w:p>
    <w:p w14:paraId="6F2C29D1" w14:textId="775053D6" w:rsidR="00730223" w:rsidRPr="005265EE" w:rsidRDefault="00730223" w:rsidP="005163BA">
      <w:pPr>
        <w:spacing w:line="240" w:lineRule="auto"/>
        <w:contextualSpacing/>
        <w:rPr>
          <w:rFonts w:ascii="Times New Roman" w:hAnsi="Times New Roman" w:cs="Times New Roman"/>
          <w:sz w:val="24"/>
          <w:szCs w:val="24"/>
        </w:rPr>
      </w:pPr>
      <w:proofErr w:type="spellStart"/>
      <w:r w:rsidRPr="0041170A">
        <w:rPr>
          <w:rFonts w:ascii="Times New Roman" w:hAnsi="Times New Roman" w:cs="Times New Roman"/>
          <w:sz w:val="24"/>
          <w:szCs w:val="24"/>
        </w:rPr>
        <w:t>Blasco</w:t>
      </w:r>
      <w:proofErr w:type="spellEnd"/>
      <w:r w:rsidRPr="0041170A">
        <w:rPr>
          <w:rFonts w:ascii="Times New Roman" w:hAnsi="Times New Roman" w:cs="Times New Roman"/>
          <w:sz w:val="24"/>
          <w:szCs w:val="24"/>
        </w:rPr>
        <w:t xml:space="preserve"> M</w:t>
      </w:r>
      <w:r w:rsidR="0011445F" w:rsidRPr="0041170A">
        <w:rPr>
          <w:rFonts w:ascii="Times New Roman" w:hAnsi="Times New Roman" w:cs="Times New Roman"/>
          <w:sz w:val="24"/>
          <w:szCs w:val="24"/>
        </w:rPr>
        <w:t>.</w:t>
      </w:r>
      <w:r w:rsidRPr="0041170A">
        <w:rPr>
          <w:rFonts w:ascii="Times New Roman" w:hAnsi="Times New Roman" w:cs="Times New Roman"/>
          <w:sz w:val="24"/>
          <w:szCs w:val="24"/>
        </w:rPr>
        <w:t xml:space="preserve"> (2016)</w:t>
      </w:r>
      <w:r w:rsidR="0011445F" w:rsidRPr="0041170A">
        <w:rPr>
          <w:rFonts w:ascii="Times New Roman" w:hAnsi="Times New Roman" w:cs="Times New Roman"/>
          <w:sz w:val="24"/>
          <w:szCs w:val="24"/>
        </w:rPr>
        <w:t>.</w:t>
      </w:r>
      <w:r w:rsidRPr="0041170A">
        <w:rPr>
          <w:rFonts w:ascii="Times New Roman" w:hAnsi="Times New Roman" w:cs="Times New Roman"/>
          <w:sz w:val="24"/>
          <w:szCs w:val="24"/>
        </w:rPr>
        <w:t xml:space="preserve"> </w:t>
      </w:r>
      <w:proofErr w:type="spellStart"/>
      <w:r w:rsidRPr="0041170A">
        <w:rPr>
          <w:rFonts w:ascii="Times New Roman" w:hAnsi="Times New Roman" w:cs="Times New Roman"/>
          <w:sz w:val="24"/>
          <w:szCs w:val="24"/>
        </w:rPr>
        <w:t>Conceptualising</w:t>
      </w:r>
      <w:proofErr w:type="spellEnd"/>
      <w:r w:rsidRPr="0041170A">
        <w:rPr>
          <w:rFonts w:ascii="Times New Roman" w:hAnsi="Times New Roman" w:cs="Times New Roman"/>
          <w:sz w:val="24"/>
          <w:szCs w:val="24"/>
        </w:rPr>
        <w:t xml:space="preserve"> curricular space in busyness education: An aesthetic </w:t>
      </w:r>
      <w:r w:rsidRPr="005265EE">
        <w:rPr>
          <w:rFonts w:ascii="Times New Roman" w:hAnsi="Times New Roman" w:cs="Times New Roman"/>
          <w:sz w:val="24"/>
          <w:szCs w:val="24"/>
        </w:rPr>
        <w:t xml:space="preserve">approximation. </w:t>
      </w:r>
      <w:r w:rsidRPr="005265EE">
        <w:rPr>
          <w:rFonts w:ascii="Times New Roman" w:hAnsi="Times New Roman" w:cs="Times New Roman"/>
          <w:i/>
          <w:sz w:val="24"/>
          <w:szCs w:val="24"/>
        </w:rPr>
        <w:t xml:space="preserve">Management Learning </w:t>
      </w:r>
      <w:r w:rsidRPr="005265EE">
        <w:rPr>
          <w:rFonts w:ascii="Times New Roman" w:hAnsi="Times New Roman" w:cs="Times New Roman"/>
          <w:sz w:val="24"/>
          <w:szCs w:val="24"/>
        </w:rPr>
        <w:t>47(2): 117-136.</w:t>
      </w:r>
    </w:p>
    <w:p w14:paraId="3F7CADD6" w14:textId="77777777" w:rsidR="005265EE" w:rsidRPr="005265EE" w:rsidRDefault="005265EE" w:rsidP="005163BA">
      <w:pPr>
        <w:spacing w:line="240" w:lineRule="auto"/>
        <w:contextualSpacing/>
        <w:rPr>
          <w:rFonts w:ascii="Times New Roman" w:hAnsi="Times New Roman" w:cs="Times New Roman"/>
          <w:sz w:val="24"/>
          <w:szCs w:val="24"/>
        </w:rPr>
      </w:pPr>
    </w:p>
    <w:p w14:paraId="2D25C4E2" w14:textId="74EC9531" w:rsidR="005265EE" w:rsidRPr="005265EE" w:rsidRDefault="005265EE" w:rsidP="005265EE">
      <w:pPr>
        <w:contextualSpacing/>
        <w:rPr>
          <w:rFonts w:ascii="Times New Roman" w:hAnsi="Times New Roman" w:cs="Times New Roman"/>
          <w:sz w:val="24"/>
          <w:szCs w:val="24"/>
        </w:rPr>
      </w:pPr>
      <w:r w:rsidRPr="005265EE">
        <w:rPr>
          <w:rFonts w:ascii="Times New Roman" w:hAnsi="Times New Roman" w:cs="Times New Roman"/>
          <w:sz w:val="24"/>
          <w:szCs w:val="24"/>
        </w:rPr>
        <w:t>Brink K</w:t>
      </w:r>
      <w:r>
        <w:rPr>
          <w:rFonts w:ascii="Times New Roman" w:hAnsi="Times New Roman" w:cs="Times New Roman"/>
          <w:sz w:val="24"/>
          <w:szCs w:val="24"/>
        </w:rPr>
        <w:t>.</w:t>
      </w:r>
      <w:r w:rsidRPr="005265EE">
        <w:rPr>
          <w:rFonts w:ascii="Times New Roman" w:hAnsi="Times New Roman" w:cs="Times New Roman"/>
          <w:sz w:val="24"/>
          <w:szCs w:val="24"/>
        </w:rPr>
        <w:t>E</w:t>
      </w:r>
      <w:r>
        <w:rPr>
          <w:rFonts w:ascii="Times New Roman" w:hAnsi="Times New Roman" w:cs="Times New Roman"/>
          <w:sz w:val="24"/>
          <w:szCs w:val="24"/>
        </w:rPr>
        <w:t xml:space="preserve">. &amp; </w:t>
      </w:r>
      <w:proofErr w:type="spellStart"/>
      <w:r w:rsidRPr="005265EE">
        <w:rPr>
          <w:rFonts w:ascii="Times New Roman" w:hAnsi="Times New Roman" w:cs="Times New Roman"/>
          <w:sz w:val="24"/>
          <w:szCs w:val="24"/>
        </w:rPr>
        <w:t>Costigan</w:t>
      </w:r>
      <w:proofErr w:type="spellEnd"/>
      <w:r w:rsidRPr="005265EE">
        <w:rPr>
          <w:rFonts w:ascii="Times New Roman" w:hAnsi="Times New Roman" w:cs="Times New Roman"/>
          <w:sz w:val="24"/>
          <w:szCs w:val="24"/>
        </w:rPr>
        <w:t xml:space="preserve"> R</w:t>
      </w:r>
      <w:r>
        <w:rPr>
          <w:rFonts w:ascii="Times New Roman" w:hAnsi="Times New Roman" w:cs="Times New Roman"/>
          <w:sz w:val="24"/>
          <w:szCs w:val="24"/>
        </w:rPr>
        <w:t>.</w:t>
      </w:r>
      <w:r w:rsidRPr="005265EE">
        <w:rPr>
          <w:rFonts w:ascii="Times New Roman" w:hAnsi="Times New Roman" w:cs="Times New Roman"/>
          <w:sz w:val="24"/>
          <w:szCs w:val="24"/>
        </w:rPr>
        <w:t>D</w:t>
      </w:r>
      <w:r>
        <w:rPr>
          <w:rFonts w:ascii="Times New Roman" w:hAnsi="Times New Roman" w:cs="Times New Roman"/>
          <w:sz w:val="24"/>
          <w:szCs w:val="24"/>
        </w:rPr>
        <w:t>.</w:t>
      </w:r>
      <w:r w:rsidRPr="005265EE">
        <w:rPr>
          <w:rFonts w:ascii="Times New Roman" w:hAnsi="Times New Roman" w:cs="Times New Roman"/>
          <w:sz w:val="24"/>
          <w:szCs w:val="24"/>
        </w:rPr>
        <w:t xml:space="preserve"> (2015)</w:t>
      </w:r>
      <w:r>
        <w:rPr>
          <w:rFonts w:ascii="Times New Roman" w:hAnsi="Times New Roman" w:cs="Times New Roman"/>
          <w:sz w:val="24"/>
          <w:szCs w:val="24"/>
        </w:rPr>
        <w:t>.</w:t>
      </w:r>
      <w:r w:rsidRPr="005265EE">
        <w:rPr>
          <w:rFonts w:ascii="Times New Roman" w:hAnsi="Times New Roman" w:cs="Times New Roman"/>
          <w:sz w:val="24"/>
          <w:szCs w:val="24"/>
        </w:rPr>
        <w:t xml:space="preserve"> Oral communication skills: Are the priorities of the workplace and AACSB-accredited business programs aligned? </w:t>
      </w:r>
      <w:r w:rsidRPr="005265EE">
        <w:rPr>
          <w:rFonts w:ascii="Times New Roman" w:hAnsi="Times New Roman" w:cs="Times New Roman"/>
          <w:i/>
          <w:sz w:val="24"/>
          <w:szCs w:val="24"/>
        </w:rPr>
        <w:t>Academy of Management Learning and Education</w:t>
      </w:r>
      <w:r w:rsidRPr="005265EE">
        <w:rPr>
          <w:rFonts w:ascii="Times New Roman" w:hAnsi="Times New Roman" w:cs="Times New Roman"/>
          <w:sz w:val="24"/>
          <w:szCs w:val="24"/>
        </w:rPr>
        <w:t xml:space="preserve"> 14(2): 205-221.</w:t>
      </w:r>
    </w:p>
    <w:p w14:paraId="5B1464B2" w14:textId="77777777" w:rsidR="00A656C6" w:rsidRPr="0041170A" w:rsidRDefault="00A656C6" w:rsidP="005163BA">
      <w:pPr>
        <w:spacing w:line="240" w:lineRule="auto"/>
        <w:contextualSpacing/>
        <w:rPr>
          <w:rFonts w:ascii="Times New Roman" w:hAnsi="Times New Roman" w:cs="Times New Roman"/>
          <w:sz w:val="24"/>
          <w:szCs w:val="24"/>
        </w:rPr>
      </w:pPr>
    </w:p>
    <w:p w14:paraId="04D725C9" w14:textId="17785F56" w:rsidR="00A656C6" w:rsidRPr="0041170A" w:rsidRDefault="00A656C6" w:rsidP="00A656C6">
      <w:pPr>
        <w:spacing w:before="240"/>
        <w:contextualSpacing/>
        <w:rPr>
          <w:rFonts w:ascii="Times New Roman" w:hAnsi="Times New Roman" w:cs="Times New Roman"/>
          <w:sz w:val="24"/>
          <w:szCs w:val="24"/>
        </w:rPr>
      </w:pPr>
      <w:r w:rsidRPr="0041170A">
        <w:rPr>
          <w:rFonts w:ascii="Times New Roman" w:hAnsi="Times New Roman" w:cs="Times New Roman"/>
          <w:sz w:val="24"/>
          <w:szCs w:val="24"/>
        </w:rPr>
        <w:t>Burke M</w:t>
      </w:r>
      <w:r w:rsidR="0041170A">
        <w:rPr>
          <w:rFonts w:ascii="Times New Roman" w:hAnsi="Times New Roman" w:cs="Times New Roman"/>
          <w:sz w:val="24"/>
          <w:szCs w:val="24"/>
        </w:rPr>
        <w:t>.</w:t>
      </w:r>
      <w:r w:rsidRPr="0041170A">
        <w:rPr>
          <w:rFonts w:ascii="Times New Roman" w:hAnsi="Times New Roman" w:cs="Times New Roman"/>
          <w:sz w:val="24"/>
          <w:szCs w:val="24"/>
        </w:rPr>
        <w:t>J</w:t>
      </w:r>
      <w:r w:rsidR="0041170A">
        <w:rPr>
          <w:rFonts w:ascii="Times New Roman" w:hAnsi="Times New Roman" w:cs="Times New Roman"/>
          <w:sz w:val="24"/>
          <w:szCs w:val="24"/>
        </w:rPr>
        <w:t>.</w:t>
      </w:r>
      <w:r w:rsidRPr="0041170A">
        <w:rPr>
          <w:rFonts w:ascii="Times New Roman" w:hAnsi="Times New Roman" w:cs="Times New Roman"/>
          <w:sz w:val="24"/>
          <w:szCs w:val="24"/>
        </w:rPr>
        <w:t xml:space="preserve">, </w:t>
      </w:r>
      <w:proofErr w:type="spellStart"/>
      <w:r w:rsidRPr="0041170A">
        <w:rPr>
          <w:rFonts w:ascii="Times New Roman" w:hAnsi="Times New Roman" w:cs="Times New Roman"/>
          <w:sz w:val="24"/>
          <w:szCs w:val="24"/>
        </w:rPr>
        <w:t>Scheurer</w:t>
      </w:r>
      <w:proofErr w:type="spellEnd"/>
      <w:r w:rsidRPr="0041170A">
        <w:rPr>
          <w:rFonts w:ascii="Times New Roman" w:hAnsi="Times New Roman" w:cs="Times New Roman"/>
          <w:sz w:val="24"/>
          <w:szCs w:val="24"/>
        </w:rPr>
        <w:t xml:space="preserve"> M</w:t>
      </w:r>
      <w:r w:rsidR="0041170A">
        <w:rPr>
          <w:rFonts w:ascii="Times New Roman" w:hAnsi="Times New Roman" w:cs="Times New Roman"/>
          <w:sz w:val="24"/>
          <w:szCs w:val="24"/>
        </w:rPr>
        <w:t>.</w:t>
      </w:r>
      <w:r w:rsidRPr="0041170A">
        <w:rPr>
          <w:rFonts w:ascii="Times New Roman" w:hAnsi="Times New Roman" w:cs="Times New Roman"/>
          <w:sz w:val="24"/>
          <w:szCs w:val="24"/>
        </w:rPr>
        <w:t>L</w:t>
      </w:r>
      <w:r w:rsidR="0041170A">
        <w:rPr>
          <w:rFonts w:ascii="Times New Roman" w:hAnsi="Times New Roman" w:cs="Times New Roman"/>
          <w:sz w:val="24"/>
          <w:szCs w:val="24"/>
        </w:rPr>
        <w:t>. &amp;</w:t>
      </w:r>
      <w:r w:rsidRPr="0041170A">
        <w:rPr>
          <w:rFonts w:ascii="Times New Roman" w:hAnsi="Times New Roman" w:cs="Times New Roman"/>
          <w:sz w:val="24"/>
          <w:szCs w:val="24"/>
        </w:rPr>
        <w:t xml:space="preserve"> Meredith R</w:t>
      </w:r>
      <w:r w:rsidR="0041170A">
        <w:rPr>
          <w:rFonts w:ascii="Times New Roman" w:hAnsi="Times New Roman" w:cs="Times New Roman"/>
          <w:sz w:val="24"/>
          <w:szCs w:val="24"/>
        </w:rPr>
        <w:t>.</w:t>
      </w:r>
      <w:r w:rsidRPr="0041170A">
        <w:rPr>
          <w:rFonts w:ascii="Times New Roman" w:hAnsi="Times New Roman" w:cs="Times New Roman"/>
          <w:sz w:val="24"/>
          <w:szCs w:val="24"/>
        </w:rPr>
        <w:t>J</w:t>
      </w:r>
      <w:r w:rsidR="0041170A">
        <w:rPr>
          <w:rFonts w:ascii="Times New Roman" w:hAnsi="Times New Roman" w:cs="Times New Roman"/>
          <w:sz w:val="24"/>
          <w:szCs w:val="24"/>
        </w:rPr>
        <w:t>.</w:t>
      </w:r>
      <w:r w:rsidRPr="0041170A">
        <w:rPr>
          <w:rFonts w:ascii="Times New Roman" w:hAnsi="Times New Roman" w:cs="Times New Roman"/>
          <w:sz w:val="24"/>
          <w:szCs w:val="24"/>
        </w:rPr>
        <w:t xml:space="preserve"> (2007)</w:t>
      </w:r>
      <w:r w:rsidR="0041170A">
        <w:rPr>
          <w:rFonts w:ascii="Times New Roman" w:hAnsi="Times New Roman" w:cs="Times New Roman"/>
          <w:sz w:val="24"/>
          <w:szCs w:val="24"/>
        </w:rPr>
        <w:t>.</w:t>
      </w:r>
      <w:r w:rsidRPr="0041170A">
        <w:rPr>
          <w:rFonts w:ascii="Times New Roman" w:hAnsi="Times New Roman" w:cs="Times New Roman"/>
          <w:sz w:val="24"/>
          <w:szCs w:val="24"/>
        </w:rPr>
        <w:t xml:space="preserve"> A dialogical approach to skill development: The case of safety skills. </w:t>
      </w:r>
      <w:r w:rsidRPr="0041170A">
        <w:rPr>
          <w:rFonts w:ascii="Times New Roman" w:hAnsi="Times New Roman" w:cs="Times New Roman"/>
          <w:i/>
          <w:iCs/>
          <w:sz w:val="24"/>
          <w:szCs w:val="24"/>
        </w:rPr>
        <w:t xml:space="preserve">Human Resource Management Review </w:t>
      </w:r>
      <w:r w:rsidRPr="0041170A">
        <w:rPr>
          <w:rFonts w:ascii="Times New Roman" w:hAnsi="Times New Roman" w:cs="Times New Roman"/>
          <w:sz w:val="24"/>
          <w:szCs w:val="24"/>
        </w:rPr>
        <w:t>17(2): 235-250.</w:t>
      </w:r>
    </w:p>
    <w:p w14:paraId="3867E55E" w14:textId="77777777" w:rsidR="00A656C6" w:rsidRPr="0041170A" w:rsidRDefault="00A656C6" w:rsidP="005163BA">
      <w:pPr>
        <w:spacing w:line="240" w:lineRule="auto"/>
        <w:contextualSpacing/>
        <w:rPr>
          <w:rFonts w:ascii="Times New Roman" w:hAnsi="Times New Roman" w:cs="Times New Roman"/>
          <w:sz w:val="24"/>
          <w:szCs w:val="24"/>
        </w:rPr>
      </w:pPr>
    </w:p>
    <w:p w14:paraId="1575B586" w14:textId="18DCA14B" w:rsidR="00A656C6" w:rsidRPr="0041170A" w:rsidRDefault="00A656C6" w:rsidP="00A656C6">
      <w:pPr>
        <w:contextualSpacing/>
        <w:rPr>
          <w:rFonts w:ascii="Times New Roman" w:hAnsi="Times New Roman" w:cs="Times New Roman"/>
          <w:sz w:val="24"/>
          <w:szCs w:val="24"/>
        </w:rPr>
      </w:pPr>
      <w:r w:rsidRPr="0041170A">
        <w:rPr>
          <w:rFonts w:ascii="Times New Roman" w:hAnsi="Times New Roman" w:cs="Times New Roman"/>
          <w:sz w:val="24"/>
          <w:szCs w:val="24"/>
        </w:rPr>
        <w:t>Campbell N</w:t>
      </w:r>
      <w:r w:rsidR="0041170A">
        <w:rPr>
          <w:rFonts w:ascii="Times New Roman" w:hAnsi="Times New Roman" w:cs="Times New Roman"/>
          <w:sz w:val="24"/>
          <w:szCs w:val="24"/>
        </w:rPr>
        <w:t>.</w:t>
      </w:r>
      <w:r w:rsidRPr="0041170A">
        <w:rPr>
          <w:rFonts w:ascii="Times New Roman" w:hAnsi="Times New Roman" w:cs="Times New Roman"/>
          <w:sz w:val="24"/>
          <w:szCs w:val="24"/>
        </w:rPr>
        <w:t>D</w:t>
      </w:r>
      <w:r w:rsidR="0041170A">
        <w:rPr>
          <w:rFonts w:ascii="Times New Roman" w:hAnsi="Times New Roman" w:cs="Times New Roman"/>
          <w:sz w:val="24"/>
          <w:szCs w:val="24"/>
        </w:rPr>
        <w:t>.</w:t>
      </w:r>
      <w:r w:rsidRPr="0041170A">
        <w:rPr>
          <w:rFonts w:ascii="Times New Roman" w:hAnsi="Times New Roman" w:cs="Times New Roman"/>
          <w:sz w:val="24"/>
          <w:szCs w:val="24"/>
        </w:rPr>
        <w:t>, Heriot K</w:t>
      </w:r>
      <w:r w:rsidR="0041170A">
        <w:rPr>
          <w:rFonts w:ascii="Times New Roman" w:hAnsi="Times New Roman" w:cs="Times New Roman"/>
          <w:sz w:val="24"/>
          <w:szCs w:val="24"/>
        </w:rPr>
        <w:t>.</w:t>
      </w:r>
      <w:r w:rsidRPr="0041170A">
        <w:rPr>
          <w:rFonts w:ascii="Times New Roman" w:hAnsi="Times New Roman" w:cs="Times New Roman"/>
          <w:sz w:val="24"/>
          <w:szCs w:val="24"/>
        </w:rPr>
        <w:t>C</w:t>
      </w:r>
      <w:r w:rsidR="0041170A">
        <w:rPr>
          <w:rFonts w:ascii="Times New Roman" w:hAnsi="Times New Roman" w:cs="Times New Roman"/>
          <w:sz w:val="24"/>
          <w:szCs w:val="24"/>
        </w:rPr>
        <w:t>. &amp;</w:t>
      </w:r>
      <w:r w:rsidRPr="0041170A">
        <w:rPr>
          <w:rFonts w:ascii="Times New Roman" w:hAnsi="Times New Roman" w:cs="Times New Roman"/>
          <w:sz w:val="24"/>
          <w:szCs w:val="24"/>
        </w:rPr>
        <w:t xml:space="preserve"> Finney R</w:t>
      </w:r>
      <w:r w:rsidR="0041170A">
        <w:rPr>
          <w:rFonts w:ascii="Times New Roman" w:hAnsi="Times New Roman" w:cs="Times New Roman"/>
          <w:sz w:val="24"/>
          <w:szCs w:val="24"/>
        </w:rPr>
        <w:t>.</w:t>
      </w:r>
      <w:r w:rsidRPr="0041170A">
        <w:rPr>
          <w:rFonts w:ascii="Times New Roman" w:hAnsi="Times New Roman" w:cs="Times New Roman"/>
          <w:sz w:val="24"/>
          <w:szCs w:val="24"/>
        </w:rPr>
        <w:t>C</w:t>
      </w:r>
      <w:r w:rsidR="0041170A">
        <w:rPr>
          <w:rFonts w:ascii="Times New Roman" w:hAnsi="Times New Roman" w:cs="Times New Roman"/>
          <w:sz w:val="24"/>
          <w:szCs w:val="24"/>
        </w:rPr>
        <w:t>.</w:t>
      </w:r>
      <w:r w:rsidRPr="0041170A">
        <w:rPr>
          <w:rFonts w:ascii="Times New Roman" w:hAnsi="Times New Roman" w:cs="Times New Roman"/>
          <w:sz w:val="24"/>
          <w:szCs w:val="24"/>
        </w:rPr>
        <w:t xml:space="preserve"> (2006)</w:t>
      </w:r>
      <w:r w:rsidR="0041170A">
        <w:rPr>
          <w:rFonts w:ascii="Times New Roman" w:hAnsi="Times New Roman" w:cs="Times New Roman"/>
          <w:sz w:val="24"/>
          <w:szCs w:val="24"/>
        </w:rPr>
        <w:t>.</w:t>
      </w:r>
      <w:r w:rsidRPr="0041170A">
        <w:rPr>
          <w:rFonts w:ascii="Times New Roman" w:hAnsi="Times New Roman" w:cs="Times New Roman"/>
          <w:sz w:val="24"/>
          <w:szCs w:val="24"/>
        </w:rPr>
        <w:t xml:space="preserve"> In defense of silos: An argument against the integrative undergraduate business curricula. </w:t>
      </w:r>
      <w:r w:rsidRPr="0041170A">
        <w:rPr>
          <w:rFonts w:ascii="Times New Roman" w:hAnsi="Times New Roman" w:cs="Times New Roman"/>
          <w:i/>
          <w:sz w:val="24"/>
          <w:szCs w:val="24"/>
        </w:rPr>
        <w:t>Journal of Management Education</w:t>
      </w:r>
      <w:r w:rsidRPr="0041170A">
        <w:rPr>
          <w:rFonts w:ascii="Times New Roman" w:hAnsi="Times New Roman" w:cs="Times New Roman"/>
          <w:sz w:val="24"/>
          <w:szCs w:val="24"/>
        </w:rPr>
        <w:t xml:space="preserve"> 30(2): 316-332.</w:t>
      </w:r>
    </w:p>
    <w:p w14:paraId="36E4318D" w14:textId="77777777" w:rsidR="00730223" w:rsidRPr="0041170A" w:rsidRDefault="00730223" w:rsidP="005163BA">
      <w:pPr>
        <w:spacing w:line="240" w:lineRule="auto"/>
        <w:contextualSpacing/>
        <w:rPr>
          <w:rFonts w:ascii="Times New Roman" w:hAnsi="Times New Roman" w:cs="Times New Roman"/>
          <w:sz w:val="24"/>
          <w:szCs w:val="24"/>
        </w:rPr>
      </w:pPr>
    </w:p>
    <w:p w14:paraId="725E8406" w14:textId="5679B0CC" w:rsidR="00730223" w:rsidRPr="0041170A" w:rsidRDefault="00730223" w:rsidP="005163BA">
      <w:pPr>
        <w:widowControl w:val="0"/>
        <w:autoSpaceDE w:val="0"/>
        <w:autoSpaceDN w:val="0"/>
        <w:adjustRightInd w:val="0"/>
        <w:spacing w:after="240" w:line="240" w:lineRule="auto"/>
        <w:rPr>
          <w:rFonts w:ascii="Times New Roman" w:hAnsi="Times New Roman" w:cs="Times New Roman"/>
          <w:color w:val="000000"/>
          <w:sz w:val="24"/>
          <w:szCs w:val="24"/>
        </w:rPr>
      </w:pPr>
      <w:proofErr w:type="spellStart"/>
      <w:r w:rsidRPr="0041170A">
        <w:rPr>
          <w:rFonts w:ascii="Times New Roman" w:hAnsi="Times New Roman" w:cs="Times New Roman"/>
          <w:color w:val="000000"/>
          <w:sz w:val="24"/>
          <w:szCs w:val="24"/>
        </w:rPr>
        <w:t>Datar</w:t>
      </w:r>
      <w:proofErr w:type="spellEnd"/>
      <w:r w:rsidRPr="0041170A">
        <w:rPr>
          <w:rFonts w:ascii="Times New Roman" w:hAnsi="Times New Roman" w:cs="Times New Roman"/>
          <w:color w:val="000000"/>
          <w:sz w:val="24"/>
          <w:szCs w:val="24"/>
        </w:rPr>
        <w:t xml:space="preserve"> S</w:t>
      </w:r>
      <w:r w:rsidR="0011445F" w:rsidRPr="0041170A">
        <w:rPr>
          <w:rFonts w:ascii="Times New Roman" w:hAnsi="Times New Roman" w:cs="Times New Roman"/>
          <w:color w:val="000000"/>
          <w:sz w:val="24"/>
          <w:szCs w:val="24"/>
        </w:rPr>
        <w:t>.</w:t>
      </w:r>
      <w:r w:rsidRPr="0041170A">
        <w:rPr>
          <w:rFonts w:ascii="Times New Roman" w:hAnsi="Times New Roman" w:cs="Times New Roman"/>
          <w:color w:val="000000"/>
          <w:sz w:val="24"/>
          <w:szCs w:val="24"/>
        </w:rPr>
        <w:t>M</w:t>
      </w:r>
      <w:r w:rsidR="0011445F" w:rsidRPr="0041170A">
        <w:rPr>
          <w:rFonts w:ascii="Times New Roman" w:hAnsi="Times New Roman" w:cs="Times New Roman"/>
          <w:color w:val="000000"/>
          <w:sz w:val="24"/>
          <w:szCs w:val="24"/>
        </w:rPr>
        <w:t>.</w:t>
      </w:r>
      <w:r w:rsidRPr="0041170A">
        <w:rPr>
          <w:rFonts w:ascii="Times New Roman" w:hAnsi="Times New Roman" w:cs="Times New Roman"/>
          <w:color w:val="000000"/>
          <w:sz w:val="24"/>
          <w:szCs w:val="24"/>
        </w:rPr>
        <w:t>, Garvin D</w:t>
      </w:r>
      <w:r w:rsidR="0011445F" w:rsidRPr="0041170A">
        <w:rPr>
          <w:rFonts w:ascii="Times New Roman" w:hAnsi="Times New Roman" w:cs="Times New Roman"/>
          <w:color w:val="000000"/>
          <w:sz w:val="24"/>
          <w:szCs w:val="24"/>
        </w:rPr>
        <w:t>.</w:t>
      </w:r>
      <w:r w:rsidRPr="0041170A">
        <w:rPr>
          <w:rFonts w:ascii="Times New Roman" w:hAnsi="Times New Roman" w:cs="Times New Roman"/>
          <w:color w:val="000000"/>
          <w:sz w:val="24"/>
          <w:szCs w:val="24"/>
        </w:rPr>
        <w:t>A</w:t>
      </w:r>
      <w:r w:rsidR="0011445F" w:rsidRPr="0041170A">
        <w:rPr>
          <w:rFonts w:ascii="Times New Roman" w:hAnsi="Times New Roman" w:cs="Times New Roman"/>
          <w:color w:val="000000"/>
          <w:sz w:val="24"/>
          <w:szCs w:val="24"/>
        </w:rPr>
        <w:t xml:space="preserve">. &amp; </w:t>
      </w:r>
      <w:r w:rsidRPr="0041170A">
        <w:rPr>
          <w:rFonts w:ascii="Times New Roman" w:hAnsi="Times New Roman" w:cs="Times New Roman"/>
          <w:color w:val="000000"/>
          <w:sz w:val="24"/>
          <w:szCs w:val="24"/>
        </w:rPr>
        <w:t>Cullen P</w:t>
      </w:r>
      <w:r w:rsidR="0011445F" w:rsidRPr="0041170A">
        <w:rPr>
          <w:rFonts w:ascii="Times New Roman" w:hAnsi="Times New Roman" w:cs="Times New Roman"/>
          <w:color w:val="000000"/>
          <w:sz w:val="24"/>
          <w:szCs w:val="24"/>
        </w:rPr>
        <w:t>.</w:t>
      </w:r>
      <w:r w:rsidRPr="0041170A">
        <w:rPr>
          <w:rFonts w:ascii="Times New Roman" w:hAnsi="Times New Roman" w:cs="Times New Roman"/>
          <w:color w:val="000000"/>
          <w:sz w:val="24"/>
          <w:szCs w:val="24"/>
        </w:rPr>
        <w:t>G</w:t>
      </w:r>
      <w:r w:rsidR="0011445F" w:rsidRPr="0041170A">
        <w:rPr>
          <w:rFonts w:ascii="Times New Roman" w:hAnsi="Times New Roman" w:cs="Times New Roman"/>
          <w:color w:val="000000"/>
          <w:sz w:val="24"/>
          <w:szCs w:val="24"/>
        </w:rPr>
        <w:t>.</w:t>
      </w:r>
      <w:r w:rsidRPr="0041170A">
        <w:rPr>
          <w:rFonts w:ascii="Times New Roman" w:hAnsi="Times New Roman" w:cs="Times New Roman"/>
          <w:color w:val="000000"/>
          <w:sz w:val="24"/>
          <w:szCs w:val="24"/>
        </w:rPr>
        <w:t xml:space="preserve"> (2010)</w:t>
      </w:r>
      <w:r w:rsidR="0011445F" w:rsidRPr="0041170A">
        <w:rPr>
          <w:rFonts w:ascii="Times New Roman" w:hAnsi="Times New Roman" w:cs="Times New Roman"/>
          <w:color w:val="000000"/>
          <w:sz w:val="24"/>
          <w:szCs w:val="24"/>
        </w:rPr>
        <w:t>.</w:t>
      </w:r>
      <w:r w:rsidRPr="0041170A">
        <w:rPr>
          <w:rFonts w:ascii="Times New Roman" w:hAnsi="Times New Roman" w:cs="Times New Roman"/>
          <w:color w:val="000000"/>
          <w:sz w:val="24"/>
          <w:szCs w:val="24"/>
        </w:rPr>
        <w:t xml:space="preserve"> </w:t>
      </w:r>
      <w:r w:rsidRPr="0041170A">
        <w:rPr>
          <w:rFonts w:ascii="Times New Roman" w:hAnsi="Times New Roman" w:cs="Times New Roman"/>
          <w:i/>
          <w:color w:val="000000"/>
          <w:sz w:val="24"/>
          <w:szCs w:val="24"/>
        </w:rPr>
        <w:t>Rethinking the MBA</w:t>
      </w:r>
      <w:r w:rsidRPr="0041170A">
        <w:rPr>
          <w:rFonts w:ascii="Times New Roman" w:hAnsi="Times New Roman" w:cs="Times New Roman"/>
          <w:color w:val="000000"/>
          <w:sz w:val="24"/>
          <w:szCs w:val="24"/>
        </w:rPr>
        <w:t xml:space="preserve">. Boston, MA: Harvard Business Press. </w:t>
      </w:r>
    </w:p>
    <w:p w14:paraId="6FE9550C" w14:textId="3C0FC708" w:rsidR="00730223" w:rsidRPr="0041170A" w:rsidRDefault="00730223" w:rsidP="005163BA">
      <w:pPr>
        <w:spacing w:line="240" w:lineRule="auto"/>
        <w:contextualSpacing/>
        <w:rPr>
          <w:rFonts w:ascii="Times New Roman" w:hAnsi="Times New Roman" w:cs="Times New Roman"/>
          <w:sz w:val="24"/>
          <w:szCs w:val="24"/>
        </w:rPr>
      </w:pPr>
      <w:r w:rsidRPr="0041170A">
        <w:rPr>
          <w:rFonts w:ascii="Times New Roman" w:hAnsi="Times New Roman" w:cs="Times New Roman"/>
          <w:sz w:val="24"/>
          <w:szCs w:val="24"/>
        </w:rPr>
        <w:t>Hamilton D</w:t>
      </w:r>
      <w:r w:rsidR="0011445F" w:rsidRPr="0041170A">
        <w:rPr>
          <w:rFonts w:ascii="Times New Roman" w:hAnsi="Times New Roman" w:cs="Times New Roman"/>
          <w:sz w:val="24"/>
          <w:szCs w:val="24"/>
        </w:rPr>
        <w:t>.</w:t>
      </w:r>
      <w:r w:rsidRPr="0041170A">
        <w:rPr>
          <w:rFonts w:ascii="Times New Roman" w:hAnsi="Times New Roman" w:cs="Times New Roman"/>
          <w:sz w:val="24"/>
          <w:szCs w:val="24"/>
        </w:rPr>
        <w:t>, McFarland D</w:t>
      </w:r>
      <w:r w:rsidR="0011445F" w:rsidRPr="0041170A">
        <w:rPr>
          <w:rFonts w:ascii="Times New Roman" w:hAnsi="Times New Roman" w:cs="Times New Roman"/>
          <w:sz w:val="24"/>
          <w:szCs w:val="24"/>
        </w:rPr>
        <w:t>. &amp;</w:t>
      </w:r>
      <w:r w:rsidRPr="0041170A">
        <w:rPr>
          <w:rFonts w:ascii="Times New Roman" w:hAnsi="Times New Roman" w:cs="Times New Roman"/>
          <w:sz w:val="24"/>
          <w:szCs w:val="24"/>
        </w:rPr>
        <w:t xml:space="preserve"> </w:t>
      </w:r>
      <w:proofErr w:type="spellStart"/>
      <w:r w:rsidRPr="0041170A">
        <w:rPr>
          <w:rFonts w:ascii="Times New Roman" w:hAnsi="Times New Roman" w:cs="Times New Roman"/>
          <w:sz w:val="24"/>
          <w:szCs w:val="24"/>
        </w:rPr>
        <w:t>Mirchandani</w:t>
      </w:r>
      <w:proofErr w:type="spellEnd"/>
      <w:r w:rsidRPr="0041170A">
        <w:rPr>
          <w:rFonts w:ascii="Times New Roman" w:hAnsi="Times New Roman" w:cs="Times New Roman"/>
          <w:sz w:val="24"/>
          <w:szCs w:val="24"/>
        </w:rPr>
        <w:t xml:space="preserve"> D</w:t>
      </w:r>
      <w:r w:rsidR="0011445F" w:rsidRPr="0041170A">
        <w:rPr>
          <w:rFonts w:ascii="Times New Roman" w:hAnsi="Times New Roman" w:cs="Times New Roman"/>
          <w:sz w:val="24"/>
          <w:szCs w:val="24"/>
        </w:rPr>
        <w:t>.</w:t>
      </w:r>
      <w:r w:rsidRPr="0041170A">
        <w:rPr>
          <w:rFonts w:ascii="Times New Roman" w:hAnsi="Times New Roman" w:cs="Times New Roman"/>
          <w:sz w:val="24"/>
          <w:szCs w:val="24"/>
        </w:rPr>
        <w:t xml:space="preserve"> (2000)</w:t>
      </w:r>
      <w:r w:rsidR="0011445F" w:rsidRPr="0041170A">
        <w:rPr>
          <w:rFonts w:ascii="Times New Roman" w:hAnsi="Times New Roman" w:cs="Times New Roman"/>
          <w:sz w:val="24"/>
          <w:szCs w:val="24"/>
        </w:rPr>
        <w:t>.</w:t>
      </w:r>
      <w:r w:rsidRPr="0041170A">
        <w:rPr>
          <w:rFonts w:ascii="Times New Roman" w:hAnsi="Times New Roman" w:cs="Times New Roman"/>
          <w:sz w:val="24"/>
          <w:szCs w:val="24"/>
        </w:rPr>
        <w:t xml:space="preserve"> A decision model for integration across the business curriculum in the 21</w:t>
      </w:r>
      <w:r w:rsidRPr="0041170A">
        <w:rPr>
          <w:rFonts w:ascii="Times New Roman" w:hAnsi="Times New Roman" w:cs="Times New Roman"/>
          <w:sz w:val="24"/>
          <w:szCs w:val="24"/>
          <w:vertAlign w:val="superscript"/>
        </w:rPr>
        <w:t>st</w:t>
      </w:r>
      <w:r w:rsidRPr="0041170A">
        <w:rPr>
          <w:rFonts w:ascii="Times New Roman" w:hAnsi="Times New Roman" w:cs="Times New Roman"/>
          <w:sz w:val="24"/>
          <w:szCs w:val="24"/>
        </w:rPr>
        <w:t xml:space="preserve"> century. </w:t>
      </w:r>
      <w:r w:rsidRPr="0041170A">
        <w:rPr>
          <w:rFonts w:ascii="Times New Roman" w:hAnsi="Times New Roman" w:cs="Times New Roman"/>
          <w:i/>
          <w:sz w:val="24"/>
          <w:szCs w:val="24"/>
        </w:rPr>
        <w:t xml:space="preserve">Journal of Management Education </w:t>
      </w:r>
      <w:r w:rsidRPr="0041170A">
        <w:rPr>
          <w:rFonts w:ascii="Times New Roman" w:hAnsi="Times New Roman" w:cs="Times New Roman"/>
          <w:sz w:val="24"/>
          <w:szCs w:val="24"/>
        </w:rPr>
        <w:t>24(1): 102-126.</w:t>
      </w:r>
    </w:p>
    <w:p w14:paraId="266FE741" w14:textId="77777777" w:rsidR="00A656C6" w:rsidRPr="0041170A" w:rsidRDefault="00A656C6" w:rsidP="005163BA">
      <w:pPr>
        <w:spacing w:line="240" w:lineRule="auto"/>
        <w:contextualSpacing/>
        <w:rPr>
          <w:rFonts w:ascii="Times New Roman" w:hAnsi="Times New Roman" w:cs="Times New Roman"/>
          <w:sz w:val="24"/>
          <w:szCs w:val="24"/>
        </w:rPr>
      </w:pPr>
    </w:p>
    <w:p w14:paraId="2E078141" w14:textId="5A928DD9" w:rsidR="00A656C6" w:rsidRPr="0041170A" w:rsidRDefault="00A656C6" w:rsidP="00A656C6">
      <w:pPr>
        <w:spacing w:before="240"/>
        <w:contextualSpacing/>
        <w:rPr>
          <w:rFonts w:ascii="Times New Roman" w:hAnsi="Times New Roman" w:cs="Times New Roman"/>
          <w:sz w:val="24"/>
          <w:szCs w:val="24"/>
        </w:rPr>
      </w:pPr>
      <w:r w:rsidRPr="0041170A">
        <w:rPr>
          <w:rFonts w:ascii="Times New Roman" w:hAnsi="Times New Roman" w:cs="Times New Roman"/>
          <w:sz w:val="24"/>
          <w:szCs w:val="24"/>
        </w:rPr>
        <w:t>Holman D</w:t>
      </w:r>
      <w:r w:rsidR="0041170A">
        <w:rPr>
          <w:rFonts w:ascii="Times New Roman" w:hAnsi="Times New Roman" w:cs="Times New Roman"/>
          <w:sz w:val="24"/>
          <w:szCs w:val="24"/>
        </w:rPr>
        <w:t>.</w:t>
      </w:r>
      <w:r w:rsidRPr="0041170A">
        <w:rPr>
          <w:rFonts w:ascii="Times New Roman" w:hAnsi="Times New Roman" w:cs="Times New Roman"/>
          <w:sz w:val="24"/>
          <w:szCs w:val="24"/>
        </w:rPr>
        <w:t>, Pavlica K</w:t>
      </w:r>
      <w:r w:rsidR="0041170A">
        <w:rPr>
          <w:rFonts w:ascii="Times New Roman" w:hAnsi="Times New Roman" w:cs="Times New Roman"/>
          <w:sz w:val="24"/>
          <w:szCs w:val="24"/>
        </w:rPr>
        <w:t>.</w:t>
      </w:r>
      <w:r w:rsidRPr="0041170A">
        <w:rPr>
          <w:rFonts w:ascii="Times New Roman" w:hAnsi="Times New Roman" w:cs="Times New Roman"/>
          <w:sz w:val="24"/>
          <w:szCs w:val="24"/>
        </w:rPr>
        <w:t xml:space="preserve"> </w:t>
      </w:r>
      <w:r w:rsidR="0041170A">
        <w:rPr>
          <w:rFonts w:ascii="Times New Roman" w:hAnsi="Times New Roman" w:cs="Times New Roman"/>
          <w:sz w:val="24"/>
          <w:szCs w:val="24"/>
        </w:rPr>
        <w:t xml:space="preserve">&amp; </w:t>
      </w:r>
      <w:r w:rsidRPr="0041170A">
        <w:rPr>
          <w:rFonts w:ascii="Times New Roman" w:hAnsi="Times New Roman" w:cs="Times New Roman"/>
          <w:sz w:val="24"/>
          <w:szCs w:val="24"/>
        </w:rPr>
        <w:t>Thorpe R</w:t>
      </w:r>
      <w:r w:rsidR="0041170A">
        <w:rPr>
          <w:rFonts w:ascii="Times New Roman" w:hAnsi="Times New Roman" w:cs="Times New Roman"/>
          <w:sz w:val="24"/>
          <w:szCs w:val="24"/>
        </w:rPr>
        <w:t>.</w:t>
      </w:r>
      <w:r w:rsidRPr="0041170A">
        <w:rPr>
          <w:rFonts w:ascii="Times New Roman" w:hAnsi="Times New Roman" w:cs="Times New Roman"/>
          <w:sz w:val="24"/>
          <w:szCs w:val="24"/>
        </w:rPr>
        <w:t xml:space="preserve"> (1997)</w:t>
      </w:r>
      <w:r w:rsidR="0041170A">
        <w:rPr>
          <w:rFonts w:ascii="Times New Roman" w:hAnsi="Times New Roman" w:cs="Times New Roman"/>
          <w:sz w:val="24"/>
          <w:szCs w:val="24"/>
        </w:rPr>
        <w:t>.</w:t>
      </w:r>
      <w:r w:rsidRPr="0041170A">
        <w:rPr>
          <w:rFonts w:ascii="Times New Roman" w:hAnsi="Times New Roman" w:cs="Times New Roman"/>
          <w:sz w:val="24"/>
          <w:szCs w:val="24"/>
        </w:rPr>
        <w:t xml:space="preserve"> Rethinking Kolb’s Theory of Experiential Learning: The Contribution of Social Constructionism and Activity Theory. </w:t>
      </w:r>
      <w:r w:rsidRPr="0041170A">
        <w:rPr>
          <w:rFonts w:ascii="Times New Roman" w:hAnsi="Times New Roman" w:cs="Times New Roman"/>
          <w:i/>
          <w:iCs/>
          <w:sz w:val="24"/>
          <w:szCs w:val="24"/>
        </w:rPr>
        <w:t xml:space="preserve">Management Learning </w:t>
      </w:r>
      <w:r w:rsidRPr="0041170A">
        <w:rPr>
          <w:rFonts w:ascii="Times New Roman" w:hAnsi="Times New Roman" w:cs="Times New Roman"/>
          <w:sz w:val="24"/>
          <w:szCs w:val="24"/>
        </w:rPr>
        <w:t>28(2): 135-149.</w:t>
      </w:r>
    </w:p>
    <w:p w14:paraId="2D43E339" w14:textId="77777777" w:rsidR="00A656C6" w:rsidRPr="0041170A" w:rsidRDefault="00A656C6" w:rsidP="00A656C6">
      <w:pPr>
        <w:spacing w:before="240"/>
        <w:contextualSpacing/>
        <w:rPr>
          <w:rFonts w:ascii="Times New Roman" w:hAnsi="Times New Roman" w:cs="Times New Roman"/>
          <w:sz w:val="24"/>
          <w:szCs w:val="24"/>
        </w:rPr>
      </w:pPr>
    </w:p>
    <w:p w14:paraId="6570B068" w14:textId="15E4EE0D" w:rsidR="00730223" w:rsidRPr="0041170A" w:rsidRDefault="00A656C6" w:rsidP="00A656C6">
      <w:pPr>
        <w:widowControl w:val="0"/>
        <w:autoSpaceDE w:val="0"/>
        <w:autoSpaceDN w:val="0"/>
        <w:adjustRightInd w:val="0"/>
        <w:spacing w:after="240"/>
        <w:rPr>
          <w:rFonts w:ascii="Times New Roman" w:hAnsi="Times New Roman" w:cs="Times New Roman"/>
          <w:color w:val="000000"/>
          <w:sz w:val="24"/>
          <w:szCs w:val="24"/>
        </w:rPr>
      </w:pPr>
      <w:r w:rsidRPr="0041170A">
        <w:rPr>
          <w:rFonts w:ascii="Times New Roman" w:hAnsi="Times New Roman" w:cs="Times New Roman"/>
          <w:color w:val="000000"/>
          <w:sz w:val="24"/>
          <w:szCs w:val="24"/>
        </w:rPr>
        <w:t>Kolb D</w:t>
      </w:r>
      <w:r w:rsidR="0041170A">
        <w:rPr>
          <w:rFonts w:ascii="Times New Roman" w:hAnsi="Times New Roman" w:cs="Times New Roman"/>
          <w:color w:val="000000"/>
          <w:sz w:val="24"/>
          <w:szCs w:val="24"/>
        </w:rPr>
        <w:t>.</w:t>
      </w:r>
      <w:r w:rsidRPr="0041170A">
        <w:rPr>
          <w:rFonts w:ascii="Times New Roman" w:hAnsi="Times New Roman" w:cs="Times New Roman"/>
          <w:color w:val="000000"/>
          <w:sz w:val="24"/>
          <w:szCs w:val="24"/>
        </w:rPr>
        <w:t>A</w:t>
      </w:r>
      <w:r w:rsidR="0041170A">
        <w:rPr>
          <w:rFonts w:ascii="Times New Roman" w:hAnsi="Times New Roman" w:cs="Times New Roman"/>
          <w:color w:val="000000"/>
          <w:sz w:val="24"/>
          <w:szCs w:val="24"/>
        </w:rPr>
        <w:t>.</w:t>
      </w:r>
      <w:r w:rsidRPr="0041170A">
        <w:rPr>
          <w:rFonts w:ascii="Times New Roman" w:hAnsi="Times New Roman" w:cs="Times New Roman"/>
          <w:color w:val="000000"/>
          <w:sz w:val="24"/>
          <w:szCs w:val="24"/>
        </w:rPr>
        <w:t xml:space="preserve"> (1984)</w:t>
      </w:r>
      <w:r w:rsidR="0041170A">
        <w:rPr>
          <w:rFonts w:ascii="Times New Roman" w:hAnsi="Times New Roman" w:cs="Times New Roman"/>
          <w:color w:val="000000"/>
          <w:sz w:val="24"/>
          <w:szCs w:val="24"/>
        </w:rPr>
        <w:t>.</w:t>
      </w:r>
      <w:r w:rsidRPr="0041170A">
        <w:rPr>
          <w:rFonts w:ascii="Times New Roman" w:hAnsi="Times New Roman" w:cs="Times New Roman"/>
          <w:color w:val="000000"/>
          <w:sz w:val="24"/>
          <w:szCs w:val="24"/>
        </w:rPr>
        <w:t xml:space="preserve"> </w:t>
      </w:r>
      <w:r w:rsidRPr="0041170A">
        <w:rPr>
          <w:rFonts w:ascii="Times New Roman" w:hAnsi="Times New Roman" w:cs="Times New Roman"/>
          <w:i/>
          <w:color w:val="000000"/>
          <w:sz w:val="24"/>
          <w:szCs w:val="24"/>
        </w:rPr>
        <w:t>Experiential learning: Experience as the source of learning and development</w:t>
      </w:r>
      <w:r w:rsidRPr="0041170A">
        <w:rPr>
          <w:rFonts w:ascii="Times New Roman" w:hAnsi="Times New Roman" w:cs="Times New Roman"/>
          <w:color w:val="000000"/>
          <w:sz w:val="24"/>
          <w:szCs w:val="24"/>
        </w:rPr>
        <w:t xml:space="preserve">, Upper Saddle River, NJ: Prentice Hall. </w:t>
      </w:r>
    </w:p>
    <w:p w14:paraId="4053397C" w14:textId="4E3CF655" w:rsidR="00730223" w:rsidRPr="0041170A" w:rsidRDefault="00730223" w:rsidP="005163BA">
      <w:pPr>
        <w:spacing w:line="240" w:lineRule="auto"/>
        <w:contextualSpacing/>
        <w:rPr>
          <w:rFonts w:ascii="Times New Roman" w:hAnsi="Times New Roman" w:cs="Times New Roman"/>
          <w:sz w:val="24"/>
          <w:szCs w:val="24"/>
        </w:rPr>
      </w:pPr>
      <w:r w:rsidRPr="0041170A">
        <w:rPr>
          <w:rFonts w:ascii="Times New Roman" w:hAnsi="Times New Roman" w:cs="Times New Roman"/>
          <w:sz w:val="24"/>
          <w:szCs w:val="24"/>
        </w:rPr>
        <w:t>Navarro P</w:t>
      </w:r>
      <w:r w:rsidR="0011445F" w:rsidRPr="0041170A">
        <w:rPr>
          <w:rFonts w:ascii="Times New Roman" w:hAnsi="Times New Roman" w:cs="Times New Roman"/>
          <w:sz w:val="24"/>
          <w:szCs w:val="24"/>
        </w:rPr>
        <w:t>.</w:t>
      </w:r>
      <w:r w:rsidRPr="0041170A">
        <w:rPr>
          <w:rFonts w:ascii="Times New Roman" w:hAnsi="Times New Roman" w:cs="Times New Roman"/>
          <w:sz w:val="24"/>
          <w:szCs w:val="24"/>
        </w:rPr>
        <w:t xml:space="preserve"> (2008)</w:t>
      </w:r>
      <w:r w:rsidR="0011445F" w:rsidRPr="0041170A">
        <w:rPr>
          <w:rFonts w:ascii="Times New Roman" w:hAnsi="Times New Roman" w:cs="Times New Roman"/>
          <w:sz w:val="24"/>
          <w:szCs w:val="24"/>
        </w:rPr>
        <w:t>.</w:t>
      </w:r>
      <w:r w:rsidRPr="0041170A">
        <w:rPr>
          <w:rFonts w:ascii="Times New Roman" w:hAnsi="Times New Roman" w:cs="Times New Roman"/>
          <w:sz w:val="24"/>
          <w:szCs w:val="24"/>
        </w:rPr>
        <w:t xml:space="preserve"> The MBA core curricula of top-ranked U.S. business schools: A study in failure? </w:t>
      </w:r>
      <w:r w:rsidRPr="0041170A">
        <w:rPr>
          <w:rFonts w:ascii="Times New Roman" w:hAnsi="Times New Roman" w:cs="Times New Roman"/>
          <w:i/>
          <w:sz w:val="24"/>
          <w:szCs w:val="24"/>
        </w:rPr>
        <w:t>Academy of Management Learning and Education</w:t>
      </w:r>
      <w:r w:rsidRPr="0041170A">
        <w:rPr>
          <w:rFonts w:ascii="Times New Roman" w:hAnsi="Times New Roman" w:cs="Times New Roman"/>
          <w:sz w:val="24"/>
          <w:szCs w:val="24"/>
        </w:rPr>
        <w:t xml:space="preserve"> 7(1): 108-123.</w:t>
      </w:r>
    </w:p>
    <w:p w14:paraId="53D12921" w14:textId="77777777" w:rsidR="00730223" w:rsidRPr="0041170A" w:rsidRDefault="00730223" w:rsidP="005163BA">
      <w:pPr>
        <w:spacing w:line="240" w:lineRule="auto"/>
        <w:contextualSpacing/>
        <w:rPr>
          <w:rFonts w:ascii="Times New Roman" w:hAnsi="Times New Roman" w:cs="Times New Roman"/>
          <w:sz w:val="24"/>
          <w:szCs w:val="24"/>
        </w:rPr>
      </w:pPr>
    </w:p>
    <w:p w14:paraId="02A95889" w14:textId="7BE58C43" w:rsidR="005163BA" w:rsidRPr="0041170A" w:rsidRDefault="00730223" w:rsidP="005163BA">
      <w:pPr>
        <w:spacing w:line="240" w:lineRule="auto"/>
        <w:contextualSpacing/>
        <w:rPr>
          <w:rFonts w:ascii="Times New Roman" w:hAnsi="Times New Roman" w:cs="Times New Roman"/>
          <w:sz w:val="24"/>
          <w:szCs w:val="24"/>
        </w:rPr>
      </w:pPr>
      <w:proofErr w:type="spellStart"/>
      <w:r w:rsidRPr="0041170A">
        <w:rPr>
          <w:rFonts w:ascii="Times New Roman" w:hAnsi="Times New Roman" w:cs="Times New Roman"/>
          <w:sz w:val="24"/>
          <w:szCs w:val="24"/>
        </w:rPr>
        <w:t>Paglis</w:t>
      </w:r>
      <w:proofErr w:type="spellEnd"/>
      <w:r w:rsidRPr="0041170A">
        <w:rPr>
          <w:rFonts w:ascii="Times New Roman" w:hAnsi="Times New Roman" w:cs="Times New Roman"/>
          <w:sz w:val="24"/>
          <w:szCs w:val="24"/>
        </w:rPr>
        <w:t xml:space="preserve"> L</w:t>
      </w:r>
      <w:r w:rsidR="0011445F" w:rsidRPr="0041170A">
        <w:rPr>
          <w:rFonts w:ascii="Times New Roman" w:hAnsi="Times New Roman" w:cs="Times New Roman"/>
          <w:sz w:val="24"/>
          <w:szCs w:val="24"/>
        </w:rPr>
        <w:t>.</w:t>
      </w:r>
      <w:r w:rsidRPr="0041170A">
        <w:rPr>
          <w:rFonts w:ascii="Times New Roman" w:hAnsi="Times New Roman" w:cs="Times New Roman"/>
          <w:sz w:val="24"/>
          <w:szCs w:val="24"/>
        </w:rPr>
        <w:t>L</w:t>
      </w:r>
      <w:r w:rsidR="0011445F" w:rsidRPr="0041170A">
        <w:rPr>
          <w:rFonts w:ascii="Times New Roman" w:hAnsi="Times New Roman" w:cs="Times New Roman"/>
          <w:sz w:val="24"/>
          <w:szCs w:val="24"/>
        </w:rPr>
        <w:t>.</w:t>
      </w:r>
      <w:r w:rsidRPr="0041170A">
        <w:rPr>
          <w:rFonts w:ascii="Times New Roman" w:hAnsi="Times New Roman" w:cs="Times New Roman"/>
          <w:sz w:val="24"/>
          <w:szCs w:val="24"/>
        </w:rPr>
        <w:t xml:space="preserve"> (2012)</w:t>
      </w:r>
      <w:r w:rsidR="0011445F" w:rsidRPr="0041170A">
        <w:rPr>
          <w:rFonts w:ascii="Times New Roman" w:hAnsi="Times New Roman" w:cs="Times New Roman"/>
          <w:sz w:val="24"/>
          <w:szCs w:val="24"/>
        </w:rPr>
        <w:t>.</w:t>
      </w:r>
      <w:r w:rsidRPr="0041170A">
        <w:rPr>
          <w:rFonts w:ascii="Times New Roman" w:hAnsi="Times New Roman" w:cs="Times New Roman"/>
          <w:sz w:val="24"/>
          <w:szCs w:val="24"/>
        </w:rPr>
        <w:t xml:space="preserve"> A review of managerial skill training in the classroom. </w:t>
      </w:r>
      <w:r w:rsidRPr="0041170A">
        <w:rPr>
          <w:rFonts w:ascii="Times New Roman" w:hAnsi="Times New Roman" w:cs="Times New Roman"/>
          <w:i/>
          <w:sz w:val="24"/>
          <w:szCs w:val="24"/>
        </w:rPr>
        <w:t>Journal of Management</w:t>
      </w:r>
      <w:r w:rsidR="005163BA" w:rsidRPr="0041170A">
        <w:rPr>
          <w:rFonts w:ascii="Times New Roman" w:hAnsi="Times New Roman" w:cs="Times New Roman"/>
          <w:i/>
          <w:sz w:val="24"/>
          <w:szCs w:val="24"/>
        </w:rPr>
        <w:t xml:space="preserve"> </w:t>
      </w:r>
      <w:r w:rsidRPr="0041170A">
        <w:rPr>
          <w:rFonts w:ascii="Times New Roman" w:hAnsi="Times New Roman" w:cs="Times New Roman"/>
          <w:i/>
          <w:sz w:val="24"/>
          <w:szCs w:val="24"/>
        </w:rPr>
        <w:t>Education</w:t>
      </w:r>
      <w:r w:rsidRPr="0041170A">
        <w:rPr>
          <w:rFonts w:ascii="Times New Roman" w:hAnsi="Times New Roman" w:cs="Times New Roman"/>
          <w:sz w:val="24"/>
          <w:szCs w:val="24"/>
        </w:rPr>
        <w:t xml:space="preserve"> 37(4): 472-498.</w:t>
      </w:r>
    </w:p>
    <w:p w14:paraId="77108678" w14:textId="77777777" w:rsidR="0041170A" w:rsidRPr="0041170A" w:rsidRDefault="0041170A" w:rsidP="005163BA">
      <w:pPr>
        <w:spacing w:line="240" w:lineRule="auto"/>
        <w:contextualSpacing/>
        <w:rPr>
          <w:rFonts w:ascii="Times New Roman" w:hAnsi="Times New Roman" w:cs="Times New Roman"/>
          <w:sz w:val="24"/>
          <w:szCs w:val="24"/>
        </w:rPr>
      </w:pPr>
    </w:p>
    <w:p w14:paraId="4DA39D95" w14:textId="010218E8" w:rsidR="005163BA" w:rsidRPr="002053D1" w:rsidRDefault="0041170A" w:rsidP="002053D1">
      <w:pPr>
        <w:widowControl w:val="0"/>
        <w:autoSpaceDE w:val="0"/>
        <w:autoSpaceDN w:val="0"/>
        <w:adjustRightInd w:val="0"/>
        <w:spacing w:after="240"/>
        <w:rPr>
          <w:rFonts w:ascii="Times New Roman" w:hAnsi="Times New Roman" w:cs="Times New Roman"/>
          <w:color w:val="000000"/>
          <w:sz w:val="24"/>
          <w:szCs w:val="24"/>
        </w:rPr>
      </w:pPr>
      <w:proofErr w:type="spellStart"/>
      <w:r w:rsidRPr="0041170A">
        <w:rPr>
          <w:rFonts w:ascii="Times New Roman" w:hAnsi="Times New Roman" w:cs="Times New Roman"/>
          <w:color w:val="000000"/>
          <w:sz w:val="24"/>
          <w:szCs w:val="24"/>
        </w:rPr>
        <w:t>Palincsar</w:t>
      </w:r>
      <w:proofErr w:type="spellEnd"/>
      <w:r w:rsidRPr="0041170A">
        <w:rPr>
          <w:rFonts w:ascii="Times New Roman" w:hAnsi="Times New Roman" w:cs="Times New Roman"/>
          <w:color w:val="000000"/>
          <w:sz w:val="24"/>
          <w:szCs w:val="24"/>
        </w:rPr>
        <w:t xml:space="preserve"> A</w:t>
      </w:r>
      <w:r>
        <w:rPr>
          <w:rFonts w:ascii="Times New Roman" w:hAnsi="Times New Roman" w:cs="Times New Roman"/>
          <w:color w:val="000000"/>
          <w:sz w:val="24"/>
          <w:szCs w:val="24"/>
        </w:rPr>
        <w:t>.</w:t>
      </w:r>
      <w:r w:rsidRPr="0041170A">
        <w:rPr>
          <w:rFonts w:ascii="Times New Roman" w:hAnsi="Times New Roman" w:cs="Times New Roman"/>
          <w:color w:val="000000"/>
          <w:sz w:val="24"/>
          <w:szCs w:val="24"/>
        </w:rPr>
        <w:t>S</w:t>
      </w:r>
      <w:r>
        <w:rPr>
          <w:rFonts w:ascii="Times New Roman" w:hAnsi="Times New Roman" w:cs="Times New Roman"/>
          <w:color w:val="000000"/>
          <w:sz w:val="24"/>
          <w:szCs w:val="24"/>
        </w:rPr>
        <w:t>.</w:t>
      </w:r>
      <w:r w:rsidRPr="0041170A">
        <w:rPr>
          <w:rFonts w:ascii="Times New Roman" w:hAnsi="Times New Roman" w:cs="Times New Roman"/>
          <w:color w:val="000000"/>
          <w:sz w:val="24"/>
          <w:szCs w:val="24"/>
        </w:rPr>
        <w:t xml:space="preserve"> (1998)</w:t>
      </w:r>
      <w:r>
        <w:rPr>
          <w:rFonts w:ascii="Times New Roman" w:hAnsi="Times New Roman" w:cs="Times New Roman"/>
          <w:color w:val="000000"/>
          <w:sz w:val="24"/>
          <w:szCs w:val="24"/>
        </w:rPr>
        <w:t>.</w:t>
      </w:r>
      <w:r w:rsidRPr="0041170A">
        <w:rPr>
          <w:rFonts w:ascii="Times New Roman" w:hAnsi="Times New Roman" w:cs="Times New Roman"/>
          <w:color w:val="000000"/>
          <w:sz w:val="24"/>
          <w:szCs w:val="24"/>
        </w:rPr>
        <w:t xml:space="preserve"> Social constructivist perspectives of teaching and learning. </w:t>
      </w:r>
      <w:r w:rsidRPr="0041170A">
        <w:rPr>
          <w:rFonts w:ascii="Times New Roman" w:hAnsi="Times New Roman" w:cs="Times New Roman"/>
          <w:i/>
          <w:color w:val="000000"/>
          <w:sz w:val="24"/>
          <w:szCs w:val="24"/>
        </w:rPr>
        <w:t xml:space="preserve">Annual Review </w:t>
      </w:r>
      <w:r w:rsidRPr="0041170A">
        <w:rPr>
          <w:rFonts w:ascii="Times New Roman" w:hAnsi="Times New Roman" w:cs="Times New Roman"/>
          <w:i/>
          <w:color w:val="000000"/>
          <w:sz w:val="24"/>
          <w:szCs w:val="24"/>
        </w:rPr>
        <w:lastRenderedPageBreak/>
        <w:t>of Psychology</w:t>
      </w:r>
      <w:r w:rsidRPr="0041170A">
        <w:rPr>
          <w:rFonts w:ascii="Times New Roman" w:hAnsi="Times New Roman" w:cs="Times New Roman"/>
          <w:color w:val="000000"/>
          <w:sz w:val="24"/>
          <w:szCs w:val="24"/>
        </w:rPr>
        <w:t xml:space="preserve"> 49: 345-375. </w:t>
      </w:r>
    </w:p>
    <w:p w14:paraId="24236973" w14:textId="5AB0E789" w:rsidR="005163BA" w:rsidRPr="0041170A" w:rsidRDefault="005163BA" w:rsidP="005163BA">
      <w:pPr>
        <w:spacing w:line="240" w:lineRule="auto"/>
        <w:contextualSpacing/>
        <w:rPr>
          <w:rFonts w:ascii="Times New Roman" w:hAnsi="Times New Roman" w:cs="Times New Roman"/>
          <w:sz w:val="24"/>
          <w:szCs w:val="24"/>
        </w:rPr>
      </w:pPr>
      <w:r w:rsidRPr="0041170A">
        <w:rPr>
          <w:rFonts w:ascii="Times New Roman" w:hAnsi="Times New Roman" w:cs="Times New Roman"/>
          <w:sz w:val="24"/>
          <w:szCs w:val="24"/>
        </w:rPr>
        <w:t>Po</w:t>
      </w:r>
      <w:r w:rsidR="0041170A">
        <w:rPr>
          <w:rFonts w:ascii="Times New Roman" w:hAnsi="Times New Roman" w:cs="Times New Roman"/>
          <w:sz w:val="24"/>
          <w:szCs w:val="24"/>
        </w:rPr>
        <w:t>rter L. &amp;</w:t>
      </w:r>
      <w:r w:rsidRPr="0041170A">
        <w:rPr>
          <w:rFonts w:ascii="Times New Roman" w:hAnsi="Times New Roman" w:cs="Times New Roman"/>
          <w:sz w:val="24"/>
          <w:szCs w:val="24"/>
        </w:rPr>
        <w:t xml:space="preserve"> </w:t>
      </w:r>
      <w:proofErr w:type="spellStart"/>
      <w:r w:rsidRPr="0041170A">
        <w:rPr>
          <w:rFonts w:ascii="Times New Roman" w:hAnsi="Times New Roman" w:cs="Times New Roman"/>
          <w:sz w:val="24"/>
          <w:szCs w:val="24"/>
        </w:rPr>
        <w:t>McKibbin</w:t>
      </w:r>
      <w:proofErr w:type="spellEnd"/>
      <w:r w:rsidRPr="0041170A">
        <w:rPr>
          <w:rFonts w:ascii="Times New Roman" w:hAnsi="Times New Roman" w:cs="Times New Roman"/>
          <w:sz w:val="24"/>
          <w:szCs w:val="24"/>
        </w:rPr>
        <w:t xml:space="preserve"> L</w:t>
      </w:r>
      <w:r w:rsidR="0041170A">
        <w:rPr>
          <w:rFonts w:ascii="Times New Roman" w:hAnsi="Times New Roman" w:cs="Times New Roman"/>
          <w:sz w:val="24"/>
          <w:szCs w:val="24"/>
        </w:rPr>
        <w:t>.</w:t>
      </w:r>
      <w:r w:rsidRPr="0041170A">
        <w:rPr>
          <w:rFonts w:ascii="Times New Roman" w:hAnsi="Times New Roman" w:cs="Times New Roman"/>
          <w:sz w:val="24"/>
          <w:szCs w:val="24"/>
        </w:rPr>
        <w:t xml:space="preserve"> (1988)</w:t>
      </w:r>
      <w:r w:rsidR="0041170A">
        <w:rPr>
          <w:rFonts w:ascii="Times New Roman" w:hAnsi="Times New Roman" w:cs="Times New Roman"/>
          <w:sz w:val="24"/>
          <w:szCs w:val="24"/>
        </w:rPr>
        <w:t>.</w:t>
      </w:r>
      <w:r w:rsidRPr="0041170A">
        <w:rPr>
          <w:rFonts w:ascii="Times New Roman" w:hAnsi="Times New Roman" w:cs="Times New Roman"/>
          <w:sz w:val="24"/>
          <w:szCs w:val="24"/>
        </w:rPr>
        <w:t xml:space="preserve"> </w:t>
      </w:r>
      <w:r w:rsidRPr="0041170A">
        <w:rPr>
          <w:rFonts w:ascii="Times New Roman" w:hAnsi="Times New Roman" w:cs="Times New Roman"/>
          <w:i/>
          <w:sz w:val="24"/>
          <w:szCs w:val="24"/>
        </w:rPr>
        <w:t>Management education and development: Drift of thrust into the 21</w:t>
      </w:r>
      <w:r w:rsidRPr="0041170A">
        <w:rPr>
          <w:rFonts w:ascii="Times New Roman" w:hAnsi="Times New Roman" w:cs="Times New Roman"/>
          <w:i/>
          <w:sz w:val="24"/>
          <w:szCs w:val="24"/>
          <w:vertAlign w:val="superscript"/>
        </w:rPr>
        <w:t>st</w:t>
      </w:r>
      <w:r w:rsidRPr="0041170A">
        <w:rPr>
          <w:rFonts w:ascii="Times New Roman" w:hAnsi="Times New Roman" w:cs="Times New Roman"/>
          <w:i/>
          <w:sz w:val="24"/>
          <w:szCs w:val="24"/>
        </w:rPr>
        <w:t xml:space="preserve"> century</w:t>
      </w:r>
      <w:r w:rsidRPr="0041170A">
        <w:rPr>
          <w:rFonts w:ascii="Times New Roman" w:hAnsi="Times New Roman" w:cs="Times New Roman"/>
          <w:sz w:val="24"/>
          <w:szCs w:val="24"/>
        </w:rPr>
        <w:t xml:space="preserve">. New York: McGraw-Hill.   </w:t>
      </w:r>
    </w:p>
    <w:p w14:paraId="45074DA7" w14:textId="77777777" w:rsidR="005163BA" w:rsidRPr="0041170A" w:rsidRDefault="005163BA" w:rsidP="005163BA">
      <w:pPr>
        <w:spacing w:line="240" w:lineRule="auto"/>
        <w:contextualSpacing/>
        <w:rPr>
          <w:rFonts w:ascii="Times New Roman" w:hAnsi="Times New Roman" w:cs="Times New Roman"/>
          <w:sz w:val="24"/>
          <w:szCs w:val="24"/>
        </w:rPr>
      </w:pPr>
    </w:p>
    <w:p w14:paraId="3AA73909" w14:textId="77777777" w:rsidR="005163BA" w:rsidRPr="0041170A" w:rsidRDefault="00730223" w:rsidP="005163BA">
      <w:pPr>
        <w:spacing w:line="240" w:lineRule="auto"/>
        <w:contextualSpacing/>
        <w:rPr>
          <w:rFonts w:ascii="Times New Roman" w:hAnsi="Times New Roman" w:cs="Times New Roman"/>
          <w:sz w:val="24"/>
          <w:szCs w:val="24"/>
        </w:rPr>
      </w:pPr>
      <w:proofErr w:type="spellStart"/>
      <w:r w:rsidRPr="0041170A">
        <w:rPr>
          <w:rFonts w:ascii="Times New Roman" w:hAnsi="Times New Roman" w:cs="Times New Roman"/>
          <w:color w:val="000000"/>
          <w:sz w:val="24"/>
          <w:szCs w:val="24"/>
        </w:rPr>
        <w:t>Revans</w:t>
      </w:r>
      <w:proofErr w:type="spellEnd"/>
      <w:r w:rsidRPr="0041170A">
        <w:rPr>
          <w:rFonts w:ascii="Times New Roman" w:hAnsi="Times New Roman" w:cs="Times New Roman"/>
          <w:color w:val="000000"/>
          <w:sz w:val="24"/>
          <w:szCs w:val="24"/>
        </w:rPr>
        <w:t xml:space="preserve"> R</w:t>
      </w:r>
      <w:r w:rsidR="0011445F" w:rsidRPr="0041170A">
        <w:rPr>
          <w:rFonts w:ascii="Times New Roman" w:hAnsi="Times New Roman" w:cs="Times New Roman"/>
          <w:color w:val="000000"/>
          <w:sz w:val="24"/>
          <w:szCs w:val="24"/>
        </w:rPr>
        <w:t>.</w:t>
      </w:r>
      <w:r w:rsidRPr="0041170A">
        <w:rPr>
          <w:rFonts w:ascii="Times New Roman" w:hAnsi="Times New Roman" w:cs="Times New Roman"/>
          <w:color w:val="000000"/>
          <w:sz w:val="24"/>
          <w:szCs w:val="24"/>
        </w:rPr>
        <w:t xml:space="preserve"> (1997)</w:t>
      </w:r>
      <w:r w:rsidR="0011445F" w:rsidRPr="0041170A">
        <w:rPr>
          <w:rFonts w:ascii="Times New Roman" w:hAnsi="Times New Roman" w:cs="Times New Roman"/>
          <w:color w:val="000000"/>
          <w:sz w:val="24"/>
          <w:szCs w:val="24"/>
        </w:rPr>
        <w:t>.</w:t>
      </w:r>
      <w:r w:rsidRPr="0041170A">
        <w:rPr>
          <w:rFonts w:ascii="Times New Roman" w:hAnsi="Times New Roman" w:cs="Times New Roman"/>
          <w:color w:val="000000"/>
          <w:sz w:val="24"/>
          <w:szCs w:val="24"/>
        </w:rPr>
        <w:t xml:space="preserve"> Action Learning: Its origin and nature. In </w:t>
      </w:r>
      <w:proofErr w:type="spellStart"/>
      <w:r w:rsidRPr="0041170A">
        <w:rPr>
          <w:rFonts w:ascii="Times New Roman" w:hAnsi="Times New Roman" w:cs="Times New Roman"/>
          <w:color w:val="000000"/>
          <w:sz w:val="24"/>
          <w:szCs w:val="24"/>
        </w:rPr>
        <w:t>Pedler</w:t>
      </w:r>
      <w:proofErr w:type="spellEnd"/>
      <w:r w:rsidRPr="0041170A">
        <w:rPr>
          <w:rFonts w:ascii="Times New Roman" w:hAnsi="Times New Roman" w:cs="Times New Roman"/>
          <w:color w:val="000000"/>
          <w:sz w:val="24"/>
          <w:szCs w:val="24"/>
        </w:rPr>
        <w:t xml:space="preserve"> M (</w:t>
      </w:r>
      <w:proofErr w:type="spellStart"/>
      <w:r w:rsidRPr="0041170A">
        <w:rPr>
          <w:rFonts w:ascii="Times New Roman" w:hAnsi="Times New Roman" w:cs="Times New Roman"/>
          <w:color w:val="000000"/>
          <w:sz w:val="24"/>
          <w:szCs w:val="24"/>
        </w:rPr>
        <w:t>ed</w:t>
      </w:r>
      <w:proofErr w:type="spellEnd"/>
      <w:r w:rsidRPr="0041170A">
        <w:rPr>
          <w:rFonts w:ascii="Times New Roman" w:hAnsi="Times New Roman" w:cs="Times New Roman"/>
          <w:color w:val="000000"/>
          <w:sz w:val="24"/>
          <w:szCs w:val="24"/>
        </w:rPr>
        <w:t xml:space="preserve">) </w:t>
      </w:r>
      <w:r w:rsidRPr="0041170A">
        <w:rPr>
          <w:rFonts w:ascii="Times New Roman" w:hAnsi="Times New Roman" w:cs="Times New Roman"/>
          <w:i/>
          <w:color w:val="000000"/>
          <w:sz w:val="24"/>
          <w:szCs w:val="24"/>
        </w:rPr>
        <w:t xml:space="preserve">Action Learning in Practice. </w:t>
      </w:r>
      <w:r w:rsidRPr="0041170A">
        <w:rPr>
          <w:rFonts w:ascii="Times New Roman" w:hAnsi="Times New Roman" w:cs="Times New Roman"/>
          <w:color w:val="000000"/>
          <w:sz w:val="24"/>
          <w:szCs w:val="24"/>
        </w:rPr>
        <w:t xml:space="preserve">Hampshire, England: Gower Publishing Limited, 3-14. </w:t>
      </w:r>
      <w:r w:rsidR="005163BA" w:rsidRPr="0041170A">
        <w:rPr>
          <w:rFonts w:ascii="Times New Roman" w:hAnsi="Times New Roman" w:cs="Times New Roman"/>
          <w:sz w:val="24"/>
          <w:szCs w:val="24"/>
        </w:rPr>
        <w:t xml:space="preserve"> </w:t>
      </w:r>
    </w:p>
    <w:p w14:paraId="106F16EA" w14:textId="77777777" w:rsidR="005163BA" w:rsidRPr="0041170A" w:rsidRDefault="005163BA" w:rsidP="005163BA">
      <w:pPr>
        <w:spacing w:line="240" w:lineRule="auto"/>
        <w:contextualSpacing/>
        <w:rPr>
          <w:rFonts w:ascii="Times New Roman" w:hAnsi="Times New Roman" w:cs="Times New Roman"/>
          <w:sz w:val="24"/>
          <w:szCs w:val="24"/>
        </w:rPr>
      </w:pPr>
    </w:p>
    <w:p w14:paraId="65A650A0" w14:textId="77777777" w:rsidR="005163BA" w:rsidRPr="0041170A" w:rsidRDefault="00730223" w:rsidP="005163BA">
      <w:pPr>
        <w:spacing w:line="240" w:lineRule="auto"/>
        <w:contextualSpacing/>
        <w:rPr>
          <w:rFonts w:ascii="Times New Roman" w:hAnsi="Times New Roman" w:cs="Times New Roman"/>
          <w:sz w:val="24"/>
          <w:szCs w:val="24"/>
        </w:rPr>
      </w:pPr>
      <w:proofErr w:type="spellStart"/>
      <w:r w:rsidRPr="0041170A">
        <w:rPr>
          <w:rFonts w:ascii="Times New Roman" w:hAnsi="Times New Roman" w:cs="Times New Roman"/>
          <w:color w:val="222222"/>
          <w:sz w:val="24"/>
          <w:szCs w:val="24"/>
        </w:rPr>
        <w:t>Ree</w:t>
      </w:r>
      <w:proofErr w:type="spellEnd"/>
      <w:r w:rsidRPr="0041170A">
        <w:rPr>
          <w:rFonts w:ascii="Times New Roman" w:hAnsi="Times New Roman" w:cs="Times New Roman"/>
          <w:color w:val="222222"/>
          <w:sz w:val="24"/>
          <w:szCs w:val="24"/>
        </w:rPr>
        <w:t xml:space="preserve"> M</w:t>
      </w:r>
      <w:r w:rsidR="0011445F" w:rsidRPr="0041170A">
        <w:rPr>
          <w:rFonts w:ascii="Times New Roman" w:hAnsi="Times New Roman" w:cs="Times New Roman"/>
          <w:color w:val="222222"/>
          <w:sz w:val="24"/>
          <w:szCs w:val="24"/>
        </w:rPr>
        <w:t>.</w:t>
      </w:r>
      <w:r w:rsidRPr="0041170A">
        <w:rPr>
          <w:rFonts w:ascii="Times New Roman" w:hAnsi="Times New Roman" w:cs="Times New Roman"/>
          <w:color w:val="222222"/>
          <w:sz w:val="24"/>
          <w:szCs w:val="24"/>
        </w:rPr>
        <w:t>J</w:t>
      </w:r>
      <w:r w:rsidR="0011445F" w:rsidRPr="0041170A">
        <w:rPr>
          <w:rFonts w:ascii="Times New Roman" w:hAnsi="Times New Roman" w:cs="Times New Roman"/>
          <w:color w:val="222222"/>
          <w:sz w:val="24"/>
          <w:szCs w:val="24"/>
        </w:rPr>
        <w:t>.</w:t>
      </w:r>
      <w:r w:rsidRPr="0041170A">
        <w:rPr>
          <w:rFonts w:ascii="Times New Roman" w:hAnsi="Times New Roman" w:cs="Times New Roman"/>
          <w:color w:val="222222"/>
          <w:sz w:val="24"/>
          <w:szCs w:val="24"/>
        </w:rPr>
        <w:t xml:space="preserve">, </w:t>
      </w:r>
      <w:proofErr w:type="spellStart"/>
      <w:r w:rsidRPr="0041170A">
        <w:rPr>
          <w:rFonts w:ascii="Times New Roman" w:hAnsi="Times New Roman" w:cs="Times New Roman"/>
          <w:color w:val="222222"/>
          <w:sz w:val="24"/>
          <w:szCs w:val="24"/>
        </w:rPr>
        <w:t>Earles</w:t>
      </w:r>
      <w:proofErr w:type="spellEnd"/>
      <w:r w:rsidRPr="0041170A">
        <w:rPr>
          <w:rFonts w:ascii="Times New Roman" w:hAnsi="Times New Roman" w:cs="Times New Roman"/>
          <w:color w:val="222222"/>
          <w:sz w:val="24"/>
          <w:szCs w:val="24"/>
        </w:rPr>
        <w:t xml:space="preserve"> J</w:t>
      </w:r>
      <w:r w:rsidR="0011445F" w:rsidRPr="0041170A">
        <w:rPr>
          <w:rFonts w:ascii="Times New Roman" w:hAnsi="Times New Roman" w:cs="Times New Roman"/>
          <w:color w:val="222222"/>
          <w:sz w:val="24"/>
          <w:szCs w:val="24"/>
        </w:rPr>
        <w:t>.</w:t>
      </w:r>
      <w:r w:rsidRPr="0041170A">
        <w:rPr>
          <w:rFonts w:ascii="Times New Roman" w:hAnsi="Times New Roman" w:cs="Times New Roman"/>
          <w:color w:val="222222"/>
          <w:sz w:val="24"/>
          <w:szCs w:val="24"/>
        </w:rPr>
        <w:t>A</w:t>
      </w:r>
      <w:r w:rsidR="0011445F" w:rsidRPr="0041170A">
        <w:rPr>
          <w:rFonts w:ascii="Times New Roman" w:hAnsi="Times New Roman" w:cs="Times New Roman"/>
          <w:color w:val="222222"/>
          <w:sz w:val="24"/>
          <w:szCs w:val="24"/>
        </w:rPr>
        <w:t xml:space="preserve">. &amp; </w:t>
      </w:r>
      <w:proofErr w:type="spellStart"/>
      <w:r w:rsidRPr="0041170A">
        <w:rPr>
          <w:rFonts w:ascii="Times New Roman" w:hAnsi="Times New Roman" w:cs="Times New Roman"/>
          <w:color w:val="222222"/>
          <w:sz w:val="24"/>
          <w:szCs w:val="24"/>
        </w:rPr>
        <w:t>Teachout</w:t>
      </w:r>
      <w:proofErr w:type="spellEnd"/>
      <w:r w:rsidRPr="0041170A">
        <w:rPr>
          <w:rFonts w:ascii="Times New Roman" w:hAnsi="Times New Roman" w:cs="Times New Roman"/>
          <w:color w:val="222222"/>
          <w:sz w:val="24"/>
          <w:szCs w:val="24"/>
        </w:rPr>
        <w:t xml:space="preserve"> M</w:t>
      </w:r>
      <w:r w:rsidR="0011445F" w:rsidRPr="0041170A">
        <w:rPr>
          <w:rFonts w:ascii="Times New Roman" w:hAnsi="Times New Roman" w:cs="Times New Roman"/>
          <w:color w:val="222222"/>
          <w:sz w:val="24"/>
          <w:szCs w:val="24"/>
        </w:rPr>
        <w:t>.</w:t>
      </w:r>
      <w:r w:rsidRPr="0041170A">
        <w:rPr>
          <w:rFonts w:ascii="Times New Roman" w:hAnsi="Times New Roman" w:cs="Times New Roman"/>
          <w:color w:val="222222"/>
          <w:sz w:val="24"/>
          <w:szCs w:val="24"/>
        </w:rPr>
        <w:t>S</w:t>
      </w:r>
      <w:r w:rsidR="0011445F" w:rsidRPr="0041170A">
        <w:rPr>
          <w:rFonts w:ascii="Times New Roman" w:hAnsi="Times New Roman" w:cs="Times New Roman"/>
          <w:color w:val="222222"/>
          <w:sz w:val="24"/>
          <w:szCs w:val="24"/>
        </w:rPr>
        <w:t>.</w:t>
      </w:r>
      <w:r w:rsidRPr="0041170A">
        <w:rPr>
          <w:rFonts w:ascii="Times New Roman" w:hAnsi="Times New Roman" w:cs="Times New Roman"/>
          <w:color w:val="222222"/>
          <w:sz w:val="24"/>
          <w:szCs w:val="24"/>
        </w:rPr>
        <w:t xml:space="preserve"> (1994)</w:t>
      </w:r>
      <w:r w:rsidR="0011445F" w:rsidRPr="0041170A">
        <w:rPr>
          <w:rFonts w:ascii="Times New Roman" w:hAnsi="Times New Roman" w:cs="Times New Roman"/>
          <w:color w:val="222222"/>
          <w:sz w:val="24"/>
          <w:szCs w:val="24"/>
        </w:rPr>
        <w:t>.</w:t>
      </w:r>
      <w:r w:rsidRPr="0041170A">
        <w:rPr>
          <w:rFonts w:ascii="Times New Roman" w:hAnsi="Times New Roman" w:cs="Times New Roman"/>
          <w:color w:val="222222"/>
          <w:sz w:val="24"/>
          <w:szCs w:val="24"/>
        </w:rPr>
        <w:t xml:space="preserve"> Predicting job performance: Not much more than g</w:t>
      </w:r>
      <w:r w:rsidRPr="0041170A">
        <w:rPr>
          <w:rFonts w:ascii="Times New Roman" w:hAnsi="Times New Roman" w:cs="Times New Roman"/>
          <w:i/>
          <w:color w:val="222222"/>
          <w:sz w:val="24"/>
          <w:szCs w:val="24"/>
        </w:rPr>
        <w:t xml:space="preserve">. </w:t>
      </w:r>
      <w:r w:rsidRPr="0041170A">
        <w:rPr>
          <w:rFonts w:ascii="Times New Roman" w:hAnsi="Times New Roman" w:cs="Times New Roman"/>
          <w:i/>
          <w:iCs/>
          <w:color w:val="222222"/>
          <w:sz w:val="24"/>
          <w:szCs w:val="24"/>
        </w:rPr>
        <w:t>Journal of Applied Psychology</w:t>
      </w:r>
      <w:r w:rsidRPr="0041170A">
        <w:rPr>
          <w:rFonts w:ascii="Times New Roman" w:hAnsi="Times New Roman" w:cs="Times New Roman"/>
          <w:color w:val="222222"/>
          <w:sz w:val="24"/>
          <w:szCs w:val="24"/>
        </w:rPr>
        <w:t xml:space="preserve"> </w:t>
      </w:r>
      <w:r w:rsidRPr="0041170A">
        <w:rPr>
          <w:rFonts w:ascii="Times New Roman" w:hAnsi="Times New Roman" w:cs="Times New Roman"/>
          <w:iCs/>
          <w:color w:val="222222"/>
          <w:sz w:val="24"/>
          <w:szCs w:val="24"/>
        </w:rPr>
        <w:t>79(4)</w:t>
      </w:r>
      <w:r w:rsidRPr="0041170A">
        <w:rPr>
          <w:rFonts w:ascii="Times New Roman" w:hAnsi="Times New Roman" w:cs="Times New Roman"/>
          <w:i/>
          <w:iCs/>
          <w:color w:val="222222"/>
          <w:sz w:val="24"/>
          <w:szCs w:val="24"/>
        </w:rPr>
        <w:t>:</w:t>
      </w:r>
      <w:r w:rsidRPr="0041170A">
        <w:rPr>
          <w:rFonts w:ascii="Times New Roman" w:hAnsi="Times New Roman" w:cs="Times New Roman"/>
          <w:color w:val="222222"/>
          <w:sz w:val="24"/>
          <w:szCs w:val="24"/>
        </w:rPr>
        <w:t xml:space="preserve"> 518-524.</w:t>
      </w:r>
    </w:p>
    <w:p w14:paraId="38B15F15" w14:textId="77777777" w:rsidR="005163BA" w:rsidRPr="0041170A" w:rsidRDefault="005163BA" w:rsidP="005163BA">
      <w:pPr>
        <w:spacing w:line="240" w:lineRule="auto"/>
        <w:contextualSpacing/>
        <w:rPr>
          <w:rFonts w:ascii="Times New Roman" w:hAnsi="Times New Roman" w:cs="Times New Roman"/>
          <w:sz w:val="24"/>
          <w:szCs w:val="24"/>
        </w:rPr>
      </w:pPr>
    </w:p>
    <w:p w14:paraId="3B2415A1" w14:textId="386FEBAF" w:rsidR="00730223" w:rsidRPr="0041170A" w:rsidRDefault="00730223" w:rsidP="005163BA">
      <w:pPr>
        <w:spacing w:line="240" w:lineRule="auto"/>
        <w:contextualSpacing/>
        <w:rPr>
          <w:rFonts w:ascii="Times New Roman" w:hAnsi="Times New Roman" w:cs="Times New Roman"/>
          <w:sz w:val="24"/>
          <w:szCs w:val="24"/>
        </w:rPr>
      </w:pPr>
      <w:proofErr w:type="spellStart"/>
      <w:r w:rsidRPr="0041170A">
        <w:rPr>
          <w:rFonts w:ascii="Times New Roman" w:hAnsi="Times New Roman" w:cs="Times New Roman"/>
          <w:sz w:val="24"/>
          <w:szCs w:val="24"/>
          <w:lang w:val="es-ES"/>
        </w:rPr>
        <w:t>Rubin</w:t>
      </w:r>
      <w:proofErr w:type="spellEnd"/>
      <w:r w:rsidRPr="0041170A">
        <w:rPr>
          <w:rFonts w:ascii="Times New Roman" w:hAnsi="Times New Roman" w:cs="Times New Roman"/>
          <w:sz w:val="24"/>
          <w:szCs w:val="24"/>
          <w:lang w:val="es-ES"/>
        </w:rPr>
        <w:t xml:space="preserve"> R</w:t>
      </w:r>
      <w:r w:rsidR="0011445F" w:rsidRPr="0041170A">
        <w:rPr>
          <w:rFonts w:ascii="Times New Roman" w:hAnsi="Times New Roman" w:cs="Times New Roman"/>
          <w:sz w:val="24"/>
          <w:szCs w:val="24"/>
          <w:lang w:val="es-ES"/>
        </w:rPr>
        <w:t>.</w:t>
      </w:r>
      <w:r w:rsidRPr="0041170A">
        <w:rPr>
          <w:rFonts w:ascii="Times New Roman" w:hAnsi="Times New Roman" w:cs="Times New Roman"/>
          <w:sz w:val="24"/>
          <w:szCs w:val="24"/>
          <w:lang w:val="es-ES"/>
        </w:rPr>
        <w:t>S</w:t>
      </w:r>
      <w:r w:rsidR="0011445F" w:rsidRPr="0041170A">
        <w:rPr>
          <w:rFonts w:ascii="Times New Roman" w:hAnsi="Times New Roman" w:cs="Times New Roman"/>
          <w:sz w:val="24"/>
          <w:szCs w:val="24"/>
          <w:lang w:val="es-ES"/>
        </w:rPr>
        <w:t xml:space="preserve">. &amp; </w:t>
      </w:r>
      <w:proofErr w:type="spellStart"/>
      <w:r w:rsidRPr="0041170A">
        <w:rPr>
          <w:rFonts w:ascii="Times New Roman" w:hAnsi="Times New Roman" w:cs="Times New Roman"/>
          <w:sz w:val="24"/>
          <w:szCs w:val="24"/>
          <w:lang w:val="es-ES"/>
        </w:rPr>
        <w:t>Dierdorff</w:t>
      </w:r>
      <w:proofErr w:type="spellEnd"/>
      <w:r w:rsidRPr="0041170A">
        <w:rPr>
          <w:rFonts w:ascii="Times New Roman" w:hAnsi="Times New Roman" w:cs="Times New Roman"/>
          <w:sz w:val="24"/>
          <w:szCs w:val="24"/>
          <w:lang w:val="es-ES"/>
        </w:rPr>
        <w:t xml:space="preserve"> E</w:t>
      </w:r>
      <w:r w:rsidR="0011445F" w:rsidRPr="0041170A">
        <w:rPr>
          <w:rFonts w:ascii="Times New Roman" w:hAnsi="Times New Roman" w:cs="Times New Roman"/>
          <w:sz w:val="24"/>
          <w:szCs w:val="24"/>
          <w:lang w:val="es-ES"/>
        </w:rPr>
        <w:t>.</w:t>
      </w:r>
      <w:r w:rsidRPr="0041170A">
        <w:rPr>
          <w:rFonts w:ascii="Times New Roman" w:hAnsi="Times New Roman" w:cs="Times New Roman"/>
          <w:sz w:val="24"/>
          <w:szCs w:val="24"/>
          <w:lang w:val="es-ES"/>
        </w:rPr>
        <w:t>C</w:t>
      </w:r>
      <w:r w:rsidR="0011445F" w:rsidRPr="0041170A">
        <w:rPr>
          <w:rFonts w:ascii="Times New Roman" w:hAnsi="Times New Roman" w:cs="Times New Roman"/>
          <w:sz w:val="24"/>
          <w:szCs w:val="24"/>
          <w:lang w:val="es-ES"/>
        </w:rPr>
        <w:t>.</w:t>
      </w:r>
      <w:r w:rsidRPr="0041170A">
        <w:rPr>
          <w:rFonts w:ascii="Times New Roman" w:hAnsi="Times New Roman" w:cs="Times New Roman"/>
          <w:sz w:val="24"/>
          <w:szCs w:val="24"/>
          <w:lang w:val="es-ES"/>
        </w:rPr>
        <w:t xml:space="preserve"> (2011)</w:t>
      </w:r>
      <w:r w:rsidR="0011445F" w:rsidRPr="0041170A">
        <w:rPr>
          <w:rFonts w:ascii="Times New Roman" w:hAnsi="Times New Roman" w:cs="Times New Roman"/>
          <w:sz w:val="24"/>
          <w:szCs w:val="24"/>
          <w:lang w:val="es-ES"/>
        </w:rPr>
        <w:t>.</w:t>
      </w:r>
      <w:r w:rsidRPr="0041170A">
        <w:rPr>
          <w:rFonts w:ascii="Times New Roman" w:hAnsi="Times New Roman" w:cs="Times New Roman"/>
          <w:sz w:val="24"/>
          <w:szCs w:val="24"/>
          <w:lang w:val="es-ES"/>
        </w:rPr>
        <w:t xml:space="preserve"> </w:t>
      </w:r>
      <w:r w:rsidRPr="0041170A">
        <w:rPr>
          <w:rFonts w:ascii="Times New Roman" w:hAnsi="Times New Roman" w:cs="Times New Roman"/>
          <w:sz w:val="24"/>
          <w:szCs w:val="24"/>
        </w:rPr>
        <w:t xml:space="preserve">On the road to Abilene: Time to manage agreement about MBA curricular relevance. </w:t>
      </w:r>
      <w:r w:rsidRPr="0041170A">
        <w:rPr>
          <w:rFonts w:ascii="Times New Roman" w:hAnsi="Times New Roman" w:cs="Times New Roman"/>
          <w:i/>
          <w:sz w:val="24"/>
          <w:szCs w:val="24"/>
        </w:rPr>
        <w:t>Academy of Management Learning and Education</w:t>
      </w:r>
      <w:r w:rsidRPr="0041170A">
        <w:rPr>
          <w:rFonts w:ascii="Times New Roman" w:hAnsi="Times New Roman" w:cs="Times New Roman"/>
          <w:sz w:val="24"/>
          <w:szCs w:val="24"/>
        </w:rPr>
        <w:t xml:space="preserve"> 10(1): 148-161. </w:t>
      </w:r>
    </w:p>
    <w:p w14:paraId="1F57B061" w14:textId="77777777" w:rsidR="0011445F" w:rsidRPr="0041170A" w:rsidRDefault="0011445F" w:rsidP="005163BA">
      <w:pPr>
        <w:spacing w:line="240" w:lineRule="auto"/>
        <w:contextualSpacing/>
        <w:rPr>
          <w:rFonts w:ascii="Times New Roman" w:hAnsi="Times New Roman" w:cs="Times New Roman"/>
          <w:sz w:val="24"/>
          <w:szCs w:val="24"/>
        </w:rPr>
      </w:pPr>
    </w:p>
    <w:p w14:paraId="44FA7F2B" w14:textId="147F9673" w:rsidR="00730223" w:rsidRPr="0041170A" w:rsidRDefault="00730223" w:rsidP="005163BA">
      <w:pPr>
        <w:spacing w:line="240" w:lineRule="auto"/>
        <w:contextualSpacing/>
        <w:rPr>
          <w:rFonts w:ascii="Times New Roman" w:hAnsi="Times New Roman" w:cs="Times New Roman"/>
          <w:sz w:val="24"/>
          <w:szCs w:val="24"/>
        </w:rPr>
      </w:pPr>
      <w:r w:rsidRPr="003537B0">
        <w:rPr>
          <w:rFonts w:ascii="Times New Roman" w:hAnsi="Times New Roman" w:cs="Times New Roman"/>
          <w:sz w:val="24"/>
          <w:szCs w:val="24"/>
        </w:rPr>
        <w:t>Varela O</w:t>
      </w:r>
      <w:r w:rsidR="0011445F" w:rsidRPr="003537B0">
        <w:rPr>
          <w:rFonts w:ascii="Times New Roman" w:hAnsi="Times New Roman" w:cs="Times New Roman"/>
          <w:sz w:val="24"/>
          <w:szCs w:val="24"/>
        </w:rPr>
        <w:t>.</w:t>
      </w:r>
      <w:r w:rsidRPr="003537B0">
        <w:rPr>
          <w:rFonts w:ascii="Times New Roman" w:hAnsi="Times New Roman" w:cs="Times New Roman"/>
          <w:sz w:val="24"/>
          <w:szCs w:val="24"/>
        </w:rPr>
        <w:t>E</w:t>
      </w:r>
      <w:r w:rsidR="0011445F" w:rsidRPr="003537B0">
        <w:rPr>
          <w:rFonts w:ascii="Times New Roman" w:hAnsi="Times New Roman" w:cs="Times New Roman"/>
          <w:sz w:val="24"/>
          <w:szCs w:val="24"/>
        </w:rPr>
        <w:t>.</w:t>
      </w:r>
      <w:r w:rsidRPr="003537B0">
        <w:rPr>
          <w:rFonts w:ascii="Times New Roman" w:hAnsi="Times New Roman" w:cs="Times New Roman"/>
          <w:sz w:val="24"/>
          <w:szCs w:val="24"/>
        </w:rPr>
        <w:t xml:space="preserve"> (2009)</w:t>
      </w:r>
      <w:r w:rsidR="0011445F" w:rsidRPr="003537B0">
        <w:rPr>
          <w:rFonts w:ascii="Times New Roman" w:hAnsi="Times New Roman" w:cs="Times New Roman"/>
          <w:sz w:val="24"/>
          <w:szCs w:val="24"/>
        </w:rPr>
        <w:t>.</w:t>
      </w:r>
      <w:r w:rsidR="00C47A4D" w:rsidRPr="003537B0">
        <w:rPr>
          <w:rFonts w:ascii="Times New Roman" w:hAnsi="Times New Roman" w:cs="Times New Roman"/>
          <w:sz w:val="24"/>
          <w:szCs w:val="24"/>
        </w:rPr>
        <w:t xml:space="preserve"> El </w:t>
      </w:r>
      <w:proofErr w:type="spellStart"/>
      <w:r w:rsidR="00C47A4D" w:rsidRPr="003537B0">
        <w:rPr>
          <w:rFonts w:ascii="Times New Roman" w:hAnsi="Times New Roman" w:cs="Times New Roman"/>
          <w:sz w:val="24"/>
          <w:szCs w:val="24"/>
        </w:rPr>
        <w:t>rol</w:t>
      </w:r>
      <w:proofErr w:type="spellEnd"/>
      <w:r w:rsidR="00C47A4D" w:rsidRPr="003537B0">
        <w:rPr>
          <w:rFonts w:ascii="Times New Roman" w:hAnsi="Times New Roman" w:cs="Times New Roman"/>
          <w:sz w:val="24"/>
          <w:szCs w:val="24"/>
        </w:rPr>
        <w:t xml:space="preserve"> de las </w:t>
      </w:r>
      <w:proofErr w:type="spellStart"/>
      <w:r w:rsidR="00C47A4D" w:rsidRPr="003537B0">
        <w:rPr>
          <w:rFonts w:ascii="Times New Roman" w:hAnsi="Times New Roman" w:cs="Times New Roman"/>
          <w:sz w:val="24"/>
          <w:szCs w:val="24"/>
        </w:rPr>
        <w:t>escuelas</w:t>
      </w:r>
      <w:proofErr w:type="spellEnd"/>
      <w:r w:rsidR="00C47A4D" w:rsidRPr="003537B0">
        <w:rPr>
          <w:rFonts w:ascii="Times New Roman" w:hAnsi="Times New Roman" w:cs="Times New Roman"/>
          <w:sz w:val="24"/>
          <w:szCs w:val="24"/>
        </w:rPr>
        <w:t xml:space="preserve"> de </w:t>
      </w:r>
      <w:proofErr w:type="spellStart"/>
      <w:r w:rsidR="00C47A4D" w:rsidRPr="003537B0">
        <w:rPr>
          <w:rFonts w:ascii="Times New Roman" w:hAnsi="Times New Roman" w:cs="Times New Roman"/>
          <w:sz w:val="24"/>
          <w:szCs w:val="24"/>
        </w:rPr>
        <w:t>negocio</w:t>
      </w:r>
      <w:proofErr w:type="spellEnd"/>
      <w:r w:rsidR="00C47A4D" w:rsidRPr="003537B0">
        <w:rPr>
          <w:rFonts w:ascii="Times New Roman" w:hAnsi="Times New Roman" w:cs="Times New Roman"/>
          <w:sz w:val="24"/>
          <w:szCs w:val="24"/>
        </w:rPr>
        <w:t xml:space="preserve"> </w:t>
      </w:r>
      <w:proofErr w:type="spellStart"/>
      <w:r w:rsidR="003537B0" w:rsidRPr="003537B0">
        <w:rPr>
          <w:rFonts w:ascii="Times New Roman" w:hAnsi="Times New Roman" w:cs="Times New Roman"/>
          <w:sz w:val="24"/>
          <w:szCs w:val="24"/>
        </w:rPr>
        <w:t>en</w:t>
      </w:r>
      <w:proofErr w:type="spellEnd"/>
      <w:r w:rsidR="003537B0" w:rsidRPr="003537B0">
        <w:rPr>
          <w:rFonts w:ascii="Times New Roman" w:hAnsi="Times New Roman" w:cs="Times New Roman"/>
          <w:sz w:val="24"/>
          <w:szCs w:val="24"/>
        </w:rPr>
        <w:t xml:space="preserve"> el </w:t>
      </w:r>
      <w:proofErr w:type="spellStart"/>
      <w:r w:rsidR="003537B0" w:rsidRPr="003537B0">
        <w:rPr>
          <w:rFonts w:ascii="Times New Roman" w:hAnsi="Times New Roman" w:cs="Times New Roman"/>
          <w:sz w:val="24"/>
          <w:szCs w:val="24"/>
        </w:rPr>
        <w:t>desarrollo</w:t>
      </w:r>
      <w:proofErr w:type="spellEnd"/>
      <w:r w:rsidR="003537B0" w:rsidRPr="003537B0">
        <w:rPr>
          <w:rFonts w:ascii="Times New Roman" w:hAnsi="Times New Roman" w:cs="Times New Roman"/>
          <w:sz w:val="24"/>
          <w:szCs w:val="24"/>
        </w:rPr>
        <w:t xml:space="preserve"> de </w:t>
      </w:r>
      <w:proofErr w:type="spellStart"/>
      <w:r w:rsidR="003537B0" w:rsidRPr="003537B0">
        <w:rPr>
          <w:rFonts w:ascii="Times New Roman" w:hAnsi="Times New Roman" w:cs="Times New Roman"/>
          <w:sz w:val="24"/>
          <w:szCs w:val="24"/>
        </w:rPr>
        <w:t>destrezas</w:t>
      </w:r>
      <w:proofErr w:type="spellEnd"/>
      <w:r w:rsidR="003537B0" w:rsidRPr="003537B0">
        <w:rPr>
          <w:rFonts w:ascii="Times New Roman" w:hAnsi="Times New Roman" w:cs="Times New Roman"/>
          <w:sz w:val="24"/>
          <w:szCs w:val="24"/>
        </w:rPr>
        <w:t xml:space="preserve"> </w:t>
      </w:r>
      <w:proofErr w:type="spellStart"/>
      <w:r w:rsidR="003537B0" w:rsidRPr="003537B0">
        <w:rPr>
          <w:rFonts w:ascii="Times New Roman" w:hAnsi="Times New Roman" w:cs="Times New Roman"/>
          <w:sz w:val="24"/>
          <w:szCs w:val="24"/>
        </w:rPr>
        <w:t>gerenciales</w:t>
      </w:r>
      <w:proofErr w:type="spellEnd"/>
      <w:r w:rsidR="003537B0" w:rsidRPr="003537B0">
        <w:rPr>
          <w:rFonts w:ascii="Times New Roman" w:hAnsi="Times New Roman" w:cs="Times New Roman"/>
          <w:sz w:val="24"/>
          <w:szCs w:val="24"/>
        </w:rPr>
        <w:t>:</w:t>
      </w:r>
      <w:r w:rsidR="003537B0">
        <w:rPr>
          <w:rFonts w:ascii="Times New Roman" w:hAnsi="Times New Roman" w:cs="Times New Roman"/>
          <w:sz w:val="24"/>
          <w:szCs w:val="24"/>
        </w:rPr>
        <w:t xml:space="preserve"> </w:t>
      </w:r>
      <w:proofErr w:type="spellStart"/>
      <w:r w:rsidR="003537B0">
        <w:rPr>
          <w:rFonts w:ascii="Times New Roman" w:hAnsi="Times New Roman" w:cs="Times New Roman"/>
          <w:sz w:val="24"/>
          <w:szCs w:val="24"/>
        </w:rPr>
        <w:t>Analisis</w:t>
      </w:r>
      <w:proofErr w:type="spellEnd"/>
      <w:r w:rsidR="003537B0">
        <w:rPr>
          <w:rFonts w:ascii="Times New Roman" w:hAnsi="Times New Roman" w:cs="Times New Roman"/>
          <w:sz w:val="24"/>
          <w:szCs w:val="24"/>
        </w:rPr>
        <w:t xml:space="preserve"> conceptual. </w:t>
      </w:r>
      <w:r w:rsidR="003537B0" w:rsidRPr="00F611D7">
        <w:rPr>
          <w:rFonts w:ascii="Times New Roman" w:hAnsi="Times New Roman" w:cs="Times New Roman"/>
          <w:i/>
          <w:sz w:val="24"/>
          <w:szCs w:val="24"/>
        </w:rPr>
        <w:t>Academia,</w:t>
      </w:r>
      <w:r w:rsidR="003537B0">
        <w:rPr>
          <w:rFonts w:ascii="Times New Roman" w:hAnsi="Times New Roman" w:cs="Times New Roman"/>
          <w:sz w:val="24"/>
          <w:szCs w:val="24"/>
        </w:rPr>
        <w:t xml:space="preserve"> </w:t>
      </w:r>
      <w:proofErr w:type="spellStart"/>
      <w:r w:rsidR="003537B0" w:rsidRPr="003537B0">
        <w:rPr>
          <w:rFonts w:ascii="Times New Roman" w:hAnsi="Times New Roman" w:cs="Times New Roman"/>
          <w:i/>
          <w:sz w:val="24"/>
          <w:szCs w:val="24"/>
        </w:rPr>
        <w:t>Revista</w:t>
      </w:r>
      <w:proofErr w:type="spellEnd"/>
      <w:r w:rsidR="003537B0" w:rsidRPr="003537B0">
        <w:rPr>
          <w:rFonts w:ascii="Times New Roman" w:hAnsi="Times New Roman" w:cs="Times New Roman"/>
          <w:i/>
          <w:sz w:val="24"/>
          <w:szCs w:val="24"/>
        </w:rPr>
        <w:t xml:space="preserve"> </w:t>
      </w:r>
      <w:proofErr w:type="spellStart"/>
      <w:r w:rsidR="003537B0" w:rsidRPr="003537B0">
        <w:rPr>
          <w:rFonts w:ascii="Times New Roman" w:hAnsi="Times New Roman" w:cs="Times New Roman"/>
          <w:i/>
          <w:sz w:val="24"/>
          <w:szCs w:val="24"/>
        </w:rPr>
        <w:t>Latinoamericana</w:t>
      </w:r>
      <w:proofErr w:type="spellEnd"/>
      <w:r w:rsidR="003537B0" w:rsidRPr="003537B0">
        <w:rPr>
          <w:rFonts w:ascii="Times New Roman" w:hAnsi="Times New Roman" w:cs="Times New Roman"/>
          <w:i/>
          <w:sz w:val="24"/>
          <w:szCs w:val="24"/>
        </w:rPr>
        <w:t xml:space="preserve"> de </w:t>
      </w:r>
      <w:proofErr w:type="spellStart"/>
      <w:r w:rsidR="003537B0" w:rsidRPr="003537B0">
        <w:rPr>
          <w:rFonts w:ascii="Times New Roman" w:hAnsi="Times New Roman" w:cs="Times New Roman"/>
          <w:i/>
          <w:sz w:val="24"/>
          <w:szCs w:val="24"/>
        </w:rPr>
        <w:t>Administracion</w:t>
      </w:r>
      <w:proofErr w:type="spellEnd"/>
      <w:r w:rsidR="003537B0" w:rsidRPr="003537B0">
        <w:rPr>
          <w:rFonts w:ascii="Times New Roman" w:hAnsi="Times New Roman" w:cs="Times New Roman"/>
          <w:i/>
          <w:sz w:val="24"/>
          <w:szCs w:val="24"/>
        </w:rPr>
        <w:t xml:space="preserve">, </w:t>
      </w:r>
      <w:r w:rsidR="003537B0" w:rsidRPr="003537B0">
        <w:rPr>
          <w:rFonts w:ascii="Times New Roman" w:hAnsi="Times New Roman" w:cs="Times New Roman"/>
          <w:sz w:val="24"/>
          <w:szCs w:val="24"/>
        </w:rPr>
        <w:t>42:</w:t>
      </w:r>
      <w:r w:rsidR="003537B0">
        <w:rPr>
          <w:rFonts w:ascii="Times New Roman" w:hAnsi="Times New Roman" w:cs="Times New Roman"/>
          <w:sz w:val="24"/>
          <w:szCs w:val="24"/>
        </w:rPr>
        <w:t xml:space="preserve"> 73-89.</w:t>
      </w:r>
    </w:p>
    <w:p w14:paraId="03D3478D" w14:textId="77777777" w:rsidR="005163BA" w:rsidRPr="0041170A" w:rsidRDefault="005163BA" w:rsidP="005163BA">
      <w:pPr>
        <w:spacing w:line="240" w:lineRule="auto"/>
        <w:contextualSpacing/>
        <w:rPr>
          <w:rFonts w:ascii="Times New Roman" w:hAnsi="Times New Roman" w:cs="Times New Roman"/>
          <w:sz w:val="24"/>
          <w:szCs w:val="24"/>
        </w:rPr>
      </w:pPr>
    </w:p>
    <w:p w14:paraId="6FF5762E" w14:textId="3CC3D71C" w:rsidR="005163BA" w:rsidRPr="0041170A" w:rsidRDefault="005163BA" w:rsidP="005163BA">
      <w:pPr>
        <w:widowControl w:val="0"/>
        <w:autoSpaceDE w:val="0"/>
        <w:autoSpaceDN w:val="0"/>
        <w:adjustRightInd w:val="0"/>
        <w:spacing w:after="240"/>
        <w:rPr>
          <w:rFonts w:ascii="Times New Roman" w:hAnsi="Times New Roman" w:cs="Times New Roman"/>
          <w:color w:val="000000"/>
          <w:sz w:val="24"/>
          <w:szCs w:val="24"/>
        </w:rPr>
      </w:pPr>
      <w:r w:rsidRPr="0041170A">
        <w:rPr>
          <w:rFonts w:ascii="Times New Roman" w:hAnsi="Times New Roman" w:cs="Times New Roman"/>
          <w:color w:val="000000"/>
          <w:sz w:val="24"/>
          <w:szCs w:val="24"/>
        </w:rPr>
        <w:t>Waters J</w:t>
      </w:r>
      <w:r w:rsidR="0041170A">
        <w:rPr>
          <w:rFonts w:ascii="Times New Roman" w:hAnsi="Times New Roman" w:cs="Times New Roman"/>
          <w:color w:val="000000"/>
          <w:sz w:val="24"/>
          <w:szCs w:val="24"/>
        </w:rPr>
        <w:t>.</w:t>
      </w:r>
      <w:r w:rsidRPr="0041170A">
        <w:rPr>
          <w:rFonts w:ascii="Times New Roman" w:hAnsi="Times New Roman" w:cs="Times New Roman"/>
          <w:color w:val="000000"/>
          <w:sz w:val="24"/>
          <w:szCs w:val="24"/>
        </w:rPr>
        <w:t>A</w:t>
      </w:r>
      <w:r w:rsidR="0041170A">
        <w:rPr>
          <w:rFonts w:ascii="Times New Roman" w:hAnsi="Times New Roman" w:cs="Times New Roman"/>
          <w:color w:val="000000"/>
          <w:sz w:val="24"/>
          <w:szCs w:val="24"/>
        </w:rPr>
        <w:t>.</w:t>
      </w:r>
      <w:r w:rsidRPr="0041170A">
        <w:rPr>
          <w:rFonts w:ascii="Times New Roman" w:hAnsi="Times New Roman" w:cs="Times New Roman"/>
          <w:color w:val="000000"/>
          <w:sz w:val="24"/>
          <w:szCs w:val="24"/>
        </w:rPr>
        <w:t xml:space="preserve"> (1980)</w:t>
      </w:r>
      <w:r w:rsidR="0041170A">
        <w:rPr>
          <w:rFonts w:ascii="Times New Roman" w:hAnsi="Times New Roman" w:cs="Times New Roman"/>
          <w:color w:val="000000"/>
          <w:sz w:val="24"/>
          <w:szCs w:val="24"/>
        </w:rPr>
        <w:t>.</w:t>
      </w:r>
      <w:r w:rsidRPr="0041170A">
        <w:rPr>
          <w:rFonts w:ascii="Times New Roman" w:hAnsi="Times New Roman" w:cs="Times New Roman"/>
          <w:color w:val="000000"/>
          <w:sz w:val="24"/>
          <w:szCs w:val="24"/>
        </w:rPr>
        <w:t xml:space="preserve"> Managerial skill development. </w:t>
      </w:r>
      <w:r w:rsidRPr="0041170A">
        <w:rPr>
          <w:rFonts w:ascii="Times New Roman" w:hAnsi="Times New Roman" w:cs="Times New Roman"/>
          <w:i/>
          <w:color w:val="000000"/>
          <w:sz w:val="24"/>
          <w:szCs w:val="24"/>
        </w:rPr>
        <w:t xml:space="preserve">Academy of Management Review </w:t>
      </w:r>
      <w:r w:rsidRPr="0041170A">
        <w:rPr>
          <w:rFonts w:ascii="Times New Roman" w:hAnsi="Times New Roman" w:cs="Times New Roman"/>
          <w:color w:val="000000"/>
          <w:sz w:val="24"/>
          <w:szCs w:val="24"/>
        </w:rPr>
        <w:t xml:space="preserve">5(3): 449-453. </w:t>
      </w:r>
    </w:p>
    <w:p w14:paraId="5B6C974E" w14:textId="77777777" w:rsidR="005163BA" w:rsidRPr="0041170A" w:rsidRDefault="005163BA" w:rsidP="005163BA">
      <w:pPr>
        <w:spacing w:line="240" w:lineRule="auto"/>
        <w:contextualSpacing/>
        <w:rPr>
          <w:rFonts w:ascii="Times New Roman" w:hAnsi="Times New Roman" w:cs="Times New Roman"/>
          <w:sz w:val="24"/>
          <w:szCs w:val="24"/>
        </w:rPr>
      </w:pPr>
    </w:p>
    <w:p w14:paraId="7FDD3792" w14:textId="77777777" w:rsidR="00BC3D98" w:rsidRPr="00730223" w:rsidRDefault="00BC3D98" w:rsidP="00A9003B">
      <w:pPr>
        <w:spacing w:line="480" w:lineRule="auto"/>
        <w:contextualSpacing/>
        <w:rPr>
          <w:rFonts w:ascii="Times New Roman" w:hAnsi="Times New Roman" w:cs="Times New Roman"/>
          <w:b/>
        </w:rPr>
      </w:pPr>
    </w:p>
    <w:sectPr w:rsidR="00BC3D98" w:rsidRPr="00730223">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430F5" w14:textId="77777777" w:rsidR="00BC7C64" w:rsidRDefault="00BC7C64" w:rsidP="00BC7C64">
      <w:pPr>
        <w:spacing w:after="0" w:line="240" w:lineRule="auto"/>
      </w:pPr>
      <w:r>
        <w:separator/>
      </w:r>
    </w:p>
  </w:endnote>
  <w:endnote w:type="continuationSeparator" w:id="0">
    <w:p w14:paraId="55D34D88" w14:textId="77777777" w:rsidR="00BC7C64" w:rsidRDefault="00BC7C64" w:rsidP="00BC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6DFB4" w14:textId="77777777" w:rsidR="00BC7C64" w:rsidRDefault="00BC7C64" w:rsidP="00BC7C64">
      <w:pPr>
        <w:spacing w:after="0" w:line="240" w:lineRule="auto"/>
      </w:pPr>
      <w:r>
        <w:separator/>
      </w:r>
    </w:p>
  </w:footnote>
  <w:footnote w:type="continuationSeparator" w:id="0">
    <w:p w14:paraId="5A174824" w14:textId="77777777" w:rsidR="00BC7C64" w:rsidRDefault="00BC7C64" w:rsidP="00BC7C6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2AB7F" w14:textId="77777777" w:rsidR="00BC7C64" w:rsidRDefault="00BC7C64" w:rsidP="009E686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F58C2D" w14:textId="77777777" w:rsidR="00BC7C64" w:rsidRDefault="00BC7C64" w:rsidP="00BC7C6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9FA9B" w14:textId="77777777" w:rsidR="00BC7C64" w:rsidRDefault="00BC7C64" w:rsidP="009E686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5590">
      <w:rPr>
        <w:rStyle w:val="PageNumber"/>
        <w:noProof/>
      </w:rPr>
      <w:t>1</w:t>
    </w:r>
    <w:r>
      <w:rPr>
        <w:rStyle w:val="PageNumber"/>
      </w:rPr>
      <w:fldChar w:fldCharType="end"/>
    </w:r>
  </w:p>
  <w:p w14:paraId="627265AE" w14:textId="61EAFEC3" w:rsidR="00BC7C64" w:rsidRPr="00BC7C64" w:rsidRDefault="00BC7C64" w:rsidP="00BC7C64">
    <w:pPr>
      <w:pStyle w:val="Header"/>
      <w:ind w:right="360"/>
      <w:jc w:val="right"/>
      <w:rPr>
        <w:i/>
      </w:rPr>
    </w:pPr>
    <w:r w:rsidRPr="00BC7C64">
      <w:rPr>
        <w:i/>
      </w:rPr>
      <w:t>Managerial Skills in Business Curriculum</w:t>
    </w:r>
  </w:p>
  <w:p w14:paraId="73566231" w14:textId="77777777" w:rsidR="00BC7C64" w:rsidRDefault="00BC7C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C6CE8"/>
    <w:multiLevelType w:val="multilevel"/>
    <w:tmpl w:val="B238B88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771879"/>
    <w:multiLevelType w:val="multilevel"/>
    <w:tmpl w:val="1F7650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6DD43FC"/>
    <w:multiLevelType w:val="multilevel"/>
    <w:tmpl w:val="ABE63C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A4"/>
    <w:rsid w:val="000414BC"/>
    <w:rsid w:val="00067A30"/>
    <w:rsid w:val="0008067E"/>
    <w:rsid w:val="00113642"/>
    <w:rsid w:val="0011445F"/>
    <w:rsid w:val="001A4121"/>
    <w:rsid w:val="001A51F5"/>
    <w:rsid w:val="001A5D45"/>
    <w:rsid w:val="001B2E24"/>
    <w:rsid w:val="001F211B"/>
    <w:rsid w:val="002053D1"/>
    <w:rsid w:val="0020552E"/>
    <w:rsid w:val="00250AAA"/>
    <w:rsid w:val="002660A2"/>
    <w:rsid w:val="002736B0"/>
    <w:rsid w:val="002D1840"/>
    <w:rsid w:val="00320C34"/>
    <w:rsid w:val="003537B0"/>
    <w:rsid w:val="00370AF8"/>
    <w:rsid w:val="003908E2"/>
    <w:rsid w:val="003A2115"/>
    <w:rsid w:val="0041170A"/>
    <w:rsid w:val="004440C8"/>
    <w:rsid w:val="00450450"/>
    <w:rsid w:val="00490A2B"/>
    <w:rsid w:val="004942C4"/>
    <w:rsid w:val="004B238C"/>
    <w:rsid w:val="005163BA"/>
    <w:rsid w:val="005265EE"/>
    <w:rsid w:val="0053132E"/>
    <w:rsid w:val="00557BE0"/>
    <w:rsid w:val="00590A90"/>
    <w:rsid w:val="005A50CE"/>
    <w:rsid w:val="005F2563"/>
    <w:rsid w:val="00632480"/>
    <w:rsid w:val="006926B8"/>
    <w:rsid w:val="006C7EB2"/>
    <w:rsid w:val="00717883"/>
    <w:rsid w:val="0072622A"/>
    <w:rsid w:val="00730223"/>
    <w:rsid w:val="00736692"/>
    <w:rsid w:val="00780DF8"/>
    <w:rsid w:val="007C4AA0"/>
    <w:rsid w:val="007D56AA"/>
    <w:rsid w:val="007E0CFC"/>
    <w:rsid w:val="008755B4"/>
    <w:rsid w:val="00876529"/>
    <w:rsid w:val="00882B47"/>
    <w:rsid w:val="008A0287"/>
    <w:rsid w:val="008C5590"/>
    <w:rsid w:val="008D7C61"/>
    <w:rsid w:val="008F0B12"/>
    <w:rsid w:val="0094573F"/>
    <w:rsid w:val="00987A39"/>
    <w:rsid w:val="00A656C6"/>
    <w:rsid w:val="00A9003B"/>
    <w:rsid w:val="00A92CD3"/>
    <w:rsid w:val="00AB3DB9"/>
    <w:rsid w:val="00AC756D"/>
    <w:rsid w:val="00AD6CA3"/>
    <w:rsid w:val="00AF3D96"/>
    <w:rsid w:val="00AF6557"/>
    <w:rsid w:val="00B05DEF"/>
    <w:rsid w:val="00B979C5"/>
    <w:rsid w:val="00BC3D98"/>
    <w:rsid w:val="00BC7C64"/>
    <w:rsid w:val="00BE0C13"/>
    <w:rsid w:val="00BE5A2C"/>
    <w:rsid w:val="00C06B85"/>
    <w:rsid w:val="00C16D61"/>
    <w:rsid w:val="00C47A4D"/>
    <w:rsid w:val="00C51C12"/>
    <w:rsid w:val="00CB064F"/>
    <w:rsid w:val="00CC08A4"/>
    <w:rsid w:val="00CD258E"/>
    <w:rsid w:val="00CF0FD1"/>
    <w:rsid w:val="00D4140F"/>
    <w:rsid w:val="00DF4EEB"/>
    <w:rsid w:val="00EF067C"/>
    <w:rsid w:val="00F611D7"/>
    <w:rsid w:val="00FA6BC4"/>
    <w:rsid w:val="00FC17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813B54"/>
  <w15:chartTrackingRefBased/>
  <w15:docId w15:val="{02FEF8F2-6677-48A6-969C-C867C3C7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08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08A4"/>
    <w:rPr>
      <w:b/>
      <w:bCs/>
    </w:rPr>
  </w:style>
  <w:style w:type="paragraph" w:styleId="ListParagraph">
    <w:name w:val="List Paragraph"/>
    <w:basedOn w:val="Normal"/>
    <w:uiPriority w:val="34"/>
    <w:qFormat/>
    <w:rsid w:val="00AF6557"/>
    <w:pPr>
      <w:ind w:left="720"/>
      <w:contextualSpacing/>
    </w:pPr>
  </w:style>
  <w:style w:type="paragraph" w:customStyle="1" w:styleId="Default">
    <w:name w:val="Default"/>
    <w:rsid w:val="0073022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C7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C64"/>
  </w:style>
  <w:style w:type="paragraph" w:styleId="Footer">
    <w:name w:val="footer"/>
    <w:basedOn w:val="Normal"/>
    <w:link w:val="FooterChar"/>
    <w:uiPriority w:val="99"/>
    <w:unhideWhenUsed/>
    <w:rsid w:val="00BC7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C64"/>
  </w:style>
  <w:style w:type="character" w:styleId="PageNumber">
    <w:name w:val="page number"/>
    <w:basedOn w:val="DefaultParagraphFont"/>
    <w:uiPriority w:val="99"/>
    <w:semiHidden/>
    <w:unhideWhenUsed/>
    <w:rsid w:val="00BC7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286513">
      <w:bodyDiv w:val="1"/>
      <w:marLeft w:val="0"/>
      <w:marRight w:val="0"/>
      <w:marTop w:val="0"/>
      <w:marBottom w:val="0"/>
      <w:divBdr>
        <w:top w:val="none" w:sz="0" w:space="0" w:color="auto"/>
        <w:left w:val="none" w:sz="0" w:space="0" w:color="auto"/>
        <w:bottom w:val="none" w:sz="0" w:space="0" w:color="auto"/>
        <w:right w:val="none" w:sz="0" w:space="0" w:color="auto"/>
      </w:divBdr>
    </w:div>
    <w:div w:id="1125730315">
      <w:bodyDiv w:val="1"/>
      <w:marLeft w:val="0"/>
      <w:marRight w:val="0"/>
      <w:marTop w:val="0"/>
      <w:marBottom w:val="0"/>
      <w:divBdr>
        <w:top w:val="none" w:sz="0" w:space="0" w:color="auto"/>
        <w:left w:val="none" w:sz="0" w:space="0" w:color="auto"/>
        <w:bottom w:val="none" w:sz="0" w:space="0" w:color="auto"/>
        <w:right w:val="none" w:sz="0" w:space="0" w:color="auto"/>
      </w:divBdr>
    </w:div>
    <w:div w:id="1253009993">
      <w:bodyDiv w:val="1"/>
      <w:marLeft w:val="0"/>
      <w:marRight w:val="0"/>
      <w:marTop w:val="0"/>
      <w:marBottom w:val="0"/>
      <w:divBdr>
        <w:top w:val="none" w:sz="0" w:space="0" w:color="auto"/>
        <w:left w:val="none" w:sz="0" w:space="0" w:color="auto"/>
        <w:bottom w:val="none" w:sz="0" w:space="0" w:color="auto"/>
        <w:right w:val="none" w:sz="0" w:space="0" w:color="auto"/>
      </w:divBdr>
      <w:divsChild>
        <w:div w:id="2126390013">
          <w:marLeft w:val="0"/>
          <w:marRight w:val="0"/>
          <w:marTop w:val="0"/>
          <w:marBottom w:val="0"/>
          <w:divBdr>
            <w:top w:val="none" w:sz="0" w:space="0" w:color="auto"/>
            <w:left w:val="none" w:sz="0" w:space="0" w:color="auto"/>
            <w:bottom w:val="none" w:sz="0" w:space="0" w:color="auto"/>
            <w:right w:val="none" w:sz="0" w:space="0" w:color="auto"/>
          </w:divBdr>
          <w:divsChild>
            <w:div w:id="1677341039">
              <w:marLeft w:val="0"/>
              <w:marRight w:val="0"/>
              <w:marTop w:val="0"/>
              <w:marBottom w:val="0"/>
              <w:divBdr>
                <w:top w:val="none" w:sz="0" w:space="0" w:color="auto"/>
                <w:left w:val="none" w:sz="0" w:space="0" w:color="auto"/>
                <w:bottom w:val="none" w:sz="0" w:space="0" w:color="auto"/>
                <w:right w:val="none" w:sz="0" w:space="0" w:color="auto"/>
              </w:divBdr>
              <w:divsChild>
                <w:div w:id="299531212">
                  <w:marLeft w:val="0"/>
                  <w:marRight w:val="0"/>
                  <w:marTop w:val="0"/>
                  <w:marBottom w:val="0"/>
                  <w:divBdr>
                    <w:top w:val="none" w:sz="0" w:space="0" w:color="auto"/>
                    <w:left w:val="none" w:sz="0" w:space="0" w:color="auto"/>
                    <w:bottom w:val="none" w:sz="0" w:space="0" w:color="auto"/>
                    <w:right w:val="none" w:sz="0" w:space="0" w:color="auto"/>
                  </w:divBdr>
                  <w:divsChild>
                    <w:div w:id="15425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9</Pages>
  <Words>2162</Words>
  <Characters>12330</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UALR</Company>
  <LinksUpToDate>false</LinksUpToDate>
  <CharactersWithSpaces>14464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Otmar Varela</dc:creator>
  <cp:keywords/>
  <dc:description/>
  <cp:lastModifiedBy>Otmar Varela</cp:lastModifiedBy>
  <cp:revision>27</cp:revision>
  <dcterms:created xsi:type="dcterms:W3CDTF">2017-12-07T18:46:00Z</dcterms:created>
  <dcterms:modified xsi:type="dcterms:W3CDTF">2018-01-10T20:28:00Z</dcterms:modified>
</cp:coreProperties>
</file>