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97F8" w14:textId="77777777" w:rsidR="004413EA" w:rsidRDefault="00E63061" w:rsidP="00E63061">
      <w:pPr>
        <w:spacing w:line="480" w:lineRule="auto"/>
        <w:jc w:val="center"/>
        <w:rPr>
          <w:rFonts w:ascii="Times New Roman" w:hAnsi="Times New Roman" w:cs="Times New Roman"/>
          <w:sz w:val="24"/>
          <w:szCs w:val="24"/>
        </w:rPr>
      </w:pPr>
      <w:r w:rsidRPr="00E63061">
        <w:rPr>
          <w:rFonts w:ascii="Times New Roman" w:hAnsi="Times New Roman" w:cs="Times New Roman"/>
          <w:sz w:val="24"/>
          <w:szCs w:val="24"/>
        </w:rPr>
        <w:t>Taking Anti-Racism Curriculum Online: Breaking Down Barriers, Buildi</w:t>
      </w:r>
      <w:r>
        <w:rPr>
          <w:rFonts w:ascii="Times New Roman" w:hAnsi="Times New Roman" w:cs="Times New Roman"/>
          <w:sz w:val="24"/>
          <w:szCs w:val="24"/>
        </w:rPr>
        <w:t>ng Trust, and Encouraging</w:t>
      </w:r>
      <w:r w:rsidRPr="00E63061">
        <w:rPr>
          <w:rFonts w:ascii="Times New Roman" w:hAnsi="Times New Roman" w:cs="Times New Roman"/>
          <w:sz w:val="24"/>
          <w:szCs w:val="24"/>
        </w:rPr>
        <w:t xml:space="preserve"> </w:t>
      </w:r>
      <w:r>
        <w:rPr>
          <w:rFonts w:ascii="Times New Roman" w:hAnsi="Times New Roman" w:cs="Times New Roman"/>
          <w:sz w:val="24"/>
          <w:szCs w:val="24"/>
        </w:rPr>
        <w:t>Engagement</w:t>
      </w:r>
    </w:p>
    <w:p w14:paraId="06DEE3A8" w14:textId="6AEBF9DE" w:rsidR="00E63061" w:rsidRDefault="00175F49" w:rsidP="00E63061">
      <w:pPr>
        <w:spacing w:line="480" w:lineRule="auto"/>
        <w:rPr>
          <w:rFonts w:ascii="Times New Roman" w:hAnsi="Times New Roman" w:cs="Times New Roman"/>
          <w:sz w:val="24"/>
          <w:szCs w:val="24"/>
        </w:rPr>
      </w:pPr>
      <w:r>
        <w:rPr>
          <w:rFonts w:ascii="Times New Roman" w:hAnsi="Times New Roman" w:cs="Times New Roman"/>
          <w:sz w:val="24"/>
          <w:szCs w:val="24"/>
        </w:rPr>
        <w:t>D</w:t>
      </w:r>
      <w:r w:rsidR="00535A61">
        <w:rPr>
          <w:rFonts w:ascii="Times New Roman" w:hAnsi="Times New Roman" w:cs="Times New Roman"/>
          <w:sz w:val="24"/>
          <w:szCs w:val="24"/>
        </w:rPr>
        <w:t xml:space="preserve">iscussion facilitates learning, and there are many benefits to discussion (Brookfield, 2005). </w:t>
      </w:r>
      <w:r w:rsidR="00CF789E">
        <w:rPr>
          <w:rFonts w:ascii="Times New Roman" w:hAnsi="Times New Roman" w:cs="Times New Roman"/>
          <w:sz w:val="24"/>
          <w:szCs w:val="24"/>
        </w:rPr>
        <w:t>Yet</w:t>
      </w:r>
      <w:r w:rsidR="00535A61">
        <w:rPr>
          <w:rFonts w:ascii="Times New Roman" w:hAnsi="Times New Roman" w:cs="Times New Roman"/>
          <w:sz w:val="24"/>
          <w:szCs w:val="24"/>
        </w:rPr>
        <w:t xml:space="preserve">, instead of discussion in the online learning environment, we often see an </w:t>
      </w:r>
      <w:r w:rsidR="00AA21D7">
        <w:rPr>
          <w:rFonts w:ascii="Times New Roman" w:hAnsi="Times New Roman" w:cs="Times New Roman"/>
          <w:sz w:val="24"/>
          <w:szCs w:val="24"/>
        </w:rPr>
        <w:t xml:space="preserve">oversimplified </w:t>
      </w:r>
      <w:r w:rsidR="00535A61">
        <w:rPr>
          <w:rFonts w:ascii="Times New Roman" w:hAnsi="Times New Roman" w:cs="Times New Roman"/>
          <w:sz w:val="24"/>
          <w:szCs w:val="24"/>
        </w:rPr>
        <w:t xml:space="preserve">exchange of opinions. There is a lack of </w:t>
      </w:r>
      <w:r>
        <w:rPr>
          <w:rFonts w:ascii="Times New Roman" w:hAnsi="Times New Roman" w:cs="Times New Roman"/>
          <w:sz w:val="24"/>
          <w:szCs w:val="24"/>
        </w:rPr>
        <w:t xml:space="preserve">depth, </w:t>
      </w:r>
      <w:r w:rsidR="00535A61">
        <w:rPr>
          <w:rFonts w:ascii="Times New Roman" w:hAnsi="Times New Roman" w:cs="Times New Roman"/>
          <w:sz w:val="24"/>
          <w:szCs w:val="24"/>
        </w:rPr>
        <w:t>connection, internalization, and engagement with each othe</w:t>
      </w:r>
      <w:r w:rsidR="00AA21D7">
        <w:rPr>
          <w:rFonts w:ascii="Times New Roman" w:hAnsi="Times New Roman" w:cs="Times New Roman"/>
          <w:sz w:val="24"/>
          <w:szCs w:val="24"/>
        </w:rPr>
        <w:t>r’s opinions, all things that make</w:t>
      </w:r>
      <w:r w:rsidR="00535A61">
        <w:rPr>
          <w:rFonts w:ascii="Times New Roman" w:hAnsi="Times New Roman" w:cs="Times New Roman"/>
          <w:sz w:val="24"/>
          <w:szCs w:val="24"/>
        </w:rPr>
        <w:t xml:space="preserve"> discussion</w:t>
      </w:r>
      <w:r w:rsidR="00F10C8E">
        <w:rPr>
          <w:rFonts w:ascii="Times New Roman" w:hAnsi="Times New Roman" w:cs="Times New Roman"/>
          <w:sz w:val="24"/>
          <w:szCs w:val="24"/>
        </w:rPr>
        <w:t>s</w:t>
      </w:r>
      <w:r w:rsidR="00535A61">
        <w:rPr>
          <w:rFonts w:ascii="Times New Roman" w:hAnsi="Times New Roman" w:cs="Times New Roman"/>
          <w:sz w:val="24"/>
          <w:szCs w:val="24"/>
        </w:rPr>
        <w:t xml:space="preserve"> such a valuable learning tool. This can be even more challenging when the content of the course is difficult, emotional, and </w:t>
      </w:r>
      <w:r w:rsidR="00F10C8E">
        <w:rPr>
          <w:rFonts w:ascii="Times New Roman" w:hAnsi="Times New Roman" w:cs="Times New Roman"/>
          <w:sz w:val="24"/>
          <w:szCs w:val="24"/>
        </w:rPr>
        <w:t xml:space="preserve">invites </w:t>
      </w:r>
      <w:r w:rsidR="00535A61">
        <w:rPr>
          <w:rFonts w:ascii="Times New Roman" w:hAnsi="Times New Roman" w:cs="Times New Roman"/>
          <w:sz w:val="24"/>
          <w:szCs w:val="24"/>
        </w:rPr>
        <w:t>perso</w:t>
      </w:r>
      <w:r w:rsidR="0078092E">
        <w:rPr>
          <w:rFonts w:ascii="Times New Roman" w:hAnsi="Times New Roman" w:cs="Times New Roman"/>
          <w:sz w:val="24"/>
          <w:szCs w:val="24"/>
        </w:rPr>
        <w:t>nal</w:t>
      </w:r>
      <w:r w:rsidR="00F10C8E">
        <w:rPr>
          <w:rFonts w:ascii="Times New Roman" w:hAnsi="Times New Roman" w:cs="Times New Roman"/>
          <w:sz w:val="24"/>
          <w:szCs w:val="24"/>
        </w:rPr>
        <w:t xml:space="preserve"> vulnerability</w:t>
      </w:r>
      <w:r w:rsidR="00535A61">
        <w:rPr>
          <w:rFonts w:ascii="Times New Roman" w:hAnsi="Times New Roman" w:cs="Times New Roman"/>
          <w:sz w:val="24"/>
          <w:szCs w:val="24"/>
        </w:rPr>
        <w:t>. In this session, we explore the challenges with facilita</w:t>
      </w:r>
      <w:r>
        <w:rPr>
          <w:rFonts w:ascii="Times New Roman" w:hAnsi="Times New Roman" w:cs="Times New Roman"/>
          <w:sz w:val="24"/>
          <w:szCs w:val="24"/>
        </w:rPr>
        <w:t>ting meaningful discussion in</w:t>
      </w:r>
      <w:r w:rsidR="00535A61">
        <w:rPr>
          <w:rFonts w:ascii="Times New Roman" w:hAnsi="Times New Roman" w:cs="Times New Roman"/>
          <w:sz w:val="24"/>
          <w:szCs w:val="24"/>
        </w:rPr>
        <w:t xml:space="preserve"> online </w:t>
      </w:r>
      <w:r w:rsidR="00AA21D7">
        <w:rPr>
          <w:rFonts w:ascii="Times New Roman" w:hAnsi="Times New Roman" w:cs="Times New Roman"/>
          <w:sz w:val="24"/>
          <w:szCs w:val="24"/>
        </w:rPr>
        <w:t xml:space="preserve">anti-racism </w:t>
      </w:r>
      <w:r w:rsidR="00535A61">
        <w:rPr>
          <w:rFonts w:ascii="Times New Roman" w:hAnsi="Times New Roman" w:cs="Times New Roman"/>
          <w:sz w:val="24"/>
          <w:szCs w:val="24"/>
        </w:rPr>
        <w:t>course</w:t>
      </w:r>
      <w:r>
        <w:rPr>
          <w:rFonts w:ascii="Times New Roman" w:hAnsi="Times New Roman" w:cs="Times New Roman"/>
          <w:sz w:val="24"/>
          <w:szCs w:val="24"/>
        </w:rPr>
        <w:t>s</w:t>
      </w:r>
      <w:r w:rsidR="0078092E">
        <w:rPr>
          <w:rFonts w:ascii="Times New Roman" w:hAnsi="Times New Roman" w:cs="Times New Roman"/>
          <w:sz w:val="24"/>
          <w:szCs w:val="24"/>
        </w:rPr>
        <w:t xml:space="preserve"> while managing emotional labor and the effects of the pandemic.</w:t>
      </w:r>
      <w:r w:rsidR="00535A61">
        <w:rPr>
          <w:rFonts w:ascii="Times New Roman" w:hAnsi="Times New Roman" w:cs="Times New Roman"/>
          <w:sz w:val="24"/>
          <w:szCs w:val="24"/>
        </w:rPr>
        <w:t xml:space="preserve"> We discuss how the U</w:t>
      </w:r>
      <w:r w:rsidR="00F7179D">
        <w:rPr>
          <w:rFonts w:ascii="Times New Roman" w:hAnsi="Times New Roman" w:cs="Times New Roman"/>
          <w:sz w:val="24"/>
          <w:szCs w:val="24"/>
        </w:rPr>
        <w:t>niversal Design for Learning (UDL)</w:t>
      </w:r>
      <w:r w:rsidR="00535A61">
        <w:rPr>
          <w:rFonts w:ascii="Times New Roman" w:hAnsi="Times New Roman" w:cs="Times New Roman"/>
          <w:sz w:val="24"/>
          <w:szCs w:val="24"/>
        </w:rPr>
        <w:t xml:space="preserve"> framework can give us new way</w:t>
      </w:r>
      <w:r>
        <w:rPr>
          <w:rFonts w:ascii="Times New Roman" w:hAnsi="Times New Roman" w:cs="Times New Roman"/>
          <w:sz w:val="24"/>
          <w:szCs w:val="24"/>
        </w:rPr>
        <w:t>s of thinking about our courses.</w:t>
      </w:r>
      <w:r w:rsidR="00535A61">
        <w:rPr>
          <w:rFonts w:ascii="Times New Roman" w:hAnsi="Times New Roman" w:cs="Times New Roman"/>
          <w:sz w:val="24"/>
          <w:szCs w:val="24"/>
        </w:rPr>
        <w:t xml:space="preserve"> You will leave with resources for UDL, teaching strategies that have </w:t>
      </w:r>
      <w:r>
        <w:rPr>
          <w:rFonts w:ascii="Times New Roman" w:hAnsi="Times New Roman" w:cs="Times New Roman"/>
          <w:sz w:val="24"/>
          <w:szCs w:val="24"/>
        </w:rPr>
        <w:t>been used and proven effective in the</w:t>
      </w:r>
      <w:r w:rsidR="00535A61">
        <w:rPr>
          <w:rFonts w:ascii="Times New Roman" w:hAnsi="Times New Roman" w:cs="Times New Roman"/>
          <w:sz w:val="24"/>
          <w:szCs w:val="24"/>
        </w:rPr>
        <w:t>s</w:t>
      </w:r>
      <w:r>
        <w:rPr>
          <w:rFonts w:ascii="Times New Roman" w:hAnsi="Times New Roman" w:cs="Times New Roman"/>
          <w:sz w:val="24"/>
          <w:szCs w:val="24"/>
        </w:rPr>
        <w:t>e</w:t>
      </w:r>
      <w:r w:rsidR="00535A61">
        <w:rPr>
          <w:rFonts w:ascii="Times New Roman" w:hAnsi="Times New Roman" w:cs="Times New Roman"/>
          <w:sz w:val="24"/>
          <w:szCs w:val="24"/>
        </w:rPr>
        <w:t xml:space="preserve"> course</w:t>
      </w:r>
      <w:r>
        <w:rPr>
          <w:rFonts w:ascii="Times New Roman" w:hAnsi="Times New Roman" w:cs="Times New Roman"/>
          <w:sz w:val="24"/>
          <w:szCs w:val="24"/>
        </w:rPr>
        <w:t>s</w:t>
      </w:r>
      <w:r w:rsidR="00535A61">
        <w:rPr>
          <w:rFonts w:ascii="Times New Roman" w:hAnsi="Times New Roman" w:cs="Times New Roman"/>
          <w:sz w:val="24"/>
          <w:szCs w:val="24"/>
        </w:rPr>
        <w:t xml:space="preserve">, and ideas for how to implement them in your own course. </w:t>
      </w:r>
    </w:p>
    <w:p w14:paraId="2FD0605A" w14:textId="0C4BDCE7" w:rsidR="00E63061" w:rsidRDefault="00E63061" w:rsidP="00E63061">
      <w:pPr>
        <w:spacing w:line="480" w:lineRule="auto"/>
        <w:rPr>
          <w:rFonts w:ascii="Times New Roman" w:hAnsi="Times New Roman" w:cs="Times New Roman"/>
          <w:sz w:val="24"/>
          <w:szCs w:val="24"/>
        </w:rPr>
      </w:pPr>
      <w:r>
        <w:rPr>
          <w:rFonts w:ascii="Times New Roman" w:hAnsi="Times New Roman" w:cs="Times New Roman"/>
          <w:sz w:val="24"/>
          <w:szCs w:val="24"/>
        </w:rPr>
        <w:t xml:space="preserve">Keywords: </w:t>
      </w:r>
      <w:r w:rsidR="00AA21D7">
        <w:rPr>
          <w:rFonts w:ascii="Times New Roman" w:hAnsi="Times New Roman" w:cs="Times New Roman"/>
          <w:sz w:val="24"/>
          <w:szCs w:val="24"/>
        </w:rPr>
        <w:t>online discussion, Universal Design for Learning</w:t>
      </w:r>
      <w:r w:rsidR="00535A61">
        <w:rPr>
          <w:rFonts w:ascii="Times New Roman" w:hAnsi="Times New Roman" w:cs="Times New Roman"/>
          <w:sz w:val="24"/>
          <w:szCs w:val="24"/>
        </w:rPr>
        <w:t>, anti-racism</w:t>
      </w:r>
    </w:p>
    <w:p w14:paraId="680D18A3" w14:textId="77777777" w:rsidR="00E63061" w:rsidRDefault="00E63061" w:rsidP="00E63061">
      <w:pPr>
        <w:rPr>
          <w:rFonts w:ascii="Times New Roman" w:hAnsi="Times New Roman" w:cs="Times New Roman"/>
          <w:sz w:val="24"/>
          <w:szCs w:val="24"/>
        </w:rPr>
      </w:pPr>
      <w:r>
        <w:rPr>
          <w:rFonts w:ascii="Times New Roman" w:hAnsi="Times New Roman" w:cs="Times New Roman"/>
          <w:sz w:val="24"/>
          <w:szCs w:val="24"/>
        </w:rPr>
        <w:br w:type="page"/>
      </w:r>
    </w:p>
    <w:p w14:paraId="58BFA90D" w14:textId="77777777" w:rsidR="00CF789E" w:rsidRPr="00CF789E" w:rsidRDefault="00CF789E" w:rsidP="00CF789E">
      <w:pPr>
        <w:spacing w:after="0" w:line="480" w:lineRule="auto"/>
        <w:jc w:val="center"/>
        <w:rPr>
          <w:rFonts w:ascii="Times New Roman" w:hAnsi="Times New Roman" w:cs="Times New Roman"/>
          <w:sz w:val="24"/>
          <w:szCs w:val="24"/>
        </w:rPr>
      </w:pPr>
      <w:r w:rsidRPr="00CF789E">
        <w:rPr>
          <w:rFonts w:ascii="Times New Roman" w:hAnsi="Times New Roman" w:cs="Times New Roman"/>
          <w:sz w:val="24"/>
          <w:szCs w:val="24"/>
        </w:rPr>
        <w:lastRenderedPageBreak/>
        <w:t>Taking Anti-Racism Curriculum Online: Breaking Down Barriers, Building Trust, and Encouraging Engagement</w:t>
      </w:r>
    </w:p>
    <w:p w14:paraId="59770B0B" w14:textId="54CFE793" w:rsidR="008A19BD" w:rsidRPr="00CF789E" w:rsidRDefault="008A19BD" w:rsidP="00CF789E">
      <w:pPr>
        <w:spacing w:after="0" w:line="480" w:lineRule="auto"/>
        <w:ind w:firstLine="720"/>
        <w:rPr>
          <w:rFonts w:ascii="Times New Roman" w:hAnsi="Times New Roman" w:cs="Times New Roman"/>
          <w:sz w:val="24"/>
          <w:szCs w:val="24"/>
        </w:rPr>
      </w:pPr>
      <w:r w:rsidRPr="00CF789E">
        <w:rPr>
          <w:rFonts w:ascii="Times New Roman" w:hAnsi="Times New Roman" w:cs="Times New Roman"/>
          <w:sz w:val="24"/>
          <w:szCs w:val="24"/>
        </w:rPr>
        <w:t xml:space="preserve">It is proven that discussion in the classroom helps learning. Brookfield </w:t>
      </w:r>
      <w:r w:rsidR="0078092E" w:rsidRPr="00CF789E">
        <w:rPr>
          <w:rFonts w:ascii="Times New Roman" w:hAnsi="Times New Roman" w:cs="Times New Roman"/>
          <w:sz w:val="24"/>
          <w:szCs w:val="24"/>
        </w:rPr>
        <w:t xml:space="preserve">(2005) </w:t>
      </w:r>
      <w:r w:rsidRPr="00CF789E">
        <w:rPr>
          <w:rFonts w:ascii="Times New Roman" w:hAnsi="Times New Roman" w:cs="Times New Roman"/>
          <w:sz w:val="24"/>
          <w:szCs w:val="24"/>
        </w:rPr>
        <w:t>stated that there are 15 benefits of discussion</w:t>
      </w:r>
      <w:r w:rsidR="00AA361A" w:rsidRPr="00CF789E">
        <w:rPr>
          <w:rFonts w:ascii="Times New Roman" w:hAnsi="Times New Roman" w:cs="Times New Roman"/>
          <w:sz w:val="24"/>
          <w:szCs w:val="24"/>
        </w:rPr>
        <w:t>. These include benefits related to critical thinking: exploring</w:t>
      </w:r>
      <w:r w:rsidRPr="00CF789E">
        <w:rPr>
          <w:rFonts w:ascii="Times New Roman" w:hAnsi="Times New Roman" w:cs="Times New Roman"/>
          <w:sz w:val="24"/>
          <w:szCs w:val="24"/>
        </w:rPr>
        <w:t xml:space="preserve"> a diversity of perspectives, </w:t>
      </w:r>
      <w:r w:rsidR="00AA361A" w:rsidRPr="00CF789E">
        <w:rPr>
          <w:rFonts w:ascii="Times New Roman" w:hAnsi="Times New Roman" w:cs="Times New Roman"/>
          <w:sz w:val="24"/>
          <w:szCs w:val="24"/>
        </w:rPr>
        <w:t xml:space="preserve">increasing </w:t>
      </w:r>
      <w:r w:rsidRPr="00CF789E">
        <w:rPr>
          <w:rFonts w:ascii="Times New Roman" w:hAnsi="Times New Roman" w:cs="Times New Roman"/>
          <w:sz w:val="24"/>
          <w:szCs w:val="24"/>
        </w:rPr>
        <w:t xml:space="preserve">students’ awareness of and tolerance </w:t>
      </w:r>
      <w:r w:rsidR="00AA361A" w:rsidRPr="00CF789E">
        <w:rPr>
          <w:rFonts w:ascii="Times New Roman" w:hAnsi="Times New Roman" w:cs="Times New Roman"/>
          <w:sz w:val="24"/>
          <w:szCs w:val="24"/>
        </w:rPr>
        <w:t>for ambiguity or complexity, helping</w:t>
      </w:r>
      <w:r w:rsidRPr="00CF789E">
        <w:rPr>
          <w:rFonts w:ascii="Times New Roman" w:hAnsi="Times New Roman" w:cs="Times New Roman"/>
          <w:sz w:val="24"/>
          <w:szCs w:val="24"/>
        </w:rPr>
        <w:t xml:space="preserve"> students recognize an</w:t>
      </w:r>
      <w:r w:rsidR="00AA361A" w:rsidRPr="00CF789E">
        <w:rPr>
          <w:rFonts w:ascii="Times New Roman" w:hAnsi="Times New Roman" w:cs="Times New Roman"/>
          <w:sz w:val="24"/>
          <w:szCs w:val="24"/>
        </w:rPr>
        <w:t>d investigate their assumptions, increasing intellectual ability</w:t>
      </w:r>
      <w:r w:rsidR="00E659AD" w:rsidRPr="00CF789E">
        <w:rPr>
          <w:rFonts w:ascii="Times New Roman" w:hAnsi="Times New Roman" w:cs="Times New Roman"/>
          <w:sz w:val="24"/>
          <w:szCs w:val="24"/>
        </w:rPr>
        <w:t>, helping students become connected to a topic, affirming students as cocreators of knowledge, helping students develop skills of synthesis and integration, and leading to transformation</w:t>
      </w:r>
      <w:r w:rsidR="00AA361A" w:rsidRPr="00CF789E">
        <w:rPr>
          <w:rFonts w:ascii="Times New Roman" w:hAnsi="Times New Roman" w:cs="Times New Roman"/>
          <w:sz w:val="24"/>
          <w:szCs w:val="24"/>
        </w:rPr>
        <w:t>. There are also benefits related to engaging in stronger discourse: encouraging</w:t>
      </w:r>
      <w:r w:rsidRPr="00CF789E">
        <w:rPr>
          <w:rFonts w:ascii="Times New Roman" w:hAnsi="Times New Roman" w:cs="Times New Roman"/>
          <w:sz w:val="24"/>
          <w:szCs w:val="24"/>
        </w:rPr>
        <w:t xml:space="preserve"> attentive </w:t>
      </w:r>
      <w:r w:rsidR="0078092E" w:rsidRPr="00CF789E">
        <w:rPr>
          <w:rFonts w:ascii="Times New Roman" w:hAnsi="Times New Roman" w:cs="Times New Roman"/>
          <w:sz w:val="24"/>
          <w:szCs w:val="24"/>
        </w:rPr>
        <w:t>a</w:t>
      </w:r>
      <w:r w:rsidRPr="00CF789E">
        <w:rPr>
          <w:rFonts w:ascii="Times New Roman" w:hAnsi="Times New Roman" w:cs="Times New Roman"/>
          <w:sz w:val="24"/>
          <w:szCs w:val="24"/>
        </w:rPr>
        <w:t xml:space="preserve">nd respectful listening, </w:t>
      </w:r>
      <w:r w:rsidR="00E659AD" w:rsidRPr="00CF789E">
        <w:rPr>
          <w:rFonts w:ascii="Times New Roman" w:hAnsi="Times New Roman" w:cs="Times New Roman"/>
          <w:sz w:val="24"/>
          <w:szCs w:val="24"/>
        </w:rPr>
        <w:t>developing</w:t>
      </w:r>
      <w:r w:rsidRPr="00CF789E">
        <w:rPr>
          <w:rFonts w:ascii="Times New Roman" w:hAnsi="Times New Roman" w:cs="Times New Roman"/>
          <w:sz w:val="24"/>
          <w:szCs w:val="24"/>
        </w:rPr>
        <w:t xml:space="preserve"> new appreciation for continuing differences, </w:t>
      </w:r>
      <w:r w:rsidR="00E659AD" w:rsidRPr="00CF789E">
        <w:rPr>
          <w:rFonts w:ascii="Times New Roman" w:hAnsi="Times New Roman" w:cs="Times New Roman"/>
          <w:sz w:val="24"/>
          <w:szCs w:val="24"/>
        </w:rPr>
        <w:t>showing</w:t>
      </w:r>
      <w:r w:rsidRPr="00CF789E">
        <w:rPr>
          <w:rFonts w:ascii="Times New Roman" w:hAnsi="Times New Roman" w:cs="Times New Roman"/>
          <w:sz w:val="24"/>
          <w:szCs w:val="24"/>
        </w:rPr>
        <w:t xml:space="preserve"> respect for students’ voices and experiences, </w:t>
      </w:r>
      <w:r w:rsidR="00E659AD" w:rsidRPr="00CF789E">
        <w:rPr>
          <w:rFonts w:ascii="Times New Roman" w:hAnsi="Times New Roman" w:cs="Times New Roman"/>
          <w:sz w:val="24"/>
          <w:szCs w:val="24"/>
        </w:rPr>
        <w:t>developing</w:t>
      </w:r>
      <w:r w:rsidRPr="00CF789E">
        <w:rPr>
          <w:rFonts w:ascii="Times New Roman" w:hAnsi="Times New Roman" w:cs="Times New Roman"/>
          <w:sz w:val="24"/>
          <w:szCs w:val="24"/>
        </w:rPr>
        <w:t xml:space="preserve"> the capacity for the clear communica</w:t>
      </w:r>
      <w:r w:rsidR="00E659AD" w:rsidRPr="00CF789E">
        <w:rPr>
          <w:rFonts w:ascii="Times New Roman" w:hAnsi="Times New Roman" w:cs="Times New Roman"/>
          <w:sz w:val="24"/>
          <w:szCs w:val="24"/>
        </w:rPr>
        <w:t>tions of ideas and meaning, developing</w:t>
      </w:r>
      <w:r w:rsidRPr="00CF789E">
        <w:rPr>
          <w:rFonts w:ascii="Times New Roman" w:hAnsi="Times New Roman" w:cs="Times New Roman"/>
          <w:sz w:val="24"/>
          <w:szCs w:val="24"/>
        </w:rPr>
        <w:t xml:space="preserve"> habits of collaborative learning, </w:t>
      </w:r>
      <w:r w:rsidR="00E659AD" w:rsidRPr="00CF789E">
        <w:rPr>
          <w:rFonts w:ascii="Times New Roman" w:hAnsi="Times New Roman" w:cs="Times New Roman"/>
          <w:sz w:val="24"/>
          <w:szCs w:val="24"/>
        </w:rPr>
        <w:t>and increasing</w:t>
      </w:r>
      <w:r w:rsidRPr="00CF789E">
        <w:rPr>
          <w:rFonts w:ascii="Times New Roman" w:hAnsi="Times New Roman" w:cs="Times New Roman"/>
          <w:sz w:val="24"/>
          <w:szCs w:val="24"/>
        </w:rPr>
        <w:t xml:space="preserve"> breadth and ma</w:t>
      </w:r>
      <w:r w:rsidR="00E659AD" w:rsidRPr="00CF789E">
        <w:rPr>
          <w:rFonts w:ascii="Times New Roman" w:hAnsi="Times New Roman" w:cs="Times New Roman"/>
          <w:sz w:val="24"/>
          <w:szCs w:val="24"/>
        </w:rPr>
        <w:t xml:space="preserve">king students more empathetic, </w:t>
      </w:r>
      <w:r w:rsidRPr="00CF789E">
        <w:rPr>
          <w:rFonts w:ascii="Times New Roman" w:hAnsi="Times New Roman" w:cs="Times New Roman"/>
          <w:sz w:val="24"/>
          <w:szCs w:val="24"/>
        </w:rPr>
        <w:t xml:space="preserve"> </w:t>
      </w:r>
    </w:p>
    <w:p w14:paraId="46EF7911" w14:textId="6D3BD8E3" w:rsidR="00E63061" w:rsidRPr="00CF789E" w:rsidRDefault="008A19BD" w:rsidP="00CF789E">
      <w:pPr>
        <w:spacing w:after="0" w:line="480" w:lineRule="auto"/>
        <w:rPr>
          <w:rFonts w:ascii="Times New Roman" w:hAnsi="Times New Roman" w:cs="Times New Roman"/>
          <w:sz w:val="24"/>
          <w:szCs w:val="24"/>
        </w:rPr>
      </w:pPr>
      <w:r w:rsidRPr="00CF789E">
        <w:rPr>
          <w:rFonts w:ascii="Times New Roman" w:hAnsi="Times New Roman" w:cs="Times New Roman"/>
          <w:sz w:val="24"/>
          <w:szCs w:val="24"/>
        </w:rPr>
        <w:tab/>
        <w:t xml:space="preserve">However, one of the negative aspects of online courses is that </w:t>
      </w:r>
      <w:r w:rsidRPr="00CF789E">
        <w:rPr>
          <w:rFonts w:ascii="Times New Roman" w:hAnsi="Times New Roman" w:cs="Times New Roman"/>
          <w:i/>
          <w:sz w:val="24"/>
          <w:szCs w:val="24"/>
        </w:rPr>
        <w:t xml:space="preserve">discussions </w:t>
      </w:r>
      <w:r w:rsidR="00AA21D7" w:rsidRPr="00CF789E">
        <w:rPr>
          <w:rFonts w:ascii="Times New Roman" w:hAnsi="Times New Roman" w:cs="Times New Roman"/>
          <w:sz w:val="24"/>
          <w:szCs w:val="24"/>
        </w:rPr>
        <w:t xml:space="preserve">often </w:t>
      </w:r>
      <w:r w:rsidRPr="00CF789E">
        <w:rPr>
          <w:rFonts w:ascii="Times New Roman" w:hAnsi="Times New Roman" w:cs="Times New Roman"/>
          <w:sz w:val="24"/>
          <w:szCs w:val="24"/>
        </w:rPr>
        <w:t>do not occur</w:t>
      </w:r>
      <w:r w:rsidR="0078092E" w:rsidRPr="00CF789E">
        <w:rPr>
          <w:rFonts w:ascii="Times New Roman" w:hAnsi="Times New Roman" w:cs="Times New Roman"/>
          <w:sz w:val="24"/>
          <w:szCs w:val="24"/>
        </w:rPr>
        <w:t xml:space="preserve"> as often as in </w:t>
      </w:r>
      <w:r w:rsidR="00A93913" w:rsidRPr="00CF789E">
        <w:rPr>
          <w:rFonts w:ascii="Times New Roman" w:hAnsi="Times New Roman" w:cs="Times New Roman"/>
          <w:sz w:val="24"/>
          <w:szCs w:val="24"/>
        </w:rPr>
        <w:t>face-to-face</w:t>
      </w:r>
      <w:r w:rsidR="0078092E" w:rsidRPr="00CF789E">
        <w:rPr>
          <w:rFonts w:ascii="Times New Roman" w:hAnsi="Times New Roman" w:cs="Times New Roman"/>
          <w:sz w:val="24"/>
          <w:szCs w:val="24"/>
        </w:rPr>
        <w:t xml:space="preserve"> formats</w:t>
      </w:r>
      <w:r w:rsidRPr="00CF789E">
        <w:rPr>
          <w:rFonts w:ascii="Times New Roman" w:hAnsi="Times New Roman" w:cs="Times New Roman"/>
          <w:sz w:val="24"/>
          <w:szCs w:val="24"/>
        </w:rPr>
        <w:t xml:space="preserve">. Students often </w:t>
      </w:r>
      <w:r w:rsidR="0078092E" w:rsidRPr="00CF789E">
        <w:rPr>
          <w:rFonts w:ascii="Times New Roman" w:hAnsi="Times New Roman" w:cs="Times New Roman"/>
          <w:sz w:val="24"/>
          <w:szCs w:val="24"/>
        </w:rPr>
        <w:t xml:space="preserve">take a transactional lens to this dyad relationship and </w:t>
      </w:r>
      <w:r w:rsidRPr="00CF789E">
        <w:rPr>
          <w:rFonts w:ascii="Times New Roman" w:hAnsi="Times New Roman" w:cs="Times New Roman"/>
          <w:sz w:val="24"/>
          <w:szCs w:val="24"/>
        </w:rPr>
        <w:t>create their responses to any questions ask</w:t>
      </w:r>
      <w:r w:rsidR="0078092E" w:rsidRPr="00CF789E">
        <w:rPr>
          <w:rFonts w:ascii="Times New Roman" w:hAnsi="Times New Roman" w:cs="Times New Roman"/>
          <w:sz w:val="24"/>
          <w:szCs w:val="24"/>
        </w:rPr>
        <w:t>ed</w:t>
      </w:r>
      <w:r w:rsidRPr="00CF789E">
        <w:rPr>
          <w:rFonts w:ascii="Times New Roman" w:hAnsi="Times New Roman" w:cs="Times New Roman"/>
          <w:sz w:val="24"/>
          <w:szCs w:val="24"/>
        </w:rPr>
        <w:t xml:space="preserve">, respond dutifully to another student, and </w:t>
      </w:r>
      <w:r w:rsidR="00AA21D7" w:rsidRPr="00CF789E">
        <w:rPr>
          <w:rFonts w:ascii="Times New Roman" w:hAnsi="Times New Roman" w:cs="Times New Roman"/>
          <w:sz w:val="24"/>
          <w:szCs w:val="24"/>
        </w:rPr>
        <w:t xml:space="preserve">then </w:t>
      </w:r>
      <w:r w:rsidRPr="00CF789E">
        <w:rPr>
          <w:rFonts w:ascii="Times New Roman" w:hAnsi="Times New Roman" w:cs="Times New Roman"/>
          <w:sz w:val="24"/>
          <w:szCs w:val="24"/>
        </w:rPr>
        <w:t xml:space="preserve">consider their work complete. </w:t>
      </w:r>
      <w:r w:rsidR="0078092E" w:rsidRPr="00CF789E">
        <w:rPr>
          <w:rFonts w:ascii="Times New Roman" w:hAnsi="Times New Roman" w:cs="Times New Roman"/>
          <w:sz w:val="24"/>
          <w:szCs w:val="24"/>
        </w:rPr>
        <w:t>These response</w:t>
      </w:r>
      <w:r w:rsidR="007F79ED" w:rsidRPr="00CF789E">
        <w:rPr>
          <w:rFonts w:ascii="Times New Roman" w:hAnsi="Times New Roman" w:cs="Times New Roman"/>
          <w:sz w:val="24"/>
          <w:szCs w:val="24"/>
        </w:rPr>
        <w:t>s</w:t>
      </w:r>
      <w:r w:rsidR="0078092E" w:rsidRPr="00CF789E">
        <w:rPr>
          <w:rFonts w:ascii="Times New Roman" w:hAnsi="Times New Roman" w:cs="Times New Roman"/>
          <w:sz w:val="24"/>
          <w:szCs w:val="24"/>
        </w:rPr>
        <w:t xml:space="preserve"> are often devoid of critical thinking or emotional investment. </w:t>
      </w:r>
      <w:proofErr w:type="gramStart"/>
      <w:r w:rsidRPr="00CF789E">
        <w:rPr>
          <w:rFonts w:ascii="Times New Roman" w:hAnsi="Times New Roman" w:cs="Times New Roman"/>
          <w:sz w:val="24"/>
          <w:szCs w:val="24"/>
        </w:rPr>
        <w:t>The majority of</w:t>
      </w:r>
      <w:proofErr w:type="gramEnd"/>
      <w:r w:rsidRPr="00CF789E">
        <w:rPr>
          <w:rFonts w:ascii="Times New Roman" w:hAnsi="Times New Roman" w:cs="Times New Roman"/>
          <w:sz w:val="24"/>
          <w:szCs w:val="24"/>
        </w:rPr>
        <w:t xml:space="preserve"> the benefits of discussion are not gained in this type of interaction. As </w:t>
      </w:r>
      <w:proofErr w:type="spellStart"/>
      <w:r w:rsidRPr="00CF789E">
        <w:rPr>
          <w:rFonts w:ascii="Times New Roman" w:hAnsi="Times New Roman" w:cs="Times New Roman"/>
          <w:sz w:val="24"/>
          <w:szCs w:val="24"/>
        </w:rPr>
        <w:t>Friere</w:t>
      </w:r>
      <w:proofErr w:type="spellEnd"/>
      <w:r w:rsidRPr="00CF789E">
        <w:rPr>
          <w:rFonts w:ascii="Times New Roman" w:hAnsi="Times New Roman" w:cs="Times New Roman"/>
          <w:sz w:val="24"/>
          <w:szCs w:val="24"/>
        </w:rPr>
        <w:t xml:space="preserve"> stated, “dialogue cannot be reduced to the act of one person’s depositing ideas in another, nor can it become a simple exchange of ideas to be consumed by the discussants” (1993). Yet</w:t>
      </w:r>
      <w:r w:rsidR="0078092E" w:rsidRPr="00CF789E">
        <w:rPr>
          <w:rFonts w:ascii="Times New Roman" w:hAnsi="Times New Roman" w:cs="Times New Roman"/>
          <w:sz w:val="24"/>
          <w:szCs w:val="24"/>
        </w:rPr>
        <w:t xml:space="preserve">, this is the behavior we often experience </w:t>
      </w:r>
      <w:r w:rsidR="004A2374" w:rsidRPr="00CF789E">
        <w:rPr>
          <w:rFonts w:ascii="Times New Roman" w:hAnsi="Times New Roman" w:cs="Times New Roman"/>
          <w:sz w:val="24"/>
          <w:szCs w:val="24"/>
        </w:rPr>
        <w:t>from students</w:t>
      </w:r>
      <w:r w:rsidR="00A40D48" w:rsidRPr="00CF789E">
        <w:rPr>
          <w:rFonts w:ascii="Times New Roman" w:hAnsi="Times New Roman" w:cs="Times New Roman"/>
          <w:sz w:val="24"/>
          <w:szCs w:val="24"/>
        </w:rPr>
        <w:t>, thus minimizing the learning opportunity available in the classroom. C</w:t>
      </w:r>
      <w:r w:rsidRPr="00CF789E">
        <w:rPr>
          <w:rFonts w:ascii="Times New Roman" w:hAnsi="Times New Roman" w:cs="Times New Roman"/>
          <w:sz w:val="24"/>
          <w:szCs w:val="24"/>
        </w:rPr>
        <w:t>ollaborative learning is viewed as the most powerful principle of online course and delivery (</w:t>
      </w:r>
      <w:proofErr w:type="spellStart"/>
      <w:r w:rsidRPr="00CF789E">
        <w:rPr>
          <w:rFonts w:ascii="Times New Roman" w:hAnsi="Times New Roman" w:cs="Times New Roman"/>
          <w:sz w:val="24"/>
          <w:szCs w:val="24"/>
        </w:rPr>
        <w:t>Pallof</w:t>
      </w:r>
      <w:proofErr w:type="spellEnd"/>
      <w:r w:rsidRPr="00CF789E">
        <w:rPr>
          <w:rFonts w:ascii="Times New Roman" w:hAnsi="Times New Roman" w:cs="Times New Roman"/>
          <w:sz w:val="24"/>
          <w:szCs w:val="24"/>
        </w:rPr>
        <w:t xml:space="preserve"> </w:t>
      </w:r>
      <w:r w:rsidR="00897D58">
        <w:rPr>
          <w:rFonts w:ascii="Times New Roman" w:hAnsi="Times New Roman" w:cs="Times New Roman"/>
          <w:sz w:val="24"/>
          <w:szCs w:val="24"/>
        </w:rPr>
        <w:t xml:space="preserve">&amp; </w:t>
      </w:r>
      <w:r w:rsidRPr="00CF789E">
        <w:rPr>
          <w:rFonts w:ascii="Times New Roman" w:hAnsi="Times New Roman" w:cs="Times New Roman"/>
          <w:sz w:val="24"/>
          <w:szCs w:val="24"/>
        </w:rPr>
        <w:t>Pratt, 2007)</w:t>
      </w:r>
      <w:r w:rsidR="00A40D48" w:rsidRPr="00CF789E">
        <w:rPr>
          <w:rFonts w:ascii="Times New Roman" w:hAnsi="Times New Roman" w:cs="Times New Roman"/>
          <w:sz w:val="24"/>
          <w:szCs w:val="24"/>
        </w:rPr>
        <w:t xml:space="preserve"> and this research seeks to </w:t>
      </w:r>
      <w:r w:rsidR="00A40D48" w:rsidRPr="00CF789E">
        <w:rPr>
          <w:rFonts w:ascii="Times New Roman" w:hAnsi="Times New Roman" w:cs="Times New Roman"/>
          <w:sz w:val="24"/>
          <w:szCs w:val="24"/>
        </w:rPr>
        <w:lastRenderedPageBreak/>
        <w:t xml:space="preserve">identify best practices in re-engaging the value of discussion in this new learning platform. </w:t>
      </w:r>
      <w:r w:rsidR="00AA21D7" w:rsidRPr="00CF789E">
        <w:rPr>
          <w:rFonts w:ascii="Times New Roman" w:hAnsi="Times New Roman" w:cs="Times New Roman"/>
          <w:sz w:val="24"/>
          <w:szCs w:val="24"/>
        </w:rPr>
        <w:t xml:space="preserve">The result is a </w:t>
      </w:r>
      <w:r w:rsidRPr="00CF789E">
        <w:rPr>
          <w:rFonts w:ascii="Times New Roman" w:hAnsi="Times New Roman" w:cs="Times New Roman"/>
          <w:sz w:val="24"/>
          <w:szCs w:val="24"/>
        </w:rPr>
        <w:t>disconnect between the power of online learning and the benefits of discussion,</w:t>
      </w:r>
      <w:r w:rsidR="00A40D48" w:rsidRPr="00CF789E">
        <w:rPr>
          <w:rFonts w:ascii="Times New Roman" w:hAnsi="Times New Roman" w:cs="Times New Roman"/>
          <w:sz w:val="24"/>
          <w:szCs w:val="24"/>
        </w:rPr>
        <w:t xml:space="preserve"> particularly given the constraints of</w:t>
      </w:r>
      <w:r w:rsidRPr="00CF789E">
        <w:rPr>
          <w:rFonts w:ascii="Times New Roman" w:hAnsi="Times New Roman" w:cs="Times New Roman"/>
          <w:sz w:val="24"/>
          <w:szCs w:val="24"/>
        </w:rPr>
        <w:t xml:space="preserve"> the average online, as</w:t>
      </w:r>
      <w:r w:rsidR="00AA21D7" w:rsidRPr="00CF789E">
        <w:rPr>
          <w:rFonts w:ascii="Times New Roman" w:hAnsi="Times New Roman" w:cs="Times New Roman"/>
          <w:sz w:val="24"/>
          <w:szCs w:val="24"/>
        </w:rPr>
        <w:t>ynchronous classroom discussion.</w:t>
      </w:r>
      <w:r w:rsidRPr="00CF789E">
        <w:rPr>
          <w:rFonts w:ascii="Times New Roman" w:hAnsi="Times New Roman" w:cs="Times New Roman"/>
          <w:sz w:val="24"/>
          <w:szCs w:val="24"/>
        </w:rPr>
        <w:t xml:space="preserve"> The proposed session will explore these questions,</w:t>
      </w:r>
      <w:r w:rsidR="00F7179D" w:rsidRPr="00CF789E">
        <w:rPr>
          <w:rFonts w:ascii="Times New Roman" w:hAnsi="Times New Roman" w:cs="Times New Roman"/>
          <w:sz w:val="24"/>
          <w:szCs w:val="24"/>
        </w:rPr>
        <w:t xml:space="preserve"> invite best practice strategies, and</w:t>
      </w:r>
      <w:r w:rsidRPr="00CF789E">
        <w:rPr>
          <w:rFonts w:ascii="Times New Roman" w:hAnsi="Times New Roman" w:cs="Times New Roman"/>
          <w:sz w:val="24"/>
          <w:szCs w:val="24"/>
        </w:rPr>
        <w:t xml:space="preserve"> </w:t>
      </w:r>
      <w:r w:rsidR="00A40D48" w:rsidRPr="00CF789E">
        <w:rPr>
          <w:rFonts w:ascii="Times New Roman" w:hAnsi="Times New Roman" w:cs="Times New Roman"/>
          <w:sz w:val="24"/>
          <w:szCs w:val="24"/>
        </w:rPr>
        <w:t>introduc</w:t>
      </w:r>
      <w:r w:rsidR="00F7179D" w:rsidRPr="00CF789E">
        <w:rPr>
          <w:rFonts w:ascii="Times New Roman" w:hAnsi="Times New Roman" w:cs="Times New Roman"/>
          <w:sz w:val="24"/>
          <w:szCs w:val="24"/>
        </w:rPr>
        <w:t>e</w:t>
      </w:r>
      <w:r w:rsidR="00A40D48" w:rsidRPr="00CF789E">
        <w:rPr>
          <w:rFonts w:ascii="Times New Roman" w:hAnsi="Times New Roman" w:cs="Times New Roman"/>
          <w:sz w:val="24"/>
          <w:szCs w:val="24"/>
        </w:rPr>
        <w:t xml:space="preserve"> a</w:t>
      </w:r>
      <w:r w:rsidR="00F7179D" w:rsidRPr="00CF789E">
        <w:rPr>
          <w:rFonts w:ascii="Times New Roman" w:hAnsi="Times New Roman" w:cs="Times New Roman"/>
          <w:sz w:val="24"/>
          <w:szCs w:val="24"/>
        </w:rPr>
        <w:t>n implemented</w:t>
      </w:r>
      <w:r w:rsidRPr="00CF789E">
        <w:rPr>
          <w:rFonts w:ascii="Times New Roman" w:hAnsi="Times New Roman" w:cs="Times New Roman"/>
          <w:sz w:val="24"/>
          <w:szCs w:val="24"/>
        </w:rPr>
        <w:t xml:space="preserve"> case study</w:t>
      </w:r>
      <w:r w:rsidR="00A40D48" w:rsidRPr="00CF789E">
        <w:rPr>
          <w:rFonts w:ascii="Times New Roman" w:hAnsi="Times New Roman" w:cs="Times New Roman"/>
          <w:sz w:val="24"/>
          <w:szCs w:val="24"/>
        </w:rPr>
        <w:t xml:space="preserve"> pedagogy </w:t>
      </w:r>
      <w:r w:rsidR="00F7179D" w:rsidRPr="00CF789E">
        <w:rPr>
          <w:rFonts w:ascii="Times New Roman" w:hAnsi="Times New Roman" w:cs="Times New Roman"/>
          <w:sz w:val="24"/>
          <w:szCs w:val="24"/>
        </w:rPr>
        <w:t>used in a highly diverse and equity-focused university,</w:t>
      </w:r>
      <w:r w:rsidRPr="00CF789E">
        <w:rPr>
          <w:rFonts w:ascii="Times New Roman" w:hAnsi="Times New Roman" w:cs="Times New Roman"/>
          <w:sz w:val="24"/>
          <w:szCs w:val="24"/>
        </w:rPr>
        <w:t xml:space="preserve"> </w:t>
      </w:r>
    </w:p>
    <w:p w14:paraId="6C04535F" w14:textId="77777777" w:rsidR="00E63061" w:rsidRPr="00CF789E" w:rsidRDefault="00E63061" w:rsidP="00CF789E">
      <w:pPr>
        <w:spacing w:after="0" w:line="480" w:lineRule="auto"/>
        <w:jc w:val="center"/>
        <w:rPr>
          <w:rFonts w:ascii="Times New Roman" w:hAnsi="Times New Roman" w:cs="Times New Roman"/>
          <w:b/>
          <w:sz w:val="24"/>
          <w:szCs w:val="24"/>
        </w:rPr>
      </w:pPr>
      <w:r w:rsidRPr="00CF789E">
        <w:rPr>
          <w:rFonts w:ascii="Times New Roman" w:hAnsi="Times New Roman" w:cs="Times New Roman"/>
          <w:b/>
          <w:sz w:val="24"/>
          <w:szCs w:val="24"/>
        </w:rPr>
        <w:t>Theoretical Foundation and Teaching Implications</w:t>
      </w:r>
    </w:p>
    <w:p w14:paraId="7CFF4750" w14:textId="753B61E5" w:rsidR="000872DB" w:rsidRPr="00CF789E" w:rsidRDefault="0092034A" w:rsidP="00CF789E">
      <w:pPr>
        <w:spacing w:after="0" w:line="480" w:lineRule="auto"/>
        <w:rPr>
          <w:rFonts w:ascii="Times New Roman" w:hAnsi="Times New Roman" w:cs="Times New Roman"/>
          <w:sz w:val="24"/>
          <w:szCs w:val="24"/>
        </w:rPr>
      </w:pPr>
      <w:r w:rsidRPr="00CF789E">
        <w:rPr>
          <w:rFonts w:ascii="Times New Roman" w:hAnsi="Times New Roman" w:cs="Times New Roman"/>
          <w:b/>
          <w:sz w:val="24"/>
          <w:szCs w:val="24"/>
        </w:rPr>
        <w:tab/>
      </w:r>
      <w:r w:rsidR="008A19BD" w:rsidRPr="00CF789E">
        <w:rPr>
          <w:rFonts w:ascii="Times New Roman" w:hAnsi="Times New Roman" w:cs="Times New Roman"/>
          <w:sz w:val="24"/>
          <w:szCs w:val="24"/>
        </w:rPr>
        <w:t xml:space="preserve"> </w:t>
      </w:r>
      <w:r w:rsidR="00AA21D7" w:rsidRPr="00CF789E">
        <w:rPr>
          <w:rFonts w:ascii="Times New Roman" w:hAnsi="Times New Roman" w:cs="Times New Roman"/>
          <w:sz w:val="24"/>
          <w:szCs w:val="24"/>
        </w:rPr>
        <w:t>In order to address the challenges of guiding students into thoughtful and meaning</w:t>
      </w:r>
      <w:r w:rsidR="00897D58">
        <w:rPr>
          <w:rFonts w:ascii="Times New Roman" w:hAnsi="Times New Roman" w:cs="Times New Roman"/>
          <w:sz w:val="24"/>
          <w:szCs w:val="24"/>
        </w:rPr>
        <w:t>ful</w:t>
      </w:r>
      <w:r w:rsidR="00AA21D7" w:rsidRPr="00CF789E">
        <w:rPr>
          <w:rFonts w:ascii="Times New Roman" w:hAnsi="Times New Roman" w:cs="Times New Roman"/>
          <w:sz w:val="24"/>
          <w:szCs w:val="24"/>
        </w:rPr>
        <w:t xml:space="preserve"> discussions, course design can begin with the integration of the </w:t>
      </w:r>
      <w:r w:rsidR="008A19BD" w:rsidRPr="00CF789E">
        <w:rPr>
          <w:rFonts w:ascii="Times New Roman" w:hAnsi="Times New Roman" w:cs="Times New Roman"/>
          <w:sz w:val="24"/>
          <w:szCs w:val="24"/>
        </w:rPr>
        <w:t>Universal Design for Learning (UDL) framework and guidelines. UDL is a framework to improve and optimize teaching and learning f</w:t>
      </w:r>
      <w:r w:rsidR="00AA21D7" w:rsidRPr="00CF789E">
        <w:rPr>
          <w:rFonts w:ascii="Times New Roman" w:hAnsi="Times New Roman" w:cs="Times New Roman"/>
          <w:sz w:val="24"/>
          <w:szCs w:val="24"/>
        </w:rPr>
        <w:t>or all learners that is</w:t>
      </w:r>
      <w:r w:rsidR="008A19BD" w:rsidRPr="00CF789E">
        <w:rPr>
          <w:rFonts w:ascii="Times New Roman" w:hAnsi="Times New Roman" w:cs="Times New Roman"/>
          <w:sz w:val="24"/>
          <w:szCs w:val="24"/>
        </w:rPr>
        <w:t xml:space="preserve"> based on scientific insights into how humans learn (CAST, 2021). </w:t>
      </w:r>
      <w:r w:rsidR="00CE7DB6" w:rsidRPr="00CF789E">
        <w:rPr>
          <w:rFonts w:ascii="Times New Roman" w:hAnsi="Times New Roman" w:cs="Times New Roman"/>
          <w:sz w:val="24"/>
          <w:szCs w:val="24"/>
        </w:rPr>
        <w:t xml:space="preserve">This set of principles provides guidance on how to meet the diverse needs of all learners by reducing physical, cognitive, intellectual, and organizational barriers to learning (Rose &amp; Meyer, 2002). There are three principles of UDL (CAST, 2021). First, provide multiple means of representation to give learners various ways of acquiring information and knowledge. Second, provide multiple means of expression to provide learners alternatives for demonstrating what they know. Third, provide multiple means of engagement to tap into learners’ interests, challenge them appropriately, and motivate them to learn. </w:t>
      </w:r>
    </w:p>
    <w:p w14:paraId="685FC62A" w14:textId="77777777" w:rsidR="00CE7DB6" w:rsidRPr="00CF789E" w:rsidRDefault="00CE7DB6" w:rsidP="00CF789E">
      <w:pPr>
        <w:spacing w:after="0" w:line="480" w:lineRule="auto"/>
        <w:rPr>
          <w:rFonts w:ascii="Times New Roman" w:hAnsi="Times New Roman" w:cs="Times New Roman"/>
          <w:sz w:val="24"/>
          <w:szCs w:val="24"/>
        </w:rPr>
      </w:pPr>
      <w:r w:rsidRPr="00CF789E">
        <w:rPr>
          <w:rFonts w:ascii="Times New Roman" w:hAnsi="Times New Roman" w:cs="Times New Roman"/>
          <w:sz w:val="24"/>
          <w:szCs w:val="24"/>
        </w:rPr>
        <w:tab/>
        <w:t xml:space="preserve">The UDL Guidelines are a tool used to guide and implement the principles of the UDL framework. They can be applied to any topical domain and modality of learning. The guidelines are framed in the three principles of UDL, and then provide goals and strategies for access to information, the build of the learning experience, and how to help students internalize the content. Several strategies were utilized in the course to overcome the obstacles to learning through discussion. </w:t>
      </w:r>
    </w:p>
    <w:p w14:paraId="3D422E12" w14:textId="77777777" w:rsidR="00E63061" w:rsidRPr="00CF789E" w:rsidRDefault="00E63061" w:rsidP="00CF789E">
      <w:pPr>
        <w:spacing w:after="0" w:line="480" w:lineRule="auto"/>
        <w:jc w:val="center"/>
        <w:rPr>
          <w:rFonts w:ascii="Times New Roman" w:hAnsi="Times New Roman" w:cs="Times New Roman"/>
          <w:b/>
          <w:sz w:val="24"/>
          <w:szCs w:val="24"/>
        </w:rPr>
      </w:pPr>
      <w:r w:rsidRPr="00CF789E">
        <w:rPr>
          <w:rFonts w:ascii="Times New Roman" w:hAnsi="Times New Roman" w:cs="Times New Roman"/>
          <w:b/>
          <w:sz w:val="24"/>
          <w:szCs w:val="24"/>
        </w:rPr>
        <w:lastRenderedPageBreak/>
        <w:t>Learning Objectives</w:t>
      </w:r>
    </w:p>
    <w:p w14:paraId="067AE925" w14:textId="521860E1" w:rsidR="00772AA9" w:rsidRPr="00CF789E" w:rsidRDefault="00772AA9" w:rsidP="00CF789E">
      <w:pPr>
        <w:spacing w:after="0" w:line="480" w:lineRule="auto"/>
        <w:rPr>
          <w:rFonts w:ascii="Times New Roman" w:hAnsi="Times New Roman" w:cs="Times New Roman"/>
          <w:sz w:val="24"/>
          <w:szCs w:val="24"/>
        </w:rPr>
      </w:pPr>
      <w:r w:rsidRPr="00CF789E">
        <w:rPr>
          <w:rFonts w:ascii="Times New Roman" w:hAnsi="Times New Roman" w:cs="Times New Roman"/>
          <w:b/>
          <w:sz w:val="24"/>
          <w:szCs w:val="24"/>
        </w:rPr>
        <w:tab/>
      </w:r>
      <w:r w:rsidR="00AA21D7" w:rsidRPr="00CF789E">
        <w:rPr>
          <w:rFonts w:ascii="Times New Roman" w:hAnsi="Times New Roman" w:cs="Times New Roman"/>
          <w:sz w:val="24"/>
          <w:szCs w:val="24"/>
        </w:rPr>
        <w:t>There are two</w:t>
      </w:r>
      <w:r w:rsidRPr="00CF789E">
        <w:rPr>
          <w:rFonts w:ascii="Times New Roman" w:hAnsi="Times New Roman" w:cs="Times New Roman"/>
          <w:sz w:val="24"/>
          <w:szCs w:val="24"/>
        </w:rPr>
        <w:t xml:space="preserve"> main learning objectives for this session.</w:t>
      </w:r>
      <w:r w:rsidR="00AA21D7" w:rsidRPr="00CF789E">
        <w:rPr>
          <w:rFonts w:ascii="Times New Roman" w:hAnsi="Times New Roman" w:cs="Times New Roman"/>
          <w:sz w:val="24"/>
          <w:szCs w:val="24"/>
        </w:rPr>
        <w:t xml:space="preserve"> First, </w:t>
      </w:r>
      <w:r w:rsidRPr="00CF789E">
        <w:rPr>
          <w:rFonts w:ascii="Times New Roman" w:hAnsi="Times New Roman" w:cs="Times New Roman"/>
          <w:sz w:val="24"/>
          <w:szCs w:val="24"/>
        </w:rPr>
        <w:t xml:space="preserve">participants </w:t>
      </w:r>
      <w:r w:rsidR="00AA21D7" w:rsidRPr="00CF789E">
        <w:rPr>
          <w:rFonts w:ascii="Times New Roman" w:hAnsi="Times New Roman" w:cs="Times New Roman"/>
          <w:sz w:val="24"/>
          <w:szCs w:val="24"/>
        </w:rPr>
        <w:t>will l</w:t>
      </w:r>
      <w:r w:rsidRPr="00CF789E">
        <w:rPr>
          <w:rFonts w:ascii="Times New Roman" w:hAnsi="Times New Roman" w:cs="Times New Roman"/>
          <w:sz w:val="24"/>
          <w:szCs w:val="24"/>
        </w:rPr>
        <w:t xml:space="preserve">earn about the teaching strategies leveraged in </w:t>
      </w:r>
      <w:r w:rsidR="00897D58">
        <w:rPr>
          <w:rFonts w:ascii="Times New Roman" w:hAnsi="Times New Roman" w:cs="Times New Roman"/>
          <w:sz w:val="24"/>
          <w:szCs w:val="24"/>
        </w:rPr>
        <w:t xml:space="preserve">two </w:t>
      </w:r>
      <w:r w:rsidRPr="00CF789E">
        <w:rPr>
          <w:rFonts w:ascii="Times New Roman" w:hAnsi="Times New Roman" w:cs="Times New Roman"/>
          <w:sz w:val="24"/>
          <w:szCs w:val="24"/>
        </w:rPr>
        <w:t>course</w:t>
      </w:r>
      <w:r w:rsidR="00897D58">
        <w:rPr>
          <w:rFonts w:ascii="Times New Roman" w:hAnsi="Times New Roman" w:cs="Times New Roman"/>
          <w:sz w:val="24"/>
          <w:szCs w:val="24"/>
        </w:rPr>
        <w:t>s</w:t>
      </w:r>
      <w:r w:rsidRPr="00CF789E">
        <w:rPr>
          <w:rFonts w:ascii="Times New Roman" w:hAnsi="Times New Roman" w:cs="Times New Roman"/>
          <w:sz w:val="24"/>
          <w:szCs w:val="24"/>
        </w:rPr>
        <w:t xml:space="preserve"> on anti-racism. This learning objective will be met through a discussion and demonstration of </w:t>
      </w:r>
      <w:r w:rsidR="00F7179D" w:rsidRPr="00CF789E">
        <w:rPr>
          <w:rFonts w:ascii="Times New Roman" w:hAnsi="Times New Roman" w:cs="Times New Roman"/>
          <w:sz w:val="24"/>
          <w:szCs w:val="24"/>
        </w:rPr>
        <w:t>two</w:t>
      </w:r>
      <w:r w:rsidRPr="00CF789E">
        <w:rPr>
          <w:rFonts w:ascii="Times New Roman" w:hAnsi="Times New Roman" w:cs="Times New Roman"/>
          <w:sz w:val="24"/>
          <w:szCs w:val="24"/>
        </w:rPr>
        <w:t xml:space="preserve"> course</w:t>
      </w:r>
      <w:r w:rsidR="00F7179D" w:rsidRPr="00CF789E">
        <w:rPr>
          <w:rFonts w:ascii="Times New Roman" w:hAnsi="Times New Roman" w:cs="Times New Roman"/>
          <w:sz w:val="24"/>
          <w:szCs w:val="24"/>
        </w:rPr>
        <w:t>s</w:t>
      </w:r>
      <w:r w:rsidRPr="00CF789E">
        <w:rPr>
          <w:rFonts w:ascii="Times New Roman" w:hAnsi="Times New Roman" w:cs="Times New Roman"/>
          <w:sz w:val="24"/>
          <w:szCs w:val="24"/>
        </w:rPr>
        <w:t xml:space="preserve"> on addressing racism in the workplace</w:t>
      </w:r>
      <w:r w:rsidR="00F7179D" w:rsidRPr="00CF789E">
        <w:rPr>
          <w:rFonts w:ascii="Times New Roman" w:hAnsi="Times New Roman" w:cs="Times New Roman"/>
          <w:sz w:val="24"/>
          <w:szCs w:val="24"/>
        </w:rPr>
        <w:t>, taught by diverse instructors.</w:t>
      </w:r>
      <w:r w:rsidRPr="00CF789E">
        <w:rPr>
          <w:rFonts w:ascii="Times New Roman" w:hAnsi="Times New Roman" w:cs="Times New Roman"/>
          <w:sz w:val="24"/>
          <w:szCs w:val="24"/>
        </w:rPr>
        <w:t xml:space="preserve"> </w:t>
      </w:r>
      <w:r w:rsidR="0092034A" w:rsidRPr="00CF789E">
        <w:rPr>
          <w:rFonts w:ascii="Times New Roman" w:hAnsi="Times New Roman" w:cs="Times New Roman"/>
          <w:sz w:val="24"/>
          <w:szCs w:val="24"/>
        </w:rPr>
        <w:t xml:space="preserve"> </w:t>
      </w:r>
    </w:p>
    <w:p w14:paraId="344EEC16" w14:textId="0E08F46A" w:rsidR="0092034A" w:rsidRPr="00CF789E" w:rsidRDefault="0092034A" w:rsidP="00CF789E">
      <w:pPr>
        <w:spacing w:after="0" w:line="480" w:lineRule="auto"/>
        <w:rPr>
          <w:rFonts w:ascii="Times New Roman" w:hAnsi="Times New Roman" w:cs="Times New Roman"/>
          <w:sz w:val="24"/>
          <w:szCs w:val="24"/>
        </w:rPr>
      </w:pPr>
      <w:r w:rsidRPr="00CF789E">
        <w:rPr>
          <w:rFonts w:ascii="Times New Roman" w:hAnsi="Times New Roman" w:cs="Times New Roman"/>
          <w:sz w:val="24"/>
          <w:szCs w:val="24"/>
        </w:rPr>
        <w:tab/>
      </w:r>
      <w:r w:rsidR="00AA21D7" w:rsidRPr="00CF789E">
        <w:rPr>
          <w:rFonts w:ascii="Times New Roman" w:hAnsi="Times New Roman" w:cs="Times New Roman"/>
          <w:sz w:val="24"/>
          <w:szCs w:val="24"/>
        </w:rPr>
        <w:t xml:space="preserve">Second, participants will be able to apply at least one piece of new information into their current online course development and pedagogies. </w:t>
      </w:r>
      <w:r w:rsidRPr="00CF789E">
        <w:rPr>
          <w:rFonts w:ascii="Times New Roman" w:hAnsi="Times New Roman" w:cs="Times New Roman"/>
          <w:sz w:val="24"/>
          <w:szCs w:val="24"/>
        </w:rPr>
        <w:t xml:space="preserve">It is easy to go from session to session, gathering information, and then not </w:t>
      </w:r>
      <w:r w:rsidR="00897D58">
        <w:rPr>
          <w:rFonts w:ascii="Times New Roman" w:hAnsi="Times New Roman" w:cs="Times New Roman"/>
          <w:sz w:val="24"/>
          <w:szCs w:val="24"/>
        </w:rPr>
        <w:t>taking</w:t>
      </w:r>
      <w:r w:rsidRPr="00CF789E">
        <w:rPr>
          <w:rFonts w:ascii="Times New Roman" w:hAnsi="Times New Roman" w:cs="Times New Roman"/>
          <w:sz w:val="24"/>
          <w:szCs w:val="24"/>
        </w:rPr>
        <w:t xml:space="preserve"> the time to apply it when the conference ends. </w:t>
      </w:r>
      <w:r w:rsidR="00F7179D" w:rsidRPr="00CF789E">
        <w:rPr>
          <w:rFonts w:ascii="Times New Roman" w:hAnsi="Times New Roman" w:cs="Times New Roman"/>
          <w:sz w:val="24"/>
          <w:szCs w:val="24"/>
        </w:rPr>
        <w:t>Our</w:t>
      </w:r>
      <w:r w:rsidRPr="00CF789E">
        <w:rPr>
          <w:rFonts w:ascii="Times New Roman" w:hAnsi="Times New Roman" w:cs="Times New Roman"/>
          <w:sz w:val="24"/>
          <w:szCs w:val="24"/>
        </w:rPr>
        <w:t xml:space="preserve"> hope is that each participant leaves this session with just one small idea they can implement immediately. </w:t>
      </w:r>
    </w:p>
    <w:p w14:paraId="52C3D1F2" w14:textId="77777777" w:rsidR="00E63061" w:rsidRPr="00CF789E" w:rsidRDefault="00E63061" w:rsidP="00CF789E">
      <w:pPr>
        <w:spacing w:after="0" w:line="480" w:lineRule="auto"/>
        <w:jc w:val="center"/>
        <w:rPr>
          <w:rFonts w:ascii="Times New Roman" w:hAnsi="Times New Roman" w:cs="Times New Roman"/>
          <w:b/>
          <w:sz w:val="24"/>
          <w:szCs w:val="24"/>
        </w:rPr>
      </w:pPr>
      <w:r w:rsidRPr="00CF789E">
        <w:rPr>
          <w:rFonts w:ascii="Times New Roman" w:hAnsi="Times New Roman" w:cs="Times New Roman"/>
          <w:b/>
          <w:sz w:val="24"/>
          <w:szCs w:val="24"/>
        </w:rPr>
        <w:t>Exercise Overview</w:t>
      </w:r>
    </w:p>
    <w:p w14:paraId="3D5A1578" w14:textId="0CCC2F31" w:rsidR="00D046BA" w:rsidRPr="00CF789E" w:rsidRDefault="00D046BA" w:rsidP="00CF789E">
      <w:pPr>
        <w:spacing w:after="0" w:line="480" w:lineRule="auto"/>
        <w:rPr>
          <w:rFonts w:ascii="Times New Roman" w:hAnsi="Times New Roman" w:cs="Times New Roman"/>
          <w:sz w:val="24"/>
          <w:szCs w:val="24"/>
        </w:rPr>
      </w:pPr>
      <w:r w:rsidRPr="00CF789E">
        <w:rPr>
          <w:rFonts w:ascii="Times New Roman" w:hAnsi="Times New Roman" w:cs="Times New Roman"/>
          <w:sz w:val="24"/>
          <w:szCs w:val="24"/>
        </w:rPr>
        <w:tab/>
      </w:r>
      <w:r w:rsidR="00AA21D7" w:rsidRPr="00CF789E">
        <w:rPr>
          <w:rFonts w:ascii="Times New Roman" w:hAnsi="Times New Roman" w:cs="Times New Roman"/>
          <w:sz w:val="24"/>
          <w:szCs w:val="24"/>
        </w:rPr>
        <w:t xml:space="preserve">This session will be underpinned </w:t>
      </w:r>
      <w:proofErr w:type="gramStart"/>
      <w:r w:rsidR="00AA21D7" w:rsidRPr="00CF789E">
        <w:rPr>
          <w:rFonts w:ascii="Times New Roman" w:hAnsi="Times New Roman" w:cs="Times New Roman"/>
          <w:sz w:val="24"/>
          <w:szCs w:val="24"/>
        </w:rPr>
        <w:t>by the use of</w:t>
      </w:r>
      <w:proofErr w:type="gramEnd"/>
      <w:r w:rsidR="00AA21D7" w:rsidRPr="00CF789E">
        <w:rPr>
          <w:rFonts w:ascii="Times New Roman" w:hAnsi="Times New Roman" w:cs="Times New Roman"/>
          <w:sz w:val="24"/>
          <w:szCs w:val="24"/>
        </w:rPr>
        <w:t xml:space="preserve"> </w:t>
      </w:r>
      <w:r w:rsidR="00897D58">
        <w:rPr>
          <w:rFonts w:ascii="Times New Roman" w:hAnsi="Times New Roman" w:cs="Times New Roman"/>
          <w:sz w:val="24"/>
          <w:szCs w:val="24"/>
        </w:rPr>
        <w:t>two</w:t>
      </w:r>
      <w:r w:rsidR="00AA21D7" w:rsidRPr="00CF789E">
        <w:rPr>
          <w:rFonts w:ascii="Times New Roman" w:hAnsi="Times New Roman" w:cs="Times New Roman"/>
          <w:sz w:val="24"/>
          <w:szCs w:val="24"/>
        </w:rPr>
        <w:t xml:space="preserve"> anti-racism course</w:t>
      </w:r>
      <w:r w:rsidR="00897D58">
        <w:rPr>
          <w:rFonts w:ascii="Times New Roman" w:hAnsi="Times New Roman" w:cs="Times New Roman"/>
          <w:sz w:val="24"/>
          <w:szCs w:val="24"/>
        </w:rPr>
        <w:t>s</w:t>
      </w:r>
      <w:r w:rsidR="00AA21D7" w:rsidRPr="00CF789E">
        <w:rPr>
          <w:rFonts w:ascii="Times New Roman" w:hAnsi="Times New Roman" w:cs="Times New Roman"/>
          <w:sz w:val="24"/>
          <w:szCs w:val="24"/>
        </w:rPr>
        <w:t xml:space="preserve"> as example</w:t>
      </w:r>
      <w:r w:rsidR="00897D58">
        <w:rPr>
          <w:rFonts w:ascii="Times New Roman" w:hAnsi="Times New Roman" w:cs="Times New Roman"/>
          <w:sz w:val="24"/>
          <w:szCs w:val="24"/>
        </w:rPr>
        <w:t>s</w:t>
      </w:r>
      <w:r w:rsidR="00AA21D7" w:rsidRPr="00CF789E">
        <w:rPr>
          <w:rFonts w:ascii="Times New Roman" w:hAnsi="Times New Roman" w:cs="Times New Roman"/>
          <w:sz w:val="24"/>
          <w:szCs w:val="24"/>
        </w:rPr>
        <w:t xml:space="preserve"> of how online pe</w:t>
      </w:r>
      <w:r w:rsidR="00CF789E" w:rsidRPr="00CF789E">
        <w:rPr>
          <w:rFonts w:ascii="Times New Roman" w:hAnsi="Times New Roman" w:cs="Times New Roman"/>
          <w:sz w:val="24"/>
          <w:szCs w:val="24"/>
        </w:rPr>
        <w:t xml:space="preserve">dagogy can be improved. </w:t>
      </w:r>
      <w:r w:rsidR="0016557E" w:rsidRPr="00CF789E">
        <w:rPr>
          <w:rFonts w:ascii="Times New Roman" w:hAnsi="Times New Roman" w:cs="Times New Roman"/>
          <w:sz w:val="24"/>
          <w:szCs w:val="24"/>
        </w:rPr>
        <w:t>The</w:t>
      </w:r>
      <w:r w:rsidR="00897D58">
        <w:rPr>
          <w:rFonts w:ascii="Times New Roman" w:hAnsi="Times New Roman" w:cs="Times New Roman"/>
          <w:sz w:val="24"/>
          <w:szCs w:val="24"/>
        </w:rPr>
        <w:t>se</w:t>
      </w:r>
      <w:r w:rsidR="00B72629" w:rsidRPr="00CF789E">
        <w:rPr>
          <w:rFonts w:ascii="Times New Roman" w:hAnsi="Times New Roman" w:cs="Times New Roman"/>
          <w:sz w:val="24"/>
          <w:szCs w:val="24"/>
        </w:rPr>
        <w:t xml:space="preserve"> course</w:t>
      </w:r>
      <w:r w:rsidR="0016557E" w:rsidRPr="00CF789E">
        <w:rPr>
          <w:rFonts w:ascii="Times New Roman" w:hAnsi="Times New Roman" w:cs="Times New Roman"/>
          <w:sz w:val="24"/>
          <w:szCs w:val="24"/>
        </w:rPr>
        <w:t>s are</w:t>
      </w:r>
      <w:r w:rsidR="00B72629" w:rsidRPr="00CF789E">
        <w:rPr>
          <w:rFonts w:ascii="Times New Roman" w:hAnsi="Times New Roman" w:cs="Times New Roman"/>
          <w:sz w:val="24"/>
          <w:szCs w:val="24"/>
        </w:rPr>
        <w:t xml:space="preserve"> under-graduate, upper-division course</w:t>
      </w:r>
      <w:r w:rsidR="0016557E" w:rsidRPr="00CF789E">
        <w:rPr>
          <w:rFonts w:ascii="Times New Roman" w:hAnsi="Times New Roman" w:cs="Times New Roman"/>
          <w:sz w:val="24"/>
          <w:szCs w:val="24"/>
        </w:rPr>
        <w:t>s</w:t>
      </w:r>
      <w:r w:rsidR="00B72629" w:rsidRPr="00CF789E">
        <w:rPr>
          <w:rFonts w:ascii="Times New Roman" w:hAnsi="Times New Roman" w:cs="Times New Roman"/>
          <w:sz w:val="24"/>
          <w:szCs w:val="24"/>
        </w:rPr>
        <w:t xml:space="preserve"> at a state university</w:t>
      </w:r>
      <w:r w:rsidR="008614F9" w:rsidRPr="00CF789E">
        <w:rPr>
          <w:rFonts w:ascii="Times New Roman" w:hAnsi="Times New Roman" w:cs="Times New Roman"/>
          <w:sz w:val="24"/>
          <w:szCs w:val="24"/>
        </w:rPr>
        <w:t xml:space="preserve"> with an average of 30 students</w:t>
      </w:r>
      <w:r w:rsidR="0016557E" w:rsidRPr="00CF789E">
        <w:rPr>
          <w:rFonts w:ascii="Times New Roman" w:hAnsi="Times New Roman" w:cs="Times New Roman"/>
          <w:sz w:val="24"/>
          <w:szCs w:val="24"/>
        </w:rPr>
        <w:t xml:space="preserve"> in the college of management. While each course explores different topics, both are centered around anti-racism. With a sensitivity that these courses hold different complexities for BIPOC and marginalized students, our approach to this work starts with the premise that we cannot understand or hold empathy for “the other” until we first “know thy- self”.  </w:t>
      </w:r>
      <w:r w:rsidR="00897D58">
        <w:rPr>
          <w:rFonts w:ascii="Times New Roman" w:hAnsi="Times New Roman" w:cs="Times New Roman"/>
          <w:sz w:val="24"/>
          <w:szCs w:val="24"/>
        </w:rPr>
        <w:t xml:space="preserve">Sessions within these courses </w:t>
      </w:r>
      <w:r w:rsidR="0016557E" w:rsidRPr="00CF789E">
        <w:rPr>
          <w:rFonts w:ascii="Times New Roman" w:hAnsi="Times New Roman" w:cs="Times New Roman"/>
          <w:sz w:val="24"/>
          <w:szCs w:val="24"/>
        </w:rPr>
        <w:t xml:space="preserve">focus on introducing </w:t>
      </w:r>
      <w:r w:rsidR="00CF789E" w:rsidRPr="00CF789E">
        <w:rPr>
          <w:rFonts w:ascii="Times New Roman" w:hAnsi="Times New Roman" w:cs="Times New Roman"/>
          <w:sz w:val="24"/>
          <w:szCs w:val="24"/>
        </w:rPr>
        <w:t>content,</w:t>
      </w:r>
      <w:r w:rsidR="0016557E" w:rsidRPr="00CF789E">
        <w:rPr>
          <w:rFonts w:ascii="Times New Roman" w:hAnsi="Times New Roman" w:cs="Times New Roman"/>
          <w:sz w:val="24"/>
          <w:szCs w:val="24"/>
        </w:rPr>
        <w:t xml:space="preserve"> building trust, and creating a safe container while helping students engage in </w:t>
      </w:r>
      <w:r w:rsidR="00CF789E" w:rsidRPr="00CF789E">
        <w:rPr>
          <w:rFonts w:ascii="Times New Roman" w:hAnsi="Times New Roman" w:cs="Times New Roman"/>
          <w:sz w:val="24"/>
          <w:szCs w:val="24"/>
        </w:rPr>
        <w:t>self-exploration</w:t>
      </w:r>
      <w:r w:rsidR="0016557E" w:rsidRPr="00CF789E">
        <w:rPr>
          <w:rFonts w:ascii="Times New Roman" w:hAnsi="Times New Roman" w:cs="Times New Roman"/>
          <w:sz w:val="24"/>
          <w:szCs w:val="24"/>
        </w:rPr>
        <w:t xml:space="preserve">. This helps students take ownership of this significant learning </w:t>
      </w:r>
      <w:r w:rsidR="00CF789E" w:rsidRPr="00CF789E">
        <w:rPr>
          <w:rFonts w:ascii="Times New Roman" w:hAnsi="Times New Roman" w:cs="Times New Roman"/>
          <w:sz w:val="24"/>
          <w:szCs w:val="24"/>
        </w:rPr>
        <w:t>experience, which</w:t>
      </w:r>
      <w:r w:rsidR="0016557E" w:rsidRPr="00CF789E">
        <w:rPr>
          <w:rFonts w:ascii="Times New Roman" w:hAnsi="Times New Roman" w:cs="Times New Roman"/>
          <w:sz w:val="24"/>
          <w:szCs w:val="24"/>
        </w:rPr>
        <w:t xml:space="preserve"> is positioned as being valuable for both career-readiness and life. We view these courses as having a moral mandate to build capacity for students to </w:t>
      </w:r>
      <w:proofErr w:type="gramStart"/>
      <w:r w:rsidR="0016557E" w:rsidRPr="00CF789E">
        <w:rPr>
          <w:rFonts w:ascii="Times New Roman" w:hAnsi="Times New Roman" w:cs="Times New Roman"/>
          <w:sz w:val="24"/>
          <w:szCs w:val="24"/>
        </w:rPr>
        <w:t>actually be</w:t>
      </w:r>
      <w:proofErr w:type="gramEnd"/>
      <w:r w:rsidR="0016557E" w:rsidRPr="00CF789E">
        <w:rPr>
          <w:rFonts w:ascii="Times New Roman" w:hAnsi="Times New Roman" w:cs="Times New Roman"/>
          <w:sz w:val="24"/>
          <w:szCs w:val="24"/>
        </w:rPr>
        <w:t xml:space="preserve"> able to navigate their workplace and world more aware and confidently, not just to pass the course for the grade.   </w:t>
      </w:r>
    </w:p>
    <w:p w14:paraId="5FCBA1C6" w14:textId="4ABABE03" w:rsidR="002E5AD0" w:rsidRPr="00CF789E" w:rsidRDefault="008614F9" w:rsidP="00CF789E">
      <w:pPr>
        <w:spacing w:after="0" w:line="480" w:lineRule="auto"/>
        <w:rPr>
          <w:rFonts w:ascii="Times New Roman" w:hAnsi="Times New Roman" w:cs="Times New Roman"/>
          <w:sz w:val="24"/>
          <w:szCs w:val="24"/>
        </w:rPr>
      </w:pPr>
      <w:r w:rsidRPr="00CF789E">
        <w:rPr>
          <w:rFonts w:ascii="Times New Roman" w:hAnsi="Times New Roman" w:cs="Times New Roman"/>
          <w:sz w:val="24"/>
          <w:szCs w:val="24"/>
        </w:rPr>
        <w:lastRenderedPageBreak/>
        <w:tab/>
      </w:r>
      <w:r w:rsidR="0016557E" w:rsidRPr="00CF789E">
        <w:rPr>
          <w:rFonts w:ascii="Times New Roman" w:hAnsi="Times New Roman" w:cs="Times New Roman"/>
          <w:sz w:val="24"/>
          <w:szCs w:val="24"/>
        </w:rPr>
        <w:t>There was</w:t>
      </w:r>
      <w:r w:rsidR="00352FB3" w:rsidRPr="00CF789E">
        <w:rPr>
          <w:rFonts w:ascii="Times New Roman" w:hAnsi="Times New Roman" w:cs="Times New Roman"/>
          <w:sz w:val="24"/>
          <w:szCs w:val="24"/>
        </w:rPr>
        <w:t xml:space="preserve"> conce</w:t>
      </w:r>
      <w:r w:rsidR="0016557E" w:rsidRPr="00CF789E">
        <w:rPr>
          <w:rFonts w:ascii="Times New Roman" w:hAnsi="Times New Roman" w:cs="Times New Roman"/>
          <w:sz w:val="24"/>
          <w:szCs w:val="24"/>
        </w:rPr>
        <w:t>rn</w:t>
      </w:r>
      <w:r w:rsidR="00AA361A" w:rsidRPr="00CF789E">
        <w:rPr>
          <w:rFonts w:ascii="Times New Roman" w:hAnsi="Times New Roman" w:cs="Times New Roman"/>
          <w:sz w:val="24"/>
          <w:szCs w:val="24"/>
        </w:rPr>
        <w:t xml:space="preserve"> for </w:t>
      </w:r>
      <w:proofErr w:type="gramStart"/>
      <w:r w:rsidR="00AA361A" w:rsidRPr="00CF789E">
        <w:rPr>
          <w:rFonts w:ascii="Times New Roman" w:hAnsi="Times New Roman" w:cs="Times New Roman"/>
          <w:sz w:val="24"/>
          <w:szCs w:val="24"/>
        </w:rPr>
        <w:t>both of these</w:t>
      </w:r>
      <w:proofErr w:type="gramEnd"/>
      <w:r w:rsidR="00AA361A" w:rsidRPr="00CF789E">
        <w:rPr>
          <w:rFonts w:ascii="Times New Roman" w:hAnsi="Times New Roman" w:cs="Times New Roman"/>
          <w:sz w:val="24"/>
          <w:szCs w:val="24"/>
        </w:rPr>
        <w:t xml:space="preserve"> courses</w:t>
      </w:r>
      <w:r w:rsidR="00352FB3" w:rsidRPr="00CF789E">
        <w:rPr>
          <w:rFonts w:ascii="Times New Roman" w:hAnsi="Times New Roman" w:cs="Times New Roman"/>
          <w:sz w:val="24"/>
          <w:szCs w:val="24"/>
        </w:rPr>
        <w:t xml:space="preserve"> about the depth and level of engagement </w:t>
      </w:r>
      <w:r w:rsidR="0016557E" w:rsidRPr="00CF789E">
        <w:rPr>
          <w:rFonts w:ascii="Times New Roman" w:hAnsi="Times New Roman" w:cs="Times New Roman"/>
          <w:sz w:val="24"/>
          <w:szCs w:val="24"/>
        </w:rPr>
        <w:t>achievable in a fully online asynchronous format. As hard as we try</w:t>
      </w:r>
      <w:r w:rsidR="00352FB3" w:rsidRPr="00CF789E">
        <w:rPr>
          <w:rFonts w:ascii="Times New Roman" w:hAnsi="Times New Roman" w:cs="Times New Roman"/>
          <w:sz w:val="24"/>
          <w:szCs w:val="24"/>
        </w:rPr>
        <w:t xml:space="preserve"> to encourage active engagement in th</w:t>
      </w:r>
      <w:r w:rsidR="0016557E" w:rsidRPr="00CF789E">
        <w:rPr>
          <w:rFonts w:ascii="Times New Roman" w:hAnsi="Times New Roman" w:cs="Times New Roman"/>
          <w:sz w:val="24"/>
          <w:szCs w:val="24"/>
        </w:rPr>
        <w:t>e online discussions in</w:t>
      </w:r>
      <w:r w:rsidR="00352FB3" w:rsidRPr="00CF789E">
        <w:rPr>
          <w:rFonts w:ascii="Times New Roman" w:hAnsi="Times New Roman" w:cs="Times New Roman"/>
          <w:sz w:val="24"/>
          <w:szCs w:val="24"/>
        </w:rPr>
        <w:t xml:space="preserve"> online courses, students mostly fall into the routine of posting their initial responses, posting a reply to someone else, and then not engaging any further. There are often no discussions, but rather a series of posts. </w:t>
      </w:r>
      <w:r w:rsidR="00D254D5" w:rsidRPr="00CF789E">
        <w:rPr>
          <w:rFonts w:ascii="Times New Roman" w:hAnsi="Times New Roman" w:cs="Times New Roman"/>
          <w:sz w:val="24"/>
          <w:szCs w:val="24"/>
        </w:rPr>
        <w:t xml:space="preserve">In addition, the topics explored in these courses added another level of complexity, with a higher level of trust and vulnerability required to enhance the learning process. </w:t>
      </w:r>
    </w:p>
    <w:p w14:paraId="220A065E" w14:textId="4C487A76" w:rsidR="00352FB3" w:rsidRPr="00CF789E" w:rsidRDefault="00352FB3" w:rsidP="00CF789E">
      <w:pPr>
        <w:spacing w:after="0" w:line="480" w:lineRule="auto"/>
        <w:rPr>
          <w:rFonts w:ascii="Times New Roman" w:hAnsi="Times New Roman" w:cs="Times New Roman"/>
          <w:sz w:val="24"/>
          <w:szCs w:val="24"/>
        </w:rPr>
      </w:pPr>
      <w:r w:rsidRPr="00CF789E">
        <w:rPr>
          <w:rFonts w:ascii="Times New Roman" w:hAnsi="Times New Roman" w:cs="Times New Roman"/>
          <w:sz w:val="24"/>
          <w:szCs w:val="24"/>
        </w:rPr>
        <w:tab/>
        <w:t>In or</w:t>
      </w:r>
      <w:r w:rsidR="00D254D5" w:rsidRPr="00CF789E">
        <w:rPr>
          <w:rFonts w:ascii="Times New Roman" w:hAnsi="Times New Roman" w:cs="Times New Roman"/>
          <w:sz w:val="24"/>
          <w:szCs w:val="24"/>
        </w:rPr>
        <w:t>der to address these concerns, we employ</w:t>
      </w:r>
      <w:r w:rsidRPr="00CF789E">
        <w:rPr>
          <w:rFonts w:ascii="Times New Roman" w:hAnsi="Times New Roman" w:cs="Times New Roman"/>
          <w:sz w:val="24"/>
          <w:szCs w:val="24"/>
        </w:rPr>
        <w:t xml:space="preserve"> </w:t>
      </w:r>
      <w:proofErr w:type="gramStart"/>
      <w:r w:rsidRPr="00CF789E">
        <w:rPr>
          <w:rFonts w:ascii="Times New Roman" w:hAnsi="Times New Roman" w:cs="Times New Roman"/>
          <w:sz w:val="24"/>
          <w:szCs w:val="24"/>
        </w:rPr>
        <w:t>a number of</w:t>
      </w:r>
      <w:proofErr w:type="gramEnd"/>
      <w:r w:rsidRPr="00CF789E">
        <w:rPr>
          <w:rFonts w:ascii="Times New Roman" w:hAnsi="Times New Roman" w:cs="Times New Roman"/>
          <w:sz w:val="24"/>
          <w:szCs w:val="24"/>
        </w:rPr>
        <w:t xml:space="preserve"> teach</w:t>
      </w:r>
      <w:r w:rsidR="00D254D5" w:rsidRPr="00CF789E">
        <w:rPr>
          <w:rFonts w:ascii="Times New Roman" w:hAnsi="Times New Roman" w:cs="Times New Roman"/>
          <w:sz w:val="24"/>
          <w:szCs w:val="24"/>
        </w:rPr>
        <w:t>ing strategies to engage</w:t>
      </w:r>
      <w:r w:rsidRPr="00CF789E">
        <w:rPr>
          <w:rFonts w:ascii="Times New Roman" w:hAnsi="Times New Roman" w:cs="Times New Roman"/>
          <w:sz w:val="24"/>
          <w:szCs w:val="24"/>
        </w:rPr>
        <w:t xml:space="preserve"> students, model </w:t>
      </w:r>
      <w:r w:rsidR="00D254D5" w:rsidRPr="00CF789E">
        <w:rPr>
          <w:rFonts w:ascii="Times New Roman" w:hAnsi="Times New Roman" w:cs="Times New Roman"/>
          <w:sz w:val="24"/>
          <w:szCs w:val="24"/>
        </w:rPr>
        <w:t>vulnerability, earn</w:t>
      </w:r>
      <w:r w:rsidRPr="00CF789E">
        <w:rPr>
          <w:rFonts w:ascii="Times New Roman" w:hAnsi="Times New Roman" w:cs="Times New Roman"/>
          <w:sz w:val="24"/>
          <w:szCs w:val="24"/>
        </w:rPr>
        <w:t xml:space="preserve"> trust, and encourage active engagement in discussions. </w:t>
      </w:r>
      <w:r w:rsidR="00D254D5" w:rsidRPr="00CF789E">
        <w:rPr>
          <w:rFonts w:ascii="Times New Roman" w:hAnsi="Times New Roman" w:cs="Times New Roman"/>
          <w:sz w:val="24"/>
          <w:szCs w:val="24"/>
        </w:rPr>
        <w:t xml:space="preserve">First, we strive to model the behaviors we want students to adopt. We do this by putting ourselves out </w:t>
      </w:r>
      <w:proofErr w:type="gramStart"/>
      <w:r w:rsidR="00D254D5" w:rsidRPr="00CF789E">
        <w:rPr>
          <w:rFonts w:ascii="Times New Roman" w:hAnsi="Times New Roman" w:cs="Times New Roman"/>
          <w:sz w:val="24"/>
          <w:szCs w:val="24"/>
        </w:rPr>
        <w:t>there</w:t>
      </w:r>
      <w:proofErr w:type="gramEnd"/>
      <w:r w:rsidR="00D254D5" w:rsidRPr="00CF789E">
        <w:rPr>
          <w:rFonts w:ascii="Times New Roman" w:hAnsi="Times New Roman" w:cs="Times New Roman"/>
          <w:sz w:val="24"/>
          <w:szCs w:val="24"/>
        </w:rPr>
        <w:t xml:space="preserve"> so they put themselves out there. One presenter records</w:t>
      </w:r>
      <w:r w:rsidRPr="00CF789E">
        <w:rPr>
          <w:rFonts w:ascii="Times New Roman" w:hAnsi="Times New Roman" w:cs="Times New Roman"/>
          <w:sz w:val="24"/>
          <w:szCs w:val="24"/>
        </w:rPr>
        <w:t xml:space="preserve"> a video with</w:t>
      </w:r>
      <w:r w:rsidR="00D254D5" w:rsidRPr="00CF789E">
        <w:rPr>
          <w:rFonts w:ascii="Times New Roman" w:hAnsi="Times New Roman" w:cs="Times New Roman"/>
          <w:sz w:val="24"/>
          <w:szCs w:val="24"/>
        </w:rPr>
        <w:t xml:space="preserve"> a “real” introduction of herself, taking about her</w:t>
      </w:r>
      <w:r w:rsidRPr="00CF789E">
        <w:rPr>
          <w:rFonts w:ascii="Times New Roman" w:hAnsi="Times New Roman" w:cs="Times New Roman"/>
          <w:sz w:val="24"/>
          <w:szCs w:val="24"/>
        </w:rPr>
        <w:t xml:space="preserve"> dim</w:t>
      </w:r>
      <w:r w:rsidR="00D254D5" w:rsidRPr="00CF789E">
        <w:rPr>
          <w:rFonts w:ascii="Times New Roman" w:hAnsi="Times New Roman" w:cs="Times New Roman"/>
          <w:sz w:val="24"/>
          <w:szCs w:val="24"/>
        </w:rPr>
        <w:t>ensions of difference, her</w:t>
      </w:r>
      <w:r w:rsidRPr="00CF789E">
        <w:rPr>
          <w:rFonts w:ascii="Times New Roman" w:hAnsi="Times New Roman" w:cs="Times New Roman"/>
          <w:sz w:val="24"/>
          <w:szCs w:val="24"/>
        </w:rPr>
        <w:t xml:space="preserve"> p</w:t>
      </w:r>
      <w:r w:rsidR="00D254D5" w:rsidRPr="00CF789E">
        <w:rPr>
          <w:rFonts w:ascii="Times New Roman" w:hAnsi="Times New Roman" w:cs="Times New Roman"/>
          <w:sz w:val="24"/>
          <w:szCs w:val="24"/>
        </w:rPr>
        <w:t>rivileges and oppressions, and her</w:t>
      </w:r>
      <w:r w:rsidRPr="00CF789E">
        <w:rPr>
          <w:rFonts w:ascii="Times New Roman" w:hAnsi="Times New Roman" w:cs="Times New Roman"/>
          <w:sz w:val="24"/>
          <w:szCs w:val="24"/>
        </w:rPr>
        <w:t xml:space="preserve"> journey towards becoming an anti-racist. </w:t>
      </w:r>
      <w:r w:rsidR="00AA361A" w:rsidRPr="00CF789E">
        <w:rPr>
          <w:rFonts w:ascii="Times New Roman" w:hAnsi="Times New Roman" w:cs="Times New Roman"/>
          <w:sz w:val="24"/>
          <w:szCs w:val="24"/>
        </w:rPr>
        <w:t>This helps</w:t>
      </w:r>
      <w:r w:rsidR="00D254D5" w:rsidRPr="00CF789E">
        <w:rPr>
          <w:rFonts w:ascii="Times New Roman" w:hAnsi="Times New Roman" w:cs="Times New Roman"/>
          <w:sz w:val="24"/>
          <w:szCs w:val="24"/>
        </w:rPr>
        <w:t xml:space="preserve"> </w:t>
      </w:r>
      <w:r w:rsidRPr="00CF789E">
        <w:rPr>
          <w:rFonts w:ascii="Times New Roman" w:hAnsi="Times New Roman" w:cs="Times New Roman"/>
          <w:sz w:val="24"/>
          <w:szCs w:val="24"/>
        </w:rPr>
        <w:t xml:space="preserve">break the ice, take those first steps in being vulnerable, </w:t>
      </w:r>
      <w:r w:rsidR="00CF789E" w:rsidRPr="00CF789E">
        <w:rPr>
          <w:rFonts w:ascii="Times New Roman" w:hAnsi="Times New Roman" w:cs="Times New Roman"/>
          <w:sz w:val="24"/>
          <w:szCs w:val="24"/>
        </w:rPr>
        <w:t>and</w:t>
      </w:r>
      <w:r w:rsidRPr="00CF789E">
        <w:rPr>
          <w:rFonts w:ascii="Times New Roman" w:hAnsi="Times New Roman" w:cs="Times New Roman"/>
          <w:sz w:val="24"/>
          <w:szCs w:val="24"/>
        </w:rPr>
        <w:t xml:space="preserve"> get to know each other on a deeper level than most online</w:t>
      </w:r>
      <w:r w:rsidR="00D254D5" w:rsidRPr="00CF789E">
        <w:rPr>
          <w:rFonts w:ascii="Times New Roman" w:hAnsi="Times New Roman" w:cs="Times New Roman"/>
          <w:sz w:val="24"/>
          <w:szCs w:val="24"/>
        </w:rPr>
        <w:t xml:space="preserve"> course introductions, setting</w:t>
      </w:r>
      <w:r w:rsidRPr="00CF789E">
        <w:rPr>
          <w:rFonts w:ascii="Times New Roman" w:hAnsi="Times New Roman" w:cs="Times New Roman"/>
          <w:sz w:val="24"/>
          <w:szCs w:val="24"/>
        </w:rPr>
        <w:t xml:space="preserve"> the stage for open and honest conversations. </w:t>
      </w:r>
    </w:p>
    <w:p w14:paraId="75A30B07" w14:textId="1C87F465" w:rsidR="00352FB3" w:rsidRPr="00CF789E" w:rsidRDefault="00AA361A" w:rsidP="00CF789E">
      <w:pPr>
        <w:spacing w:after="0" w:line="480" w:lineRule="auto"/>
        <w:rPr>
          <w:rFonts w:ascii="Times New Roman" w:hAnsi="Times New Roman" w:cs="Times New Roman"/>
          <w:sz w:val="24"/>
          <w:szCs w:val="24"/>
        </w:rPr>
      </w:pPr>
      <w:r w:rsidRPr="00CF789E">
        <w:rPr>
          <w:rFonts w:ascii="Times New Roman" w:hAnsi="Times New Roman" w:cs="Times New Roman"/>
          <w:sz w:val="24"/>
          <w:szCs w:val="24"/>
        </w:rPr>
        <w:tab/>
        <w:t xml:space="preserve">Another strategy </w:t>
      </w:r>
      <w:r w:rsidR="00352FB3" w:rsidRPr="00CF789E">
        <w:rPr>
          <w:rFonts w:ascii="Times New Roman" w:hAnsi="Times New Roman" w:cs="Times New Roman"/>
          <w:sz w:val="24"/>
          <w:szCs w:val="24"/>
        </w:rPr>
        <w:t xml:space="preserve">leveraged </w:t>
      </w:r>
      <w:r w:rsidRPr="00CF789E">
        <w:rPr>
          <w:rFonts w:ascii="Times New Roman" w:hAnsi="Times New Roman" w:cs="Times New Roman"/>
          <w:sz w:val="24"/>
          <w:szCs w:val="24"/>
        </w:rPr>
        <w:t>is creating</w:t>
      </w:r>
      <w:r w:rsidR="00352FB3" w:rsidRPr="00CF789E">
        <w:rPr>
          <w:rFonts w:ascii="Times New Roman" w:hAnsi="Times New Roman" w:cs="Times New Roman"/>
          <w:sz w:val="24"/>
          <w:szCs w:val="24"/>
        </w:rPr>
        <w:t xml:space="preserve"> guardrails for our learning</w:t>
      </w:r>
      <w:r w:rsidR="00F019B0" w:rsidRPr="00CF789E">
        <w:rPr>
          <w:rFonts w:ascii="Times New Roman" w:hAnsi="Times New Roman" w:cs="Times New Roman"/>
          <w:sz w:val="24"/>
          <w:szCs w:val="24"/>
        </w:rPr>
        <w:t xml:space="preserve">. </w:t>
      </w:r>
      <w:r w:rsidRPr="00CF789E">
        <w:rPr>
          <w:rFonts w:ascii="Times New Roman" w:hAnsi="Times New Roman" w:cs="Times New Roman"/>
          <w:sz w:val="24"/>
          <w:szCs w:val="24"/>
        </w:rPr>
        <w:t xml:space="preserve">Student are invited </w:t>
      </w:r>
      <w:r w:rsidR="00F019B0" w:rsidRPr="00CF789E">
        <w:rPr>
          <w:rFonts w:ascii="Times New Roman" w:hAnsi="Times New Roman" w:cs="Times New Roman"/>
          <w:sz w:val="24"/>
          <w:szCs w:val="24"/>
        </w:rPr>
        <w:t>to add to o</w:t>
      </w:r>
      <w:r w:rsidRPr="00CF789E">
        <w:rPr>
          <w:rFonts w:ascii="Times New Roman" w:hAnsi="Times New Roman" w:cs="Times New Roman"/>
          <w:sz w:val="24"/>
          <w:szCs w:val="24"/>
        </w:rPr>
        <w:t xml:space="preserve">r revise these guardrails, and everyone must </w:t>
      </w:r>
      <w:r w:rsidR="00F019B0" w:rsidRPr="00CF789E">
        <w:rPr>
          <w:rFonts w:ascii="Times New Roman" w:hAnsi="Times New Roman" w:cs="Times New Roman"/>
          <w:sz w:val="24"/>
          <w:szCs w:val="24"/>
        </w:rPr>
        <w:t>agree to them</w:t>
      </w:r>
      <w:r w:rsidR="00352FB3" w:rsidRPr="00CF789E">
        <w:rPr>
          <w:rFonts w:ascii="Times New Roman" w:hAnsi="Times New Roman" w:cs="Times New Roman"/>
          <w:sz w:val="24"/>
          <w:szCs w:val="24"/>
        </w:rPr>
        <w:t>. While all classes agree to norms and rules</w:t>
      </w:r>
      <w:r w:rsidR="00F019B0" w:rsidRPr="00CF789E">
        <w:rPr>
          <w:rFonts w:ascii="Times New Roman" w:hAnsi="Times New Roman" w:cs="Times New Roman"/>
          <w:sz w:val="24"/>
          <w:szCs w:val="24"/>
        </w:rPr>
        <w:t xml:space="preserve">, it is even more essential when the discussion is focused on addressing racism. In these guardrails, we agree to behaviors such as assuming positive intent, speaking our truth, avoiding stereotypes, seeking to understand, and managing our mental well-being. These guardrails also help set the stage, but also gives each of us a shared agreement on which we can approach </w:t>
      </w:r>
      <w:proofErr w:type="gramStart"/>
      <w:r w:rsidR="00F019B0" w:rsidRPr="00CF789E">
        <w:rPr>
          <w:rFonts w:ascii="Times New Roman" w:hAnsi="Times New Roman" w:cs="Times New Roman"/>
          <w:sz w:val="24"/>
          <w:szCs w:val="24"/>
        </w:rPr>
        <w:t>all of</w:t>
      </w:r>
      <w:proofErr w:type="gramEnd"/>
      <w:r w:rsidR="00F019B0" w:rsidRPr="00CF789E">
        <w:rPr>
          <w:rFonts w:ascii="Times New Roman" w:hAnsi="Times New Roman" w:cs="Times New Roman"/>
          <w:sz w:val="24"/>
          <w:szCs w:val="24"/>
        </w:rPr>
        <w:t xml:space="preserve"> the conversations we have later in the course. </w:t>
      </w:r>
    </w:p>
    <w:p w14:paraId="0AEB054E" w14:textId="7633D9AA" w:rsidR="00F019B0" w:rsidRPr="00CF789E" w:rsidRDefault="00F019B0" w:rsidP="00CF789E">
      <w:pPr>
        <w:spacing w:after="0" w:line="480" w:lineRule="auto"/>
        <w:rPr>
          <w:rFonts w:ascii="Times New Roman" w:hAnsi="Times New Roman" w:cs="Times New Roman"/>
          <w:sz w:val="24"/>
          <w:szCs w:val="24"/>
        </w:rPr>
      </w:pPr>
      <w:r w:rsidRPr="00CF789E">
        <w:rPr>
          <w:rFonts w:ascii="Times New Roman" w:hAnsi="Times New Roman" w:cs="Times New Roman"/>
          <w:sz w:val="24"/>
          <w:szCs w:val="24"/>
        </w:rPr>
        <w:lastRenderedPageBreak/>
        <w:tab/>
        <w:t>T</w:t>
      </w:r>
      <w:r w:rsidR="00AA361A" w:rsidRPr="00CF789E">
        <w:rPr>
          <w:rFonts w:ascii="Times New Roman" w:hAnsi="Times New Roman" w:cs="Times New Roman"/>
          <w:sz w:val="24"/>
          <w:szCs w:val="24"/>
        </w:rPr>
        <w:t>here are a few strategies</w:t>
      </w:r>
      <w:r w:rsidRPr="00CF789E">
        <w:rPr>
          <w:rFonts w:ascii="Times New Roman" w:hAnsi="Times New Roman" w:cs="Times New Roman"/>
          <w:sz w:val="24"/>
          <w:szCs w:val="24"/>
        </w:rPr>
        <w:t xml:space="preserve"> used to encourage active, thoughtful participation in </w:t>
      </w:r>
      <w:r w:rsidR="00AA361A" w:rsidRPr="00CF789E">
        <w:rPr>
          <w:rFonts w:ascii="Times New Roman" w:hAnsi="Times New Roman" w:cs="Times New Roman"/>
          <w:sz w:val="24"/>
          <w:szCs w:val="24"/>
        </w:rPr>
        <w:t>the online discussions. First, one presenter</w:t>
      </w:r>
      <w:r w:rsidRPr="00CF789E">
        <w:rPr>
          <w:rFonts w:ascii="Times New Roman" w:hAnsi="Times New Roman" w:cs="Times New Roman"/>
          <w:sz w:val="24"/>
          <w:szCs w:val="24"/>
        </w:rPr>
        <w:t xml:space="preserve"> enforce</w:t>
      </w:r>
      <w:r w:rsidR="00AA361A" w:rsidRPr="00CF789E">
        <w:rPr>
          <w:rFonts w:ascii="Times New Roman" w:hAnsi="Times New Roman" w:cs="Times New Roman"/>
          <w:sz w:val="24"/>
          <w:szCs w:val="24"/>
        </w:rPr>
        <w:t>s</w:t>
      </w:r>
      <w:r w:rsidRPr="00CF789E">
        <w:rPr>
          <w:rFonts w:ascii="Times New Roman" w:hAnsi="Times New Roman" w:cs="Times New Roman"/>
          <w:sz w:val="24"/>
          <w:szCs w:val="24"/>
        </w:rPr>
        <w:t xml:space="preserve"> two deadlines. Students have one week to engage in</w:t>
      </w:r>
      <w:r w:rsidR="00AA361A" w:rsidRPr="00CF789E">
        <w:rPr>
          <w:rFonts w:ascii="Times New Roman" w:hAnsi="Times New Roman" w:cs="Times New Roman"/>
          <w:sz w:val="24"/>
          <w:szCs w:val="24"/>
        </w:rPr>
        <w:t xml:space="preserve"> any learning activities </w:t>
      </w:r>
      <w:r w:rsidRPr="00CF789E">
        <w:rPr>
          <w:rFonts w:ascii="Times New Roman" w:hAnsi="Times New Roman" w:cs="Times New Roman"/>
          <w:sz w:val="24"/>
          <w:szCs w:val="24"/>
        </w:rPr>
        <w:t>created and write their init</w:t>
      </w:r>
      <w:r w:rsidR="00AA361A" w:rsidRPr="00CF789E">
        <w:rPr>
          <w:rFonts w:ascii="Times New Roman" w:hAnsi="Times New Roman" w:cs="Times New Roman"/>
          <w:sz w:val="24"/>
          <w:szCs w:val="24"/>
        </w:rPr>
        <w:t>ial posts to the questions asked</w:t>
      </w:r>
      <w:r w:rsidRPr="00CF789E">
        <w:rPr>
          <w:rFonts w:ascii="Times New Roman" w:hAnsi="Times New Roman" w:cs="Times New Roman"/>
          <w:sz w:val="24"/>
          <w:szCs w:val="24"/>
        </w:rPr>
        <w:t>. Then they have one wee</w:t>
      </w:r>
      <w:r w:rsidR="00AA361A" w:rsidRPr="00CF789E">
        <w:rPr>
          <w:rFonts w:ascii="Times New Roman" w:hAnsi="Times New Roman" w:cs="Times New Roman"/>
          <w:sz w:val="24"/>
          <w:szCs w:val="24"/>
        </w:rPr>
        <w:t xml:space="preserve">k to reply to others. Second, the presenter </w:t>
      </w:r>
      <w:r w:rsidRPr="00CF789E">
        <w:rPr>
          <w:rFonts w:ascii="Times New Roman" w:hAnsi="Times New Roman" w:cs="Times New Roman"/>
          <w:sz w:val="24"/>
          <w:szCs w:val="24"/>
        </w:rPr>
        <w:t>grade</w:t>
      </w:r>
      <w:r w:rsidR="00AA361A" w:rsidRPr="00CF789E">
        <w:rPr>
          <w:rFonts w:ascii="Times New Roman" w:hAnsi="Times New Roman" w:cs="Times New Roman"/>
          <w:sz w:val="24"/>
          <w:szCs w:val="24"/>
        </w:rPr>
        <w:t>s</w:t>
      </w:r>
      <w:r w:rsidRPr="00CF789E">
        <w:rPr>
          <w:rFonts w:ascii="Times New Roman" w:hAnsi="Times New Roman" w:cs="Times New Roman"/>
          <w:sz w:val="24"/>
          <w:szCs w:val="24"/>
        </w:rPr>
        <w:t xml:space="preserve"> on “active engagement”. Students are expected to respond thoughtfully to anyone who</w:t>
      </w:r>
      <w:r w:rsidR="00AA361A" w:rsidRPr="00CF789E">
        <w:rPr>
          <w:rFonts w:ascii="Times New Roman" w:hAnsi="Times New Roman" w:cs="Times New Roman"/>
          <w:sz w:val="24"/>
          <w:szCs w:val="24"/>
        </w:rPr>
        <w:t xml:space="preserve"> has responded to them. Third, </w:t>
      </w:r>
      <w:r w:rsidRPr="00CF789E">
        <w:rPr>
          <w:rFonts w:ascii="Times New Roman" w:hAnsi="Times New Roman" w:cs="Times New Roman"/>
          <w:sz w:val="24"/>
          <w:szCs w:val="24"/>
        </w:rPr>
        <w:t>students</w:t>
      </w:r>
      <w:r w:rsidR="00AA361A" w:rsidRPr="00CF789E">
        <w:rPr>
          <w:rFonts w:ascii="Times New Roman" w:hAnsi="Times New Roman" w:cs="Times New Roman"/>
          <w:sz w:val="24"/>
          <w:szCs w:val="24"/>
        </w:rPr>
        <w:t xml:space="preserve"> are given</w:t>
      </w:r>
      <w:r w:rsidRPr="00CF789E">
        <w:rPr>
          <w:rFonts w:ascii="Times New Roman" w:hAnsi="Times New Roman" w:cs="Times New Roman"/>
          <w:sz w:val="24"/>
          <w:szCs w:val="24"/>
        </w:rPr>
        <w:t xml:space="preserve"> this space to interact with and</w:t>
      </w:r>
      <w:r w:rsidR="00AA361A" w:rsidRPr="00CF789E">
        <w:rPr>
          <w:rFonts w:ascii="Times New Roman" w:hAnsi="Times New Roman" w:cs="Times New Roman"/>
          <w:sz w:val="24"/>
          <w:szCs w:val="24"/>
        </w:rPr>
        <w:t xml:space="preserve"> learn from each other. While the instructor </w:t>
      </w:r>
      <w:r w:rsidRPr="00CF789E">
        <w:rPr>
          <w:rFonts w:ascii="Times New Roman" w:hAnsi="Times New Roman" w:cs="Times New Roman"/>
          <w:sz w:val="24"/>
          <w:szCs w:val="24"/>
        </w:rPr>
        <w:t>read</w:t>
      </w:r>
      <w:r w:rsidR="00AA361A" w:rsidRPr="00CF789E">
        <w:rPr>
          <w:rFonts w:ascii="Times New Roman" w:hAnsi="Times New Roman" w:cs="Times New Roman"/>
          <w:sz w:val="24"/>
          <w:szCs w:val="24"/>
        </w:rPr>
        <w:t>s everything, they</w:t>
      </w:r>
      <w:r w:rsidRPr="00CF789E">
        <w:rPr>
          <w:rFonts w:ascii="Times New Roman" w:hAnsi="Times New Roman" w:cs="Times New Roman"/>
          <w:sz w:val="24"/>
          <w:szCs w:val="24"/>
        </w:rPr>
        <w:t xml:space="preserve"> only intervene when it is necessary. </w:t>
      </w:r>
    </w:p>
    <w:p w14:paraId="2F0A6D9A" w14:textId="0D5A5B67" w:rsidR="00AA361A" w:rsidRPr="00CF789E" w:rsidRDefault="00AA361A" w:rsidP="00CF789E">
      <w:pPr>
        <w:spacing w:after="0" w:line="480" w:lineRule="auto"/>
        <w:ind w:firstLine="720"/>
        <w:rPr>
          <w:rFonts w:ascii="Times New Roman" w:hAnsi="Times New Roman" w:cs="Times New Roman"/>
          <w:sz w:val="24"/>
          <w:szCs w:val="24"/>
        </w:rPr>
      </w:pPr>
      <w:r w:rsidRPr="00CF789E">
        <w:rPr>
          <w:rFonts w:ascii="Times New Roman" w:hAnsi="Times New Roman" w:cs="Times New Roman"/>
          <w:sz w:val="24"/>
          <w:szCs w:val="24"/>
        </w:rPr>
        <w:t xml:space="preserve">Another strategy is designed to increase collaboration. Student teams are assigned one of the topics related to anti-racism and provided a portfolio of resources (videos, books, articles, organizations) to pull from. Their assignment is to step into leadership and become the subject matter expert on that topic. The outcome is a </w:t>
      </w:r>
      <w:proofErr w:type="gramStart"/>
      <w:r w:rsidRPr="00CF789E">
        <w:rPr>
          <w:rFonts w:ascii="Times New Roman" w:hAnsi="Times New Roman" w:cs="Times New Roman"/>
          <w:sz w:val="24"/>
          <w:szCs w:val="24"/>
        </w:rPr>
        <w:t>15 minute</w:t>
      </w:r>
      <w:proofErr w:type="gramEnd"/>
      <w:r w:rsidRPr="00CF789E">
        <w:rPr>
          <w:rFonts w:ascii="Times New Roman" w:hAnsi="Times New Roman" w:cs="Times New Roman"/>
          <w:sz w:val="24"/>
          <w:szCs w:val="24"/>
        </w:rPr>
        <w:t xml:space="preserve"> zoom recorded sharing using </w:t>
      </w:r>
      <w:r w:rsidR="00CF789E" w:rsidRPr="00CF789E">
        <w:rPr>
          <w:rFonts w:ascii="Times New Roman" w:hAnsi="Times New Roman" w:cs="Times New Roman"/>
          <w:sz w:val="24"/>
          <w:szCs w:val="24"/>
        </w:rPr>
        <w:t>PowerPoint</w:t>
      </w:r>
      <w:r w:rsidRPr="00CF789E">
        <w:rPr>
          <w:rFonts w:ascii="Times New Roman" w:hAnsi="Times New Roman" w:cs="Times New Roman"/>
          <w:sz w:val="24"/>
          <w:szCs w:val="24"/>
        </w:rPr>
        <w:t xml:space="preserve"> that is saved and uploaded to D2L for all students to view.  Students receive a worksheet probing questions related to the content for each video as well as </w:t>
      </w:r>
      <w:proofErr w:type="gramStart"/>
      <w:r w:rsidRPr="00CF789E">
        <w:rPr>
          <w:rFonts w:ascii="Times New Roman" w:hAnsi="Times New Roman" w:cs="Times New Roman"/>
          <w:sz w:val="24"/>
          <w:szCs w:val="24"/>
        </w:rPr>
        <w:t>have the opportunity to</w:t>
      </w:r>
      <w:proofErr w:type="gramEnd"/>
      <w:r w:rsidRPr="00CF789E">
        <w:rPr>
          <w:rFonts w:ascii="Times New Roman" w:hAnsi="Times New Roman" w:cs="Times New Roman"/>
          <w:sz w:val="24"/>
          <w:szCs w:val="24"/>
        </w:rPr>
        <w:t xml:space="preserve"> provide ratings on “relevance, preparation, presentation” as well as feedback. Team engagement cultivates a sense of support for students in this virtual environment that can be effective, particularly when exploring sensitive and life-relevant content.</w:t>
      </w:r>
    </w:p>
    <w:p w14:paraId="3E324106" w14:textId="47127DAE" w:rsidR="00AA361A" w:rsidRPr="00CF789E" w:rsidRDefault="00AA361A" w:rsidP="00CF789E">
      <w:pPr>
        <w:spacing w:after="0" w:line="480" w:lineRule="auto"/>
        <w:ind w:firstLine="720"/>
        <w:rPr>
          <w:rFonts w:ascii="Times New Roman" w:hAnsi="Times New Roman" w:cs="Times New Roman"/>
          <w:sz w:val="24"/>
          <w:szCs w:val="24"/>
        </w:rPr>
      </w:pPr>
      <w:r w:rsidRPr="00CF789E">
        <w:rPr>
          <w:rFonts w:ascii="Times New Roman" w:hAnsi="Times New Roman" w:cs="Times New Roman"/>
          <w:sz w:val="24"/>
          <w:szCs w:val="24"/>
        </w:rPr>
        <w:t xml:space="preserve">Further, each student team provides two questions at the end of their video challenging their team mates to “apply critical thinking”.  Thus far, those questions have been incorporated into the final exam as essay questions that students can choose from.  The high impact learning opportunity creates a demand for rigorous engagement through the learning, presentation development, and presentation process. The self-led team structure encourages creativity and engagement.  </w:t>
      </w:r>
      <w:r w:rsidR="00897D58">
        <w:rPr>
          <w:rFonts w:ascii="Times New Roman" w:hAnsi="Times New Roman" w:cs="Times New Roman"/>
          <w:sz w:val="24"/>
          <w:szCs w:val="24"/>
        </w:rPr>
        <w:t>The p</w:t>
      </w:r>
      <w:r w:rsidRPr="00CF789E">
        <w:rPr>
          <w:rFonts w:ascii="Times New Roman" w:hAnsi="Times New Roman" w:cs="Times New Roman"/>
          <w:sz w:val="24"/>
          <w:szCs w:val="24"/>
        </w:rPr>
        <w:t xml:space="preserve">rofessor </w:t>
      </w:r>
      <w:r w:rsidR="00897D58">
        <w:rPr>
          <w:rFonts w:ascii="Times New Roman" w:hAnsi="Times New Roman" w:cs="Times New Roman"/>
          <w:sz w:val="24"/>
          <w:szCs w:val="24"/>
        </w:rPr>
        <w:t xml:space="preserve">sets </w:t>
      </w:r>
      <w:r w:rsidRPr="00CF789E">
        <w:rPr>
          <w:rFonts w:ascii="Times New Roman" w:hAnsi="Times New Roman" w:cs="Times New Roman"/>
          <w:sz w:val="24"/>
          <w:szCs w:val="24"/>
        </w:rPr>
        <w:t xml:space="preserve">up “team zoom meetings” for 30 minutes each, at least twice per </w:t>
      </w:r>
      <w:proofErr w:type="gramStart"/>
      <w:r w:rsidRPr="00CF789E">
        <w:rPr>
          <w:rFonts w:ascii="Times New Roman" w:hAnsi="Times New Roman" w:cs="Times New Roman"/>
          <w:sz w:val="24"/>
          <w:szCs w:val="24"/>
        </w:rPr>
        <w:t>team,  throughout</w:t>
      </w:r>
      <w:proofErr w:type="gramEnd"/>
      <w:r w:rsidRPr="00CF789E">
        <w:rPr>
          <w:rFonts w:ascii="Times New Roman" w:hAnsi="Times New Roman" w:cs="Times New Roman"/>
          <w:sz w:val="24"/>
          <w:szCs w:val="24"/>
        </w:rPr>
        <w:t xml:space="preserve"> the semester to ensure that there is face time, community building, platforms </w:t>
      </w:r>
      <w:r w:rsidRPr="00CF789E">
        <w:rPr>
          <w:rFonts w:ascii="Times New Roman" w:hAnsi="Times New Roman" w:cs="Times New Roman"/>
          <w:sz w:val="24"/>
          <w:szCs w:val="24"/>
        </w:rPr>
        <w:lastRenderedPageBreak/>
        <w:t xml:space="preserve">for discussion and feedback, as well as the opportunity for verbal expression simulating the rich culture provided by the face to face or hybrid class model. </w:t>
      </w:r>
    </w:p>
    <w:p w14:paraId="230226C9" w14:textId="3471BF2C" w:rsidR="00772AA9" w:rsidRPr="00CF789E" w:rsidRDefault="00F019B0" w:rsidP="00CF789E">
      <w:pPr>
        <w:spacing w:after="0" w:line="480" w:lineRule="auto"/>
        <w:rPr>
          <w:rFonts w:ascii="Times New Roman" w:hAnsi="Times New Roman" w:cs="Times New Roman"/>
          <w:sz w:val="24"/>
          <w:szCs w:val="24"/>
        </w:rPr>
      </w:pPr>
      <w:r w:rsidRPr="00CF789E">
        <w:rPr>
          <w:rFonts w:ascii="Times New Roman" w:hAnsi="Times New Roman" w:cs="Times New Roman"/>
          <w:sz w:val="24"/>
          <w:szCs w:val="24"/>
        </w:rPr>
        <w:tab/>
      </w:r>
      <w:r w:rsidR="00222873" w:rsidRPr="00CF789E">
        <w:rPr>
          <w:rFonts w:ascii="Times New Roman" w:hAnsi="Times New Roman" w:cs="Times New Roman"/>
          <w:sz w:val="24"/>
          <w:szCs w:val="24"/>
        </w:rPr>
        <w:t xml:space="preserve">There is ample evidence that these strategies have been successful. Students have shown a willingness to share more of themselves than they normally would do in an online introduction. They all agree to the guardrails for learning, and state that it sets the tone for having open, difficult conversations. </w:t>
      </w:r>
      <w:r w:rsidR="00772AA9" w:rsidRPr="00CF789E">
        <w:rPr>
          <w:rFonts w:ascii="Times New Roman" w:hAnsi="Times New Roman" w:cs="Times New Roman"/>
          <w:sz w:val="24"/>
          <w:szCs w:val="24"/>
        </w:rPr>
        <w:t>T</w:t>
      </w:r>
      <w:r w:rsidR="00AA361A" w:rsidRPr="00CF789E">
        <w:rPr>
          <w:rFonts w:ascii="Times New Roman" w:hAnsi="Times New Roman" w:cs="Times New Roman"/>
          <w:sz w:val="24"/>
          <w:szCs w:val="24"/>
        </w:rPr>
        <w:t xml:space="preserve">he students </w:t>
      </w:r>
      <w:r w:rsidR="00222873" w:rsidRPr="00CF789E">
        <w:rPr>
          <w:rFonts w:ascii="Times New Roman" w:hAnsi="Times New Roman" w:cs="Times New Roman"/>
          <w:sz w:val="24"/>
          <w:szCs w:val="24"/>
        </w:rPr>
        <w:t>show the highest level of engagement in th</w:t>
      </w:r>
      <w:r w:rsidR="00AA361A" w:rsidRPr="00CF789E">
        <w:rPr>
          <w:rFonts w:ascii="Times New Roman" w:hAnsi="Times New Roman" w:cs="Times New Roman"/>
          <w:sz w:val="24"/>
          <w:szCs w:val="24"/>
        </w:rPr>
        <w:t xml:space="preserve">e online discussions seen in any of our </w:t>
      </w:r>
      <w:r w:rsidR="00222873" w:rsidRPr="00CF789E">
        <w:rPr>
          <w:rFonts w:ascii="Times New Roman" w:hAnsi="Times New Roman" w:cs="Times New Roman"/>
          <w:sz w:val="24"/>
          <w:szCs w:val="24"/>
        </w:rPr>
        <w:t>online courses. The average</w:t>
      </w:r>
      <w:r w:rsidR="00AA361A" w:rsidRPr="00CF789E">
        <w:rPr>
          <w:rFonts w:ascii="Times New Roman" w:hAnsi="Times New Roman" w:cs="Times New Roman"/>
          <w:sz w:val="24"/>
          <w:szCs w:val="24"/>
        </w:rPr>
        <w:t xml:space="preserve"> discussion topic</w:t>
      </w:r>
      <w:r w:rsidR="00222873" w:rsidRPr="00CF789E">
        <w:rPr>
          <w:rFonts w:ascii="Times New Roman" w:hAnsi="Times New Roman" w:cs="Times New Roman"/>
          <w:sz w:val="24"/>
          <w:szCs w:val="24"/>
        </w:rPr>
        <w:t xml:space="preserve"> has 135 posts, for an average of 4.5 posts per student per topic. </w:t>
      </w:r>
      <w:r w:rsidR="00772AA9" w:rsidRPr="00CF789E">
        <w:rPr>
          <w:rFonts w:ascii="Times New Roman" w:hAnsi="Times New Roman" w:cs="Times New Roman"/>
          <w:sz w:val="24"/>
          <w:szCs w:val="24"/>
        </w:rPr>
        <w:t xml:space="preserve">This is a considerable amount of work given they have four topics to participate in every two weeks! </w:t>
      </w:r>
      <w:r w:rsidR="00AA361A" w:rsidRPr="00CF789E">
        <w:rPr>
          <w:rFonts w:ascii="Times New Roman" w:hAnsi="Times New Roman" w:cs="Times New Roman"/>
          <w:sz w:val="24"/>
          <w:szCs w:val="24"/>
        </w:rPr>
        <w:t>Finally, we</w:t>
      </w:r>
      <w:r w:rsidR="00222873" w:rsidRPr="00CF789E">
        <w:rPr>
          <w:rFonts w:ascii="Times New Roman" w:hAnsi="Times New Roman" w:cs="Times New Roman"/>
          <w:sz w:val="24"/>
          <w:szCs w:val="24"/>
        </w:rPr>
        <w:t xml:space="preserve"> frequently receive </w:t>
      </w:r>
      <w:r w:rsidR="00AA361A" w:rsidRPr="00CF789E">
        <w:rPr>
          <w:rFonts w:ascii="Times New Roman" w:hAnsi="Times New Roman" w:cs="Times New Roman"/>
          <w:sz w:val="24"/>
          <w:szCs w:val="24"/>
        </w:rPr>
        <w:t xml:space="preserve">positive </w:t>
      </w:r>
      <w:r w:rsidR="00222873" w:rsidRPr="00CF789E">
        <w:rPr>
          <w:rFonts w:ascii="Times New Roman" w:hAnsi="Times New Roman" w:cs="Times New Roman"/>
          <w:sz w:val="24"/>
          <w:szCs w:val="24"/>
        </w:rPr>
        <w:t>unsolicited messages from my students, such as this email received after the fourth week of this semester</w:t>
      </w:r>
      <w:r w:rsidR="00772AA9" w:rsidRPr="00CF789E">
        <w:rPr>
          <w:rFonts w:ascii="Times New Roman" w:hAnsi="Times New Roman" w:cs="Times New Roman"/>
          <w:sz w:val="24"/>
          <w:szCs w:val="24"/>
        </w:rPr>
        <w:t xml:space="preserve"> from a current </w:t>
      </w:r>
      <w:r w:rsidR="00CF789E" w:rsidRPr="00CF789E">
        <w:rPr>
          <w:rFonts w:ascii="Times New Roman" w:hAnsi="Times New Roman" w:cs="Times New Roman"/>
          <w:sz w:val="24"/>
          <w:szCs w:val="24"/>
        </w:rPr>
        <w:t>student, which stated, “I</w:t>
      </w:r>
      <w:r w:rsidR="00772AA9" w:rsidRPr="00CF789E">
        <w:rPr>
          <w:rFonts w:ascii="Times New Roman" w:hAnsi="Times New Roman" w:cs="Times New Roman"/>
          <w:sz w:val="24"/>
          <w:szCs w:val="24"/>
        </w:rPr>
        <w:t xml:space="preserve"> wanted to thank you for this course. I really appreciate the format, particularly the discussions. So many classes have mandatory discussions that do not result in meaningful conversations. I love reading posts from my classmates and gaining insights fro</w:t>
      </w:r>
      <w:r w:rsidR="00CF789E" w:rsidRPr="00CF789E">
        <w:rPr>
          <w:rFonts w:ascii="Times New Roman" w:hAnsi="Times New Roman" w:cs="Times New Roman"/>
          <w:sz w:val="24"/>
          <w:szCs w:val="24"/>
        </w:rPr>
        <w:t>m them.”</w:t>
      </w:r>
      <w:r w:rsidR="00772AA9" w:rsidRPr="00CF789E">
        <w:rPr>
          <w:rFonts w:ascii="Times New Roman" w:hAnsi="Times New Roman" w:cs="Times New Roman"/>
          <w:sz w:val="24"/>
          <w:szCs w:val="24"/>
        </w:rPr>
        <w:t xml:space="preserve"> (</w:t>
      </w:r>
      <w:r w:rsidR="00CF789E" w:rsidRPr="00CF789E">
        <w:rPr>
          <w:rFonts w:ascii="Times New Roman" w:hAnsi="Times New Roman" w:cs="Times New Roman"/>
          <w:sz w:val="24"/>
          <w:szCs w:val="24"/>
        </w:rPr>
        <w:t xml:space="preserve">Confidential, </w:t>
      </w:r>
      <w:r w:rsidR="00860849">
        <w:rPr>
          <w:rFonts w:ascii="Times New Roman" w:hAnsi="Times New Roman" w:cs="Times New Roman"/>
          <w:sz w:val="24"/>
          <w:szCs w:val="24"/>
        </w:rPr>
        <w:t xml:space="preserve">personal communication, February 9, </w:t>
      </w:r>
      <w:r w:rsidR="00772AA9" w:rsidRPr="00CF789E">
        <w:rPr>
          <w:rFonts w:ascii="Times New Roman" w:hAnsi="Times New Roman" w:cs="Times New Roman"/>
          <w:sz w:val="24"/>
          <w:szCs w:val="24"/>
        </w:rPr>
        <w:t>2021)</w:t>
      </w:r>
      <w:r w:rsidR="00860849">
        <w:rPr>
          <w:rFonts w:ascii="Times New Roman" w:hAnsi="Times New Roman" w:cs="Times New Roman"/>
          <w:sz w:val="24"/>
          <w:szCs w:val="24"/>
        </w:rPr>
        <w:t>.</w:t>
      </w:r>
      <w:r w:rsidR="00772AA9" w:rsidRPr="00CF789E">
        <w:rPr>
          <w:rFonts w:ascii="Times New Roman" w:hAnsi="Times New Roman" w:cs="Times New Roman"/>
          <w:sz w:val="24"/>
          <w:szCs w:val="24"/>
        </w:rPr>
        <w:t xml:space="preserve"> </w:t>
      </w:r>
    </w:p>
    <w:p w14:paraId="2496B51A" w14:textId="77777777" w:rsidR="00E63061" w:rsidRPr="00CF789E" w:rsidRDefault="00E63061" w:rsidP="00CF789E">
      <w:pPr>
        <w:spacing w:after="0" w:line="480" w:lineRule="auto"/>
        <w:jc w:val="center"/>
        <w:rPr>
          <w:rFonts w:ascii="Times New Roman" w:hAnsi="Times New Roman" w:cs="Times New Roman"/>
          <w:b/>
          <w:sz w:val="24"/>
          <w:szCs w:val="24"/>
        </w:rPr>
      </w:pPr>
      <w:r w:rsidRPr="00CF789E">
        <w:rPr>
          <w:rFonts w:ascii="Times New Roman" w:hAnsi="Times New Roman" w:cs="Times New Roman"/>
          <w:b/>
          <w:sz w:val="24"/>
          <w:szCs w:val="24"/>
        </w:rPr>
        <w:t>Session Description</w:t>
      </w:r>
    </w:p>
    <w:p w14:paraId="7009DA96" w14:textId="49FCF322" w:rsidR="00A0124B" w:rsidRPr="00CF789E" w:rsidRDefault="003C137D" w:rsidP="00CF789E">
      <w:pPr>
        <w:spacing w:after="0" w:line="480" w:lineRule="auto"/>
        <w:rPr>
          <w:rFonts w:ascii="Times New Roman" w:hAnsi="Times New Roman" w:cs="Times New Roman"/>
          <w:sz w:val="24"/>
          <w:szCs w:val="24"/>
        </w:rPr>
      </w:pPr>
      <w:r w:rsidRPr="00CF789E">
        <w:rPr>
          <w:rFonts w:ascii="Times New Roman" w:hAnsi="Times New Roman" w:cs="Times New Roman"/>
          <w:b/>
          <w:sz w:val="24"/>
          <w:szCs w:val="24"/>
        </w:rPr>
        <w:tab/>
      </w:r>
      <w:r w:rsidRPr="00CF789E">
        <w:rPr>
          <w:rFonts w:ascii="Times New Roman" w:hAnsi="Times New Roman" w:cs="Times New Roman"/>
          <w:sz w:val="24"/>
          <w:szCs w:val="24"/>
        </w:rPr>
        <w:t>The proposed session will be 60 minutes. I</w:t>
      </w:r>
      <w:r w:rsidR="00D046BA" w:rsidRPr="00CF789E">
        <w:rPr>
          <w:rFonts w:ascii="Times New Roman" w:hAnsi="Times New Roman" w:cs="Times New Roman"/>
          <w:sz w:val="24"/>
          <w:szCs w:val="24"/>
        </w:rPr>
        <w:t>n the first 15</w:t>
      </w:r>
      <w:r w:rsidR="00A0124B" w:rsidRPr="00CF789E">
        <w:rPr>
          <w:rFonts w:ascii="Times New Roman" w:hAnsi="Times New Roman" w:cs="Times New Roman"/>
          <w:sz w:val="24"/>
          <w:szCs w:val="24"/>
        </w:rPr>
        <w:t xml:space="preserve"> minutes, we </w:t>
      </w:r>
      <w:r w:rsidRPr="00CF789E">
        <w:rPr>
          <w:rFonts w:ascii="Times New Roman" w:hAnsi="Times New Roman" w:cs="Times New Roman"/>
          <w:sz w:val="24"/>
          <w:szCs w:val="24"/>
        </w:rPr>
        <w:t>will share the background of the anti-racism course</w:t>
      </w:r>
      <w:r w:rsidR="00A0124B" w:rsidRPr="00CF789E">
        <w:rPr>
          <w:rFonts w:ascii="Times New Roman" w:hAnsi="Times New Roman" w:cs="Times New Roman"/>
          <w:sz w:val="24"/>
          <w:szCs w:val="24"/>
        </w:rPr>
        <w:t>s, their</w:t>
      </w:r>
      <w:r w:rsidRPr="00CF789E">
        <w:rPr>
          <w:rFonts w:ascii="Times New Roman" w:hAnsi="Times New Roman" w:cs="Times New Roman"/>
          <w:sz w:val="24"/>
          <w:szCs w:val="24"/>
        </w:rPr>
        <w:t xml:space="preserve"> evolution to an online asynchronous environment, and the strategies leveraged in the design and facilitation of the course.</w:t>
      </w:r>
      <w:r w:rsidR="00A0124B" w:rsidRPr="00CF789E">
        <w:rPr>
          <w:rFonts w:ascii="Times New Roman" w:hAnsi="Times New Roman" w:cs="Times New Roman"/>
          <w:sz w:val="24"/>
          <w:szCs w:val="24"/>
        </w:rPr>
        <w:t xml:space="preserve"> Next, we will spend 10 minutes exploring course modifications possible to the learning environment, with an example of modification presented.</w:t>
      </w:r>
      <w:r w:rsidRPr="00CF789E">
        <w:rPr>
          <w:rFonts w:ascii="Times New Roman" w:hAnsi="Times New Roman" w:cs="Times New Roman"/>
          <w:sz w:val="24"/>
          <w:szCs w:val="24"/>
        </w:rPr>
        <w:t xml:space="preserve"> During this presentation, participants are encouraged to ask questions about this course and the approach used. </w:t>
      </w:r>
    </w:p>
    <w:p w14:paraId="389A4FE6" w14:textId="11E09BDE" w:rsidR="00A0124B" w:rsidRPr="00CF789E" w:rsidRDefault="003C137D" w:rsidP="00CF789E">
      <w:pPr>
        <w:spacing w:after="0" w:line="480" w:lineRule="auto"/>
        <w:ind w:firstLine="720"/>
        <w:rPr>
          <w:rFonts w:ascii="Times New Roman" w:hAnsi="Times New Roman" w:cs="Times New Roman"/>
          <w:sz w:val="24"/>
          <w:szCs w:val="24"/>
        </w:rPr>
      </w:pPr>
      <w:r w:rsidRPr="00CF789E">
        <w:rPr>
          <w:rFonts w:ascii="Times New Roman" w:hAnsi="Times New Roman" w:cs="Times New Roman"/>
          <w:sz w:val="24"/>
          <w:szCs w:val="24"/>
        </w:rPr>
        <w:lastRenderedPageBreak/>
        <w:t xml:space="preserve">The next 15 minutes will be a facilitated discussion. </w:t>
      </w:r>
      <w:r w:rsidR="00A0124B" w:rsidRPr="00CF789E">
        <w:rPr>
          <w:rFonts w:ascii="Times New Roman" w:hAnsi="Times New Roman" w:cs="Times New Roman"/>
          <w:sz w:val="24"/>
          <w:szCs w:val="24"/>
        </w:rPr>
        <w:t>We</w:t>
      </w:r>
      <w:r w:rsidRPr="00CF789E">
        <w:rPr>
          <w:rFonts w:ascii="Times New Roman" w:hAnsi="Times New Roman" w:cs="Times New Roman"/>
          <w:sz w:val="24"/>
          <w:szCs w:val="24"/>
        </w:rPr>
        <w:t xml:space="preserve"> will engage the participants by asking</w:t>
      </w:r>
      <w:r w:rsidR="00A0124B" w:rsidRPr="00CF789E">
        <w:rPr>
          <w:rFonts w:ascii="Times New Roman" w:hAnsi="Times New Roman" w:cs="Times New Roman"/>
          <w:sz w:val="24"/>
          <w:szCs w:val="24"/>
        </w:rPr>
        <w:t xml:space="preserve"> for</w:t>
      </w:r>
      <w:r w:rsidRPr="00CF789E">
        <w:rPr>
          <w:rFonts w:ascii="Times New Roman" w:hAnsi="Times New Roman" w:cs="Times New Roman"/>
          <w:sz w:val="24"/>
          <w:szCs w:val="24"/>
        </w:rPr>
        <w:t xml:space="preserve"> feedback</w:t>
      </w:r>
      <w:r w:rsidR="00A0124B" w:rsidRPr="00CF789E">
        <w:rPr>
          <w:rFonts w:ascii="Times New Roman" w:hAnsi="Times New Roman" w:cs="Times New Roman"/>
          <w:sz w:val="24"/>
          <w:szCs w:val="24"/>
        </w:rPr>
        <w:t xml:space="preserve"> on these</w:t>
      </w:r>
      <w:r w:rsidRPr="00CF789E">
        <w:rPr>
          <w:rFonts w:ascii="Times New Roman" w:hAnsi="Times New Roman" w:cs="Times New Roman"/>
          <w:sz w:val="24"/>
          <w:szCs w:val="24"/>
        </w:rPr>
        <w:t xml:space="preserve"> </w:t>
      </w:r>
      <w:proofErr w:type="gramStart"/>
      <w:r w:rsidRPr="00CF789E">
        <w:rPr>
          <w:rFonts w:ascii="Times New Roman" w:hAnsi="Times New Roman" w:cs="Times New Roman"/>
          <w:sz w:val="24"/>
          <w:szCs w:val="24"/>
        </w:rPr>
        <w:t>course</w:t>
      </w:r>
      <w:r w:rsidR="00A0124B" w:rsidRPr="00CF789E">
        <w:rPr>
          <w:rFonts w:ascii="Times New Roman" w:hAnsi="Times New Roman" w:cs="Times New Roman"/>
          <w:sz w:val="24"/>
          <w:szCs w:val="24"/>
        </w:rPr>
        <w:t>s</w:t>
      </w:r>
      <w:r w:rsidRPr="00CF789E">
        <w:rPr>
          <w:rFonts w:ascii="Times New Roman" w:hAnsi="Times New Roman" w:cs="Times New Roman"/>
          <w:sz w:val="24"/>
          <w:szCs w:val="24"/>
        </w:rPr>
        <w:t>, and</w:t>
      </w:r>
      <w:proofErr w:type="gramEnd"/>
      <w:r w:rsidRPr="00CF789E">
        <w:rPr>
          <w:rFonts w:ascii="Times New Roman" w:hAnsi="Times New Roman" w:cs="Times New Roman"/>
          <w:sz w:val="24"/>
          <w:szCs w:val="24"/>
        </w:rPr>
        <w:t xml:space="preserve"> </w:t>
      </w:r>
      <w:r w:rsidR="00563101" w:rsidRPr="00CF789E">
        <w:rPr>
          <w:rFonts w:ascii="Times New Roman" w:hAnsi="Times New Roman" w:cs="Times New Roman"/>
          <w:sz w:val="24"/>
          <w:szCs w:val="24"/>
        </w:rPr>
        <w:t xml:space="preserve">inviting them to share strategies they have used in their courses. </w:t>
      </w:r>
    </w:p>
    <w:p w14:paraId="43443C18" w14:textId="6869F791" w:rsidR="00AB09AA" w:rsidRDefault="00563101" w:rsidP="00CF789E">
      <w:pPr>
        <w:spacing w:after="0" w:line="480" w:lineRule="auto"/>
        <w:ind w:firstLine="720"/>
        <w:rPr>
          <w:rFonts w:ascii="Times New Roman" w:hAnsi="Times New Roman" w:cs="Times New Roman"/>
          <w:sz w:val="24"/>
          <w:szCs w:val="24"/>
        </w:rPr>
      </w:pPr>
      <w:r w:rsidRPr="00CF789E">
        <w:rPr>
          <w:rFonts w:ascii="Times New Roman" w:hAnsi="Times New Roman" w:cs="Times New Roman"/>
          <w:sz w:val="24"/>
          <w:szCs w:val="24"/>
        </w:rPr>
        <w:t xml:space="preserve">The </w:t>
      </w:r>
      <w:r w:rsidR="00A0124B" w:rsidRPr="00CF789E">
        <w:rPr>
          <w:rFonts w:ascii="Times New Roman" w:hAnsi="Times New Roman" w:cs="Times New Roman"/>
          <w:sz w:val="24"/>
          <w:szCs w:val="24"/>
        </w:rPr>
        <w:t>remaining 20</w:t>
      </w:r>
      <w:r w:rsidR="00D046BA" w:rsidRPr="00CF789E">
        <w:rPr>
          <w:rFonts w:ascii="Times New Roman" w:hAnsi="Times New Roman" w:cs="Times New Roman"/>
          <w:sz w:val="24"/>
          <w:szCs w:val="24"/>
        </w:rPr>
        <w:t xml:space="preserve"> minutes</w:t>
      </w:r>
      <w:r w:rsidR="00B72629" w:rsidRPr="00CF789E">
        <w:rPr>
          <w:rFonts w:ascii="Times New Roman" w:hAnsi="Times New Roman" w:cs="Times New Roman"/>
          <w:sz w:val="24"/>
          <w:szCs w:val="24"/>
        </w:rPr>
        <w:t xml:space="preserve"> will be spent encouraging the participants to apply the strategies shared in their own courses. They will be broken into small groups to share their ideas and questi</w:t>
      </w:r>
      <w:r w:rsidR="00A0124B" w:rsidRPr="00CF789E">
        <w:rPr>
          <w:rFonts w:ascii="Times New Roman" w:hAnsi="Times New Roman" w:cs="Times New Roman"/>
          <w:sz w:val="24"/>
          <w:szCs w:val="24"/>
        </w:rPr>
        <w:t>ons for 10 minutes. Each small group should have a note-taker, who will share the highlights of the group’s discussion back to all participations. The final 10</w:t>
      </w:r>
      <w:r w:rsidR="00B72629" w:rsidRPr="00CF789E">
        <w:rPr>
          <w:rFonts w:ascii="Times New Roman" w:hAnsi="Times New Roman" w:cs="Times New Roman"/>
          <w:sz w:val="24"/>
          <w:szCs w:val="24"/>
        </w:rPr>
        <w:t xml:space="preserve"> minutes will be spent in a debrief of their ideas and discussions. </w:t>
      </w:r>
    </w:p>
    <w:p w14:paraId="444B5D01" w14:textId="1D1DDC95" w:rsidR="00CF789E" w:rsidRDefault="00CF789E" w:rsidP="00CF789E">
      <w:pPr>
        <w:spacing w:after="0" w:line="480" w:lineRule="auto"/>
        <w:ind w:firstLine="720"/>
        <w:rPr>
          <w:rFonts w:ascii="Times New Roman" w:hAnsi="Times New Roman" w:cs="Times New Roman"/>
          <w:sz w:val="24"/>
          <w:szCs w:val="24"/>
        </w:rPr>
      </w:pPr>
    </w:p>
    <w:p w14:paraId="1DA40956" w14:textId="76AE9B54" w:rsidR="00CF789E" w:rsidRDefault="00CF789E">
      <w:pPr>
        <w:rPr>
          <w:rFonts w:ascii="Times New Roman" w:hAnsi="Times New Roman" w:cs="Times New Roman"/>
          <w:sz w:val="24"/>
          <w:szCs w:val="24"/>
        </w:rPr>
      </w:pPr>
      <w:r>
        <w:rPr>
          <w:rFonts w:ascii="Times New Roman" w:hAnsi="Times New Roman" w:cs="Times New Roman"/>
          <w:sz w:val="24"/>
          <w:szCs w:val="24"/>
        </w:rPr>
        <w:br w:type="page"/>
      </w:r>
    </w:p>
    <w:p w14:paraId="2389E98B" w14:textId="404E3896" w:rsidR="00CF789E" w:rsidRDefault="00CF789E" w:rsidP="00CF78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3DDAB36" w14:textId="5D036149" w:rsidR="00CF789E" w:rsidRDefault="00CF789E" w:rsidP="00CF789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Brookfield, S. &amp; </w:t>
      </w:r>
      <w:proofErr w:type="spellStart"/>
      <w:r>
        <w:rPr>
          <w:rFonts w:ascii="Times New Roman" w:hAnsi="Times New Roman" w:cs="Times New Roman"/>
          <w:sz w:val="24"/>
          <w:szCs w:val="24"/>
        </w:rPr>
        <w:t>Preskill</w:t>
      </w:r>
      <w:proofErr w:type="spellEnd"/>
      <w:r>
        <w:rPr>
          <w:rFonts w:ascii="Times New Roman" w:hAnsi="Times New Roman" w:cs="Times New Roman"/>
          <w:sz w:val="24"/>
          <w:szCs w:val="24"/>
        </w:rPr>
        <w:t xml:space="preserve">, S. (2005) </w:t>
      </w:r>
      <w:r>
        <w:rPr>
          <w:rFonts w:ascii="Times New Roman" w:hAnsi="Times New Roman" w:cs="Times New Roman"/>
          <w:i/>
          <w:sz w:val="24"/>
          <w:szCs w:val="24"/>
        </w:rPr>
        <w:t>Discussion as a way of teaching: Tools and techniques for democratic classrooms, (</w:t>
      </w:r>
      <w:r>
        <w:rPr>
          <w:rFonts w:ascii="Times New Roman" w:hAnsi="Times New Roman" w:cs="Times New Roman"/>
          <w:sz w:val="24"/>
          <w:szCs w:val="24"/>
        </w:rPr>
        <w:t>2</w:t>
      </w:r>
      <w:r w:rsidRPr="00CF789E">
        <w:rPr>
          <w:rFonts w:ascii="Times New Roman" w:hAnsi="Times New Roman" w:cs="Times New Roman"/>
          <w:sz w:val="24"/>
          <w:szCs w:val="24"/>
          <w:vertAlign w:val="superscript"/>
        </w:rPr>
        <w:t>nd</w:t>
      </w:r>
      <w:r>
        <w:rPr>
          <w:rFonts w:ascii="Times New Roman" w:hAnsi="Times New Roman" w:cs="Times New Roman"/>
          <w:sz w:val="24"/>
          <w:szCs w:val="24"/>
        </w:rPr>
        <w:t xml:space="preserve"> ed.). Jossey-B</w:t>
      </w:r>
      <w:r w:rsidR="00860849">
        <w:rPr>
          <w:rFonts w:ascii="Times New Roman" w:hAnsi="Times New Roman" w:cs="Times New Roman"/>
          <w:sz w:val="24"/>
          <w:szCs w:val="24"/>
        </w:rPr>
        <w:t xml:space="preserve">ass. </w:t>
      </w:r>
    </w:p>
    <w:p w14:paraId="29065065" w14:textId="03351279" w:rsidR="00CF789E" w:rsidRDefault="00CF789E" w:rsidP="00CF789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CAST</w:t>
      </w:r>
      <w:r w:rsidR="00860849">
        <w:rPr>
          <w:rFonts w:ascii="Times New Roman" w:hAnsi="Times New Roman" w:cs="Times New Roman"/>
          <w:sz w:val="24"/>
          <w:szCs w:val="24"/>
        </w:rPr>
        <w:t xml:space="preserve"> (2021). </w:t>
      </w:r>
      <w:r w:rsidR="00860849">
        <w:rPr>
          <w:rFonts w:ascii="Times New Roman" w:hAnsi="Times New Roman" w:cs="Times New Roman"/>
          <w:i/>
          <w:sz w:val="24"/>
          <w:szCs w:val="24"/>
        </w:rPr>
        <w:t>About Universal Design for Learning.</w:t>
      </w:r>
      <w:r w:rsidR="00860849">
        <w:rPr>
          <w:rFonts w:ascii="Times New Roman" w:hAnsi="Times New Roman" w:cs="Times New Roman"/>
          <w:sz w:val="24"/>
          <w:szCs w:val="24"/>
        </w:rPr>
        <w:t xml:space="preserve"> CAST.org. </w:t>
      </w:r>
      <w:hyperlink r:id="rId6" w:history="1">
        <w:r w:rsidR="00860849" w:rsidRPr="002F5AE6">
          <w:rPr>
            <w:rStyle w:val="Hyperlink"/>
            <w:rFonts w:ascii="Times New Roman" w:hAnsi="Times New Roman" w:cs="Times New Roman"/>
            <w:sz w:val="24"/>
            <w:szCs w:val="24"/>
          </w:rPr>
          <w:t>https://www.cast.org/impact/universal-design-for-learning-udl?utm_source=udlguidelines&amp;utm_medium=web&amp;utm_campaign=none&amp;utm_content=homepage</w:t>
        </w:r>
      </w:hyperlink>
      <w:r w:rsidR="00860849">
        <w:rPr>
          <w:rFonts w:ascii="Times New Roman" w:hAnsi="Times New Roman" w:cs="Times New Roman"/>
          <w:sz w:val="24"/>
          <w:szCs w:val="24"/>
        </w:rPr>
        <w:t xml:space="preserve">  </w:t>
      </w:r>
    </w:p>
    <w:p w14:paraId="3DD0994E" w14:textId="306E46D5" w:rsidR="00CF789E" w:rsidRDefault="00CF789E" w:rsidP="00CF789E">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Friere</w:t>
      </w:r>
      <w:proofErr w:type="spellEnd"/>
      <w:r>
        <w:rPr>
          <w:rFonts w:ascii="Times New Roman" w:hAnsi="Times New Roman" w:cs="Times New Roman"/>
          <w:sz w:val="24"/>
          <w:szCs w:val="24"/>
        </w:rPr>
        <w:t xml:space="preserve">, P. (1993). </w:t>
      </w:r>
      <w:r>
        <w:rPr>
          <w:rFonts w:ascii="Times New Roman" w:hAnsi="Times New Roman" w:cs="Times New Roman"/>
          <w:i/>
          <w:sz w:val="24"/>
          <w:szCs w:val="24"/>
        </w:rPr>
        <w:t xml:space="preserve">Pedagogy of the oppressed, </w:t>
      </w:r>
      <w:r>
        <w:rPr>
          <w:rFonts w:ascii="Times New Roman" w:hAnsi="Times New Roman" w:cs="Times New Roman"/>
          <w:sz w:val="24"/>
          <w:szCs w:val="24"/>
        </w:rPr>
        <w:t>(2</w:t>
      </w:r>
      <w:r w:rsidRPr="00CF789E">
        <w:rPr>
          <w:rFonts w:ascii="Times New Roman" w:hAnsi="Times New Roman" w:cs="Times New Roman"/>
          <w:sz w:val="24"/>
          <w:szCs w:val="24"/>
          <w:vertAlign w:val="superscript"/>
        </w:rPr>
        <w:t>nd</w:t>
      </w:r>
      <w:r>
        <w:rPr>
          <w:rFonts w:ascii="Times New Roman" w:hAnsi="Times New Roman" w:cs="Times New Roman"/>
          <w:sz w:val="24"/>
          <w:szCs w:val="24"/>
        </w:rPr>
        <w:t xml:space="preserve"> ed.). Penguin Classics. </w:t>
      </w:r>
    </w:p>
    <w:p w14:paraId="11A01BFE" w14:textId="77777777" w:rsidR="00CF789E" w:rsidRPr="00CF789E" w:rsidRDefault="00CF789E" w:rsidP="00CF789E">
      <w:pPr>
        <w:spacing w:after="0" w:line="480" w:lineRule="auto"/>
        <w:ind w:left="720" w:hanging="720"/>
        <w:rPr>
          <w:rFonts w:ascii="Times New Roman" w:hAnsi="Times New Roman" w:cs="Times New Roman"/>
          <w:sz w:val="24"/>
          <w:szCs w:val="24"/>
        </w:rPr>
      </w:pPr>
    </w:p>
    <w:p w14:paraId="117FFA8D" w14:textId="77777777" w:rsidR="00CF789E" w:rsidRPr="00CF789E" w:rsidRDefault="00CF789E" w:rsidP="00CF789E">
      <w:pPr>
        <w:spacing w:after="0" w:line="480" w:lineRule="auto"/>
        <w:rPr>
          <w:rFonts w:ascii="Times New Roman" w:hAnsi="Times New Roman" w:cs="Times New Roman"/>
          <w:sz w:val="24"/>
          <w:szCs w:val="24"/>
        </w:rPr>
      </w:pPr>
    </w:p>
    <w:sectPr w:rsidR="00CF789E" w:rsidRPr="00CF78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2FCD" w14:textId="77777777" w:rsidR="00317D91" w:rsidRDefault="00317D91" w:rsidP="00E63061">
      <w:pPr>
        <w:spacing w:after="0" w:line="240" w:lineRule="auto"/>
      </w:pPr>
      <w:r>
        <w:separator/>
      </w:r>
    </w:p>
  </w:endnote>
  <w:endnote w:type="continuationSeparator" w:id="0">
    <w:p w14:paraId="664A2128" w14:textId="77777777" w:rsidR="00317D91" w:rsidRDefault="00317D91" w:rsidP="00E6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CBC8" w14:textId="77777777" w:rsidR="00317D91" w:rsidRDefault="00317D91" w:rsidP="00E63061">
      <w:pPr>
        <w:spacing w:after="0" w:line="240" w:lineRule="auto"/>
      </w:pPr>
      <w:r>
        <w:separator/>
      </w:r>
    </w:p>
  </w:footnote>
  <w:footnote w:type="continuationSeparator" w:id="0">
    <w:p w14:paraId="608D1086" w14:textId="77777777" w:rsidR="00317D91" w:rsidRDefault="00317D91" w:rsidP="00E63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E3EE" w14:textId="50491F69" w:rsidR="00E63061" w:rsidRDefault="00E63061" w:rsidP="00E63061">
    <w:pPr>
      <w:pStyle w:val="Header"/>
      <w:jc w:val="right"/>
    </w:pPr>
    <w:r>
      <w:t xml:space="preserve">Teaching Anti-Racism Online </w:t>
    </w:r>
    <w:r>
      <w:fldChar w:fldCharType="begin"/>
    </w:r>
    <w:r>
      <w:instrText xml:space="preserve"> PAGE   \* MERGEFORMAT </w:instrText>
    </w:r>
    <w:r>
      <w:fldChar w:fldCharType="separate"/>
    </w:r>
    <w:r w:rsidR="00175F49">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61"/>
    <w:rsid w:val="00065536"/>
    <w:rsid w:val="000872DB"/>
    <w:rsid w:val="0016557E"/>
    <w:rsid w:val="00175F49"/>
    <w:rsid w:val="00222873"/>
    <w:rsid w:val="002E5AD0"/>
    <w:rsid w:val="00317D91"/>
    <w:rsid w:val="00352FB3"/>
    <w:rsid w:val="00390321"/>
    <w:rsid w:val="003C137D"/>
    <w:rsid w:val="003E593C"/>
    <w:rsid w:val="004413EA"/>
    <w:rsid w:val="004A2374"/>
    <w:rsid w:val="00535A61"/>
    <w:rsid w:val="00542AAD"/>
    <w:rsid w:val="00563101"/>
    <w:rsid w:val="005C6239"/>
    <w:rsid w:val="006A1426"/>
    <w:rsid w:val="006C7A1D"/>
    <w:rsid w:val="00726533"/>
    <w:rsid w:val="00772AA9"/>
    <w:rsid w:val="0078092E"/>
    <w:rsid w:val="007F79ED"/>
    <w:rsid w:val="00860849"/>
    <w:rsid w:val="008614F9"/>
    <w:rsid w:val="00897D58"/>
    <w:rsid w:val="008A19BD"/>
    <w:rsid w:val="0092034A"/>
    <w:rsid w:val="009910D6"/>
    <w:rsid w:val="00A0124B"/>
    <w:rsid w:val="00A40D48"/>
    <w:rsid w:val="00A93913"/>
    <w:rsid w:val="00AA21D7"/>
    <w:rsid w:val="00AA361A"/>
    <w:rsid w:val="00AB09AA"/>
    <w:rsid w:val="00B72629"/>
    <w:rsid w:val="00B85424"/>
    <w:rsid w:val="00CE7DB6"/>
    <w:rsid w:val="00CF789E"/>
    <w:rsid w:val="00D046BA"/>
    <w:rsid w:val="00D254D5"/>
    <w:rsid w:val="00E548F8"/>
    <w:rsid w:val="00E63061"/>
    <w:rsid w:val="00E659AD"/>
    <w:rsid w:val="00E67D48"/>
    <w:rsid w:val="00F019B0"/>
    <w:rsid w:val="00F10C8E"/>
    <w:rsid w:val="00F610CC"/>
    <w:rsid w:val="00F7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040D"/>
  <w15:chartTrackingRefBased/>
  <w15:docId w15:val="{14A46E36-07B2-47CF-A101-094A9363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61"/>
  </w:style>
  <w:style w:type="paragraph" w:styleId="Footer">
    <w:name w:val="footer"/>
    <w:basedOn w:val="Normal"/>
    <w:link w:val="FooterChar"/>
    <w:uiPriority w:val="99"/>
    <w:unhideWhenUsed/>
    <w:rsid w:val="00E6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61"/>
  </w:style>
  <w:style w:type="paragraph" w:styleId="BalloonText">
    <w:name w:val="Balloon Text"/>
    <w:basedOn w:val="Normal"/>
    <w:link w:val="BalloonTextChar"/>
    <w:uiPriority w:val="99"/>
    <w:semiHidden/>
    <w:unhideWhenUsed/>
    <w:rsid w:val="00A93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13"/>
    <w:rPr>
      <w:rFonts w:ascii="Segoe UI" w:hAnsi="Segoe UI" w:cs="Segoe UI"/>
      <w:sz w:val="18"/>
      <w:szCs w:val="18"/>
    </w:rPr>
  </w:style>
  <w:style w:type="character" w:styleId="Hyperlink">
    <w:name w:val="Hyperlink"/>
    <w:basedOn w:val="DefaultParagraphFont"/>
    <w:uiPriority w:val="99"/>
    <w:unhideWhenUsed/>
    <w:rsid w:val="00860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t.org/impact/universal-design-for-learning-udl?utm_source=udlguidelines&amp;utm_medium=web&amp;utm_campaign=none&amp;utm_content=homep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9</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Tina.Stello</dc:creator>
  <cp:keywords/>
  <dc:description/>
  <cp:lastModifiedBy>Christina Stello</cp:lastModifiedBy>
  <cp:revision>3</cp:revision>
  <cp:lastPrinted>2021-06-13T23:23:00Z</cp:lastPrinted>
  <dcterms:created xsi:type="dcterms:W3CDTF">2021-06-13T23:26:00Z</dcterms:created>
  <dcterms:modified xsi:type="dcterms:W3CDTF">2021-06-14T18:55:00Z</dcterms:modified>
</cp:coreProperties>
</file>