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4BDE" w14:textId="77777777" w:rsidR="002F67C7" w:rsidRDefault="00F03C5C" w:rsidP="00CF5587">
      <w:pPr>
        <w:pStyle w:val="NoSpacing"/>
        <w:jc w:val="center"/>
        <w:rPr>
          <w:rFonts w:ascii="Times New Roman" w:hAnsi="Times New Roman" w:cs="Times New Roman"/>
          <w:b/>
          <w:bCs/>
          <w:caps/>
          <w:sz w:val="24"/>
          <w:szCs w:val="24"/>
        </w:rPr>
      </w:pPr>
      <w:r w:rsidRPr="002F67C7">
        <w:rPr>
          <w:rFonts w:ascii="Times New Roman" w:hAnsi="Times New Roman" w:cs="Times New Roman"/>
          <w:b/>
          <w:bCs/>
          <w:caps/>
          <w:sz w:val="24"/>
          <w:szCs w:val="24"/>
        </w:rPr>
        <w:t xml:space="preserve">Learning through Loops: </w:t>
      </w:r>
    </w:p>
    <w:p w14:paraId="0EBA5C9A" w14:textId="1C286037" w:rsidR="00095E9A" w:rsidRDefault="00F03C5C" w:rsidP="00CF5587">
      <w:pPr>
        <w:pStyle w:val="NoSpacing"/>
        <w:jc w:val="center"/>
        <w:rPr>
          <w:rFonts w:ascii="Times New Roman" w:hAnsi="Times New Roman" w:cs="Times New Roman"/>
          <w:b/>
          <w:bCs/>
          <w:caps/>
          <w:sz w:val="24"/>
          <w:szCs w:val="24"/>
        </w:rPr>
      </w:pPr>
      <w:r w:rsidRPr="002F67C7">
        <w:rPr>
          <w:rFonts w:ascii="Times New Roman" w:hAnsi="Times New Roman" w:cs="Times New Roman"/>
          <w:b/>
          <w:bCs/>
          <w:caps/>
          <w:sz w:val="24"/>
          <w:szCs w:val="24"/>
        </w:rPr>
        <w:t xml:space="preserve">Feedback as a </w:t>
      </w:r>
      <w:r w:rsidR="00055DEB">
        <w:rPr>
          <w:rFonts w:ascii="Times New Roman" w:hAnsi="Times New Roman" w:cs="Times New Roman"/>
          <w:b/>
          <w:bCs/>
          <w:caps/>
          <w:sz w:val="24"/>
          <w:szCs w:val="24"/>
        </w:rPr>
        <w:t>POWERFUL</w:t>
      </w:r>
      <w:r w:rsidRPr="002F67C7">
        <w:rPr>
          <w:rFonts w:ascii="Times New Roman" w:hAnsi="Times New Roman" w:cs="Times New Roman"/>
          <w:b/>
          <w:bCs/>
          <w:caps/>
          <w:sz w:val="24"/>
          <w:szCs w:val="24"/>
        </w:rPr>
        <w:t xml:space="preserve"> teaching tool</w:t>
      </w:r>
    </w:p>
    <w:p w14:paraId="62F3F7D1" w14:textId="77777777" w:rsidR="002F67C7" w:rsidRPr="002F67C7" w:rsidRDefault="002F67C7" w:rsidP="00CF5587">
      <w:pPr>
        <w:pStyle w:val="NoSpacing"/>
        <w:jc w:val="center"/>
        <w:rPr>
          <w:rFonts w:ascii="Times New Roman" w:hAnsi="Times New Roman" w:cs="Times New Roman"/>
          <w:b/>
          <w:bCs/>
          <w:caps/>
          <w:sz w:val="24"/>
          <w:szCs w:val="24"/>
        </w:rPr>
      </w:pPr>
    </w:p>
    <w:p w14:paraId="15F3D9B6" w14:textId="77777777" w:rsidR="00FB3BF0" w:rsidRDefault="00FB3BF0" w:rsidP="00F03C5C">
      <w:pPr>
        <w:pStyle w:val="NoSpacing"/>
        <w:rPr>
          <w:rFonts w:ascii="Times New Roman" w:hAnsi="Times New Roman" w:cs="Times New Roman"/>
          <w:sz w:val="24"/>
          <w:szCs w:val="24"/>
        </w:rPr>
      </w:pPr>
    </w:p>
    <w:p w14:paraId="2CC0A9B0" w14:textId="77777777" w:rsidR="00F444F7" w:rsidRDefault="00F444F7" w:rsidP="00F03C5C">
      <w:pPr>
        <w:pStyle w:val="NoSpacing"/>
        <w:rPr>
          <w:rFonts w:ascii="Times New Roman" w:hAnsi="Times New Roman" w:cs="Times New Roman"/>
          <w:sz w:val="24"/>
          <w:szCs w:val="24"/>
        </w:rPr>
      </w:pPr>
    </w:p>
    <w:p w14:paraId="120FBAEF" w14:textId="77777777" w:rsidR="00FB3BF0" w:rsidRDefault="00FB3BF0" w:rsidP="00F03C5C">
      <w:pPr>
        <w:pStyle w:val="NoSpacing"/>
        <w:rPr>
          <w:rFonts w:ascii="Times New Roman" w:hAnsi="Times New Roman" w:cs="Times New Roman"/>
          <w:sz w:val="24"/>
          <w:szCs w:val="24"/>
        </w:rPr>
      </w:pPr>
    </w:p>
    <w:p w14:paraId="3EB68842" w14:textId="0451A8A0" w:rsidR="00FB3BF0" w:rsidRDefault="00332424" w:rsidP="00B317E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D07F87">
        <w:rPr>
          <w:rFonts w:ascii="Times New Roman" w:hAnsi="Times New Roman" w:cs="Times New Roman"/>
          <w:sz w:val="24"/>
          <w:szCs w:val="24"/>
        </w:rPr>
        <w:t>F</w:t>
      </w:r>
      <w:r w:rsidR="00782D5F">
        <w:rPr>
          <w:rFonts w:ascii="Times New Roman" w:hAnsi="Times New Roman" w:cs="Times New Roman"/>
          <w:sz w:val="24"/>
          <w:szCs w:val="24"/>
        </w:rPr>
        <w:t xml:space="preserve">eedback about </w:t>
      </w:r>
      <w:r w:rsidR="00D07F87">
        <w:rPr>
          <w:rFonts w:ascii="Times New Roman" w:hAnsi="Times New Roman" w:cs="Times New Roman"/>
          <w:sz w:val="24"/>
          <w:szCs w:val="24"/>
        </w:rPr>
        <w:t>student</w:t>
      </w:r>
      <w:r w:rsidR="00782D5F">
        <w:rPr>
          <w:rFonts w:ascii="Times New Roman" w:hAnsi="Times New Roman" w:cs="Times New Roman"/>
          <w:sz w:val="24"/>
          <w:szCs w:val="24"/>
        </w:rPr>
        <w:t xml:space="preserve"> performance </w:t>
      </w:r>
      <w:r w:rsidR="00F3696F">
        <w:rPr>
          <w:rFonts w:ascii="Times New Roman" w:hAnsi="Times New Roman" w:cs="Times New Roman"/>
          <w:sz w:val="24"/>
          <w:szCs w:val="24"/>
        </w:rPr>
        <w:t xml:space="preserve">is </w:t>
      </w:r>
      <w:r w:rsidR="00F444F7">
        <w:rPr>
          <w:rFonts w:ascii="Times New Roman" w:hAnsi="Times New Roman" w:cs="Times New Roman"/>
          <w:sz w:val="24"/>
          <w:szCs w:val="24"/>
        </w:rPr>
        <w:t>inherent in</w:t>
      </w:r>
      <w:r w:rsidR="007B0656">
        <w:rPr>
          <w:rFonts w:ascii="Times New Roman" w:hAnsi="Times New Roman" w:cs="Times New Roman"/>
          <w:sz w:val="24"/>
          <w:szCs w:val="24"/>
        </w:rPr>
        <w:t xml:space="preserve"> </w:t>
      </w:r>
      <w:r w:rsidR="006A2666">
        <w:rPr>
          <w:rFonts w:ascii="Times New Roman" w:hAnsi="Times New Roman" w:cs="Times New Roman"/>
          <w:sz w:val="24"/>
          <w:szCs w:val="24"/>
        </w:rPr>
        <w:t>education</w:t>
      </w:r>
      <w:r w:rsidR="000152CB">
        <w:rPr>
          <w:rFonts w:ascii="Times New Roman" w:hAnsi="Times New Roman" w:cs="Times New Roman"/>
          <w:sz w:val="24"/>
          <w:szCs w:val="24"/>
        </w:rPr>
        <w:t xml:space="preserve"> yet</w:t>
      </w:r>
      <w:r w:rsidR="007B0656">
        <w:rPr>
          <w:rFonts w:ascii="Times New Roman" w:hAnsi="Times New Roman" w:cs="Times New Roman"/>
          <w:sz w:val="24"/>
          <w:szCs w:val="24"/>
        </w:rPr>
        <w:t xml:space="preserve"> </w:t>
      </w:r>
      <w:r w:rsidR="00B23CD6">
        <w:rPr>
          <w:rFonts w:ascii="Times New Roman" w:hAnsi="Times New Roman" w:cs="Times New Roman"/>
          <w:sz w:val="24"/>
          <w:szCs w:val="24"/>
        </w:rPr>
        <w:t>it</w:t>
      </w:r>
      <w:r w:rsidR="007B0656">
        <w:rPr>
          <w:rFonts w:ascii="Times New Roman" w:hAnsi="Times New Roman" w:cs="Times New Roman"/>
          <w:sz w:val="24"/>
          <w:szCs w:val="24"/>
        </w:rPr>
        <w:t xml:space="preserve"> </w:t>
      </w:r>
      <w:r w:rsidR="00B23CD6">
        <w:rPr>
          <w:rFonts w:ascii="Times New Roman" w:hAnsi="Times New Roman" w:cs="Times New Roman"/>
          <w:sz w:val="24"/>
          <w:szCs w:val="24"/>
        </w:rPr>
        <w:t xml:space="preserve">often </w:t>
      </w:r>
      <w:r w:rsidR="00A952B0">
        <w:rPr>
          <w:rFonts w:ascii="Times New Roman" w:hAnsi="Times New Roman" w:cs="Times New Roman"/>
          <w:sz w:val="24"/>
          <w:szCs w:val="24"/>
        </w:rPr>
        <w:t>in</w:t>
      </w:r>
      <w:r w:rsidR="00367AF3">
        <w:rPr>
          <w:rFonts w:ascii="Times New Roman" w:hAnsi="Times New Roman" w:cs="Times New Roman"/>
          <w:sz w:val="24"/>
          <w:szCs w:val="24"/>
        </w:rPr>
        <w:t>appropriately</w:t>
      </w:r>
      <w:r w:rsidR="00A952B0">
        <w:rPr>
          <w:rFonts w:ascii="Times New Roman" w:hAnsi="Times New Roman" w:cs="Times New Roman"/>
          <w:sz w:val="24"/>
          <w:szCs w:val="24"/>
        </w:rPr>
        <w:t xml:space="preserve"> </w:t>
      </w:r>
      <w:r w:rsidR="00E71E18">
        <w:rPr>
          <w:rFonts w:ascii="Times New Roman" w:hAnsi="Times New Roman" w:cs="Times New Roman"/>
          <w:sz w:val="24"/>
          <w:szCs w:val="24"/>
        </w:rPr>
        <w:t>used</w:t>
      </w:r>
      <w:r w:rsidR="00055DEB">
        <w:rPr>
          <w:rFonts w:ascii="Times New Roman" w:hAnsi="Times New Roman" w:cs="Times New Roman"/>
          <w:sz w:val="24"/>
          <w:szCs w:val="24"/>
        </w:rPr>
        <w:t>.</w:t>
      </w:r>
      <w:r w:rsidR="00AA11A6" w:rsidRPr="00AA11A6">
        <w:rPr>
          <w:rFonts w:ascii="Times New Roman" w:hAnsi="Times New Roman" w:cs="Times New Roman"/>
          <w:sz w:val="24"/>
          <w:szCs w:val="24"/>
        </w:rPr>
        <w:t xml:space="preserve"> </w:t>
      </w:r>
      <w:r w:rsidR="00AA11A6">
        <w:rPr>
          <w:rFonts w:ascii="Times New Roman" w:hAnsi="Times New Roman" w:cs="Times New Roman"/>
          <w:sz w:val="24"/>
          <w:szCs w:val="24"/>
        </w:rPr>
        <w:t xml:space="preserve">The design and delivery of feedback is important as it has </w:t>
      </w:r>
      <w:r w:rsidR="0083749B">
        <w:rPr>
          <w:rFonts w:ascii="Times New Roman" w:hAnsi="Times New Roman" w:cs="Times New Roman"/>
          <w:sz w:val="24"/>
          <w:szCs w:val="24"/>
        </w:rPr>
        <w:t xml:space="preserve">significant </w:t>
      </w:r>
      <w:r w:rsidR="00AA11A6">
        <w:rPr>
          <w:rFonts w:ascii="Times New Roman" w:hAnsi="Times New Roman" w:cs="Times New Roman"/>
          <w:sz w:val="24"/>
          <w:szCs w:val="24"/>
        </w:rPr>
        <w:t>effects</w:t>
      </w:r>
      <w:r w:rsidR="0083749B">
        <w:rPr>
          <w:rFonts w:ascii="Times New Roman" w:hAnsi="Times New Roman" w:cs="Times New Roman"/>
          <w:sz w:val="24"/>
          <w:szCs w:val="24"/>
        </w:rPr>
        <w:t>, positive and negative,</w:t>
      </w:r>
      <w:r w:rsidR="00AA11A6">
        <w:rPr>
          <w:rFonts w:ascii="Times New Roman" w:hAnsi="Times New Roman" w:cs="Times New Roman"/>
          <w:sz w:val="24"/>
          <w:szCs w:val="24"/>
        </w:rPr>
        <w:t xml:space="preserve"> on learning. </w:t>
      </w:r>
      <w:r w:rsidR="00367AF3">
        <w:rPr>
          <w:rFonts w:ascii="Times New Roman" w:hAnsi="Times New Roman" w:cs="Times New Roman"/>
          <w:sz w:val="24"/>
          <w:szCs w:val="24"/>
        </w:rPr>
        <w:t>G</w:t>
      </w:r>
      <w:r w:rsidR="000D65C5">
        <w:rPr>
          <w:rFonts w:ascii="Times New Roman" w:hAnsi="Times New Roman" w:cs="Times New Roman"/>
          <w:sz w:val="24"/>
          <w:szCs w:val="24"/>
        </w:rPr>
        <w:t xml:space="preserve">enerally thought of as a simple </w:t>
      </w:r>
      <w:r w:rsidR="0098075E">
        <w:rPr>
          <w:rFonts w:ascii="Times New Roman" w:hAnsi="Times New Roman" w:cs="Times New Roman"/>
          <w:sz w:val="24"/>
          <w:szCs w:val="24"/>
        </w:rPr>
        <w:t xml:space="preserve">element of communication, </w:t>
      </w:r>
      <w:r w:rsidR="00F558E3">
        <w:rPr>
          <w:rFonts w:ascii="Times New Roman" w:hAnsi="Times New Roman" w:cs="Times New Roman"/>
          <w:sz w:val="24"/>
          <w:szCs w:val="24"/>
        </w:rPr>
        <w:t>feedback</w:t>
      </w:r>
      <w:r w:rsidR="00096578">
        <w:rPr>
          <w:rFonts w:ascii="Times New Roman" w:hAnsi="Times New Roman" w:cs="Times New Roman"/>
          <w:sz w:val="24"/>
          <w:szCs w:val="24"/>
        </w:rPr>
        <w:t xml:space="preserve"> </w:t>
      </w:r>
      <w:r w:rsidR="00502A02">
        <w:rPr>
          <w:rFonts w:ascii="Times New Roman" w:hAnsi="Times New Roman" w:cs="Times New Roman"/>
          <w:sz w:val="24"/>
          <w:szCs w:val="24"/>
        </w:rPr>
        <w:t>loops are</w:t>
      </w:r>
      <w:r w:rsidR="004C7682">
        <w:rPr>
          <w:rFonts w:ascii="Times New Roman" w:hAnsi="Times New Roman" w:cs="Times New Roman"/>
          <w:sz w:val="24"/>
          <w:szCs w:val="24"/>
        </w:rPr>
        <w:t xml:space="preserve"> complex mechanism</w:t>
      </w:r>
      <w:r w:rsidR="00502A02">
        <w:rPr>
          <w:rFonts w:ascii="Times New Roman" w:hAnsi="Times New Roman" w:cs="Times New Roman"/>
          <w:sz w:val="24"/>
          <w:szCs w:val="24"/>
        </w:rPr>
        <w:t>s</w:t>
      </w:r>
      <w:r w:rsidR="004C7682">
        <w:rPr>
          <w:rFonts w:ascii="Times New Roman" w:hAnsi="Times New Roman" w:cs="Times New Roman"/>
          <w:sz w:val="24"/>
          <w:szCs w:val="24"/>
        </w:rPr>
        <w:t xml:space="preserve"> with </w:t>
      </w:r>
      <w:r w:rsidR="00AD6CE3">
        <w:rPr>
          <w:rFonts w:ascii="Times New Roman" w:hAnsi="Times New Roman" w:cs="Times New Roman"/>
          <w:sz w:val="24"/>
          <w:szCs w:val="24"/>
        </w:rPr>
        <w:t>many uses</w:t>
      </w:r>
      <w:r w:rsidR="008B0555">
        <w:rPr>
          <w:rFonts w:ascii="Times New Roman" w:hAnsi="Times New Roman" w:cs="Times New Roman"/>
          <w:sz w:val="24"/>
          <w:szCs w:val="24"/>
        </w:rPr>
        <w:t xml:space="preserve"> and forms</w:t>
      </w:r>
      <w:r w:rsidR="008D38CA">
        <w:rPr>
          <w:rFonts w:ascii="Times New Roman" w:hAnsi="Times New Roman" w:cs="Times New Roman"/>
          <w:sz w:val="24"/>
          <w:szCs w:val="24"/>
        </w:rPr>
        <w:t>,</w:t>
      </w:r>
      <w:r w:rsidR="00696CF2">
        <w:rPr>
          <w:rFonts w:ascii="Times New Roman" w:hAnsi="Times New Roman" w:cs="Times New Roman"/>
          <w:sz w:val="24"/>
          <w:szCs w:val="24"/>
        </w:rPr>
        <w:t xml:space="preserve"> </w:t>
      </w:r>
      <w:r w:rsidR="008D38CA">
        <w:rPr>
          <w:rFonts w:ascii="Times New Roman" w:hAnsi="Times New Roman" w:cs="Times New Roman"/>
          <w:sz w:val="24"/>
          <w:szCs w:val="24"/>
        </w:rPr>
        <w:t>each</w:t>
      </w:r>
      <w:r w:rsidR="00696CF2">
        <w:rPr>
          <w:rFonts w:ascii="Times New Roman" w:hAnsi="Times New Roman" w:cs="Times New Roman"/>
          <w:sz w:val="24"/>
          <w:szCs w:val="24"/>
        </w:rPr>
        <w:t xml:space="preserve"> </w:t>
      </w:r>
      <w:r w:rsidR="004C7682">
        <w:rPr>
          <w:rFonts w:ascii="Times New Roman" w:hAnsi="Times New Roman" w:cs="Times New Roman"/>
          <w:sz w:val="24"/>
          <w:szCs w:val="24"/>
        </w:rPr>
        <w:t xml:space="preserve">subject to </w:t>
      </w:r>
      <w:r w:rsidR="00696CF2">
        <w:rPr>
          <w:rFonts w:ascii="Times New Roman" w:hAnsi="Times New Roman" w:cs="Times New Roman"/>
          <w:sz w:val="24"/>
          <w:szCs w:val="24"/>
        </w:rPr>
        <w:t xml:space="preserve">many contextual variables. </w:t>
      </w:r>
      <w:r w:rsidR="003924E5">
        <w:rPr>
          <w:rFonts w:ascii="Times New Roman" w:hAnsi="Times New Roman" w:cs="Times New Roman"/>
          <w:sz w:val="24"/>
          <w:szCs w:val="24"/>
        </w:rPr>
        <w:t xml:space="preserve">In this roundtable session, we aim to bring awareness to </w:t>
      </w:r>
      <w:r w:rsidR="00801395">
        <w:rPr>
          <w:rFonts w:ascii="Times New Roman" w:hAnsi="Times New Roman" w:cs="Times New Roman"/>
          <w:sz w:val="24"/>
          <w:szCs w:val="24"/>
        </w:rPr>
        <w:t xml:space="preserve">common paradigms related to feedback, to share </w:t>
      </w:r>
      <w:r w:rsidR="00D14C00">
        <w:rPr>
          <w:rFonts w:ascii="Times New Roman" w:hAnsi="Times New Roman" w:cs="Times New Roman"/>
          <w:sz w:val="24"/>
          <w:szCs w:val="24"/>
        </w:rPr>
        <w:t xml:space="preserve">practices and experiences, to highlight </w:t>
      </w:r>
      <w:r w:rsidR="00801395">
        <w:rPr>
          <w:rFonts w:ascii="Times New Roman" w:hAnsi="Times New Roman" w:cs="Times New Roman"/>
          <w:sz w:val="24"/>
          <w:szCs w:val="24"/>
        </w:rPr>
        <w:t>insights from research on feedback</w:t>
      </w:r>
      <w:r w:rsidR="00D14C00">
        <w:rPr>
          <w:rFonts w:ascii="Times New Roman" w:hAnsi="Times New Roman" w:cs="Times New Roman"/>
          <w:sz w:val="24"/>
          <w:szCs w:val="24"/>
        </w:rPr>
        <w:t>,</w:t>
      </w:r>
      <w:r w:rsidR="00801395">
        <w:rPr>
          <w:rFonts w:ascii="Times New Roman" w:hAnsi="Times New Roman" w:cs="Times New Roman"/>
          <w:sz w:val="24"/>
          <w:szCs w:val="24"/>
        </w:rPr>
        <w:t xml:space="preserve"> and to </w:t>
      </w:r>
      <w:r w:rsidR="00D14C00">
        <w:rPr>
          <w:rFonts w:ascii="Times New Roman" w:hAnsi="Times New Roman" w:cs="Times New Roman"/>
          <w:sz w:val="24"/>
          <w:szCs w:val="24"/>
        </w:rPr>
        <w:t xml:space="preserve">discuss </w:t>
      </w:r>
      <w:r w:rsidR="008B0555">
        <w:rPr>
          <w:rFonts w:ascii="Times New Roman" w:hAnsi="Times New Roman" w:cs="Times New Roman"/>
          <w:sz w:val="24"/>
          <w:szCs w:val="24"/>
        </w:rPr>
        <w:t xml:space="preserve">practical </w:t>
      </w:r>
      <w:r w:rsidR="00801395">
        <w:rPr>
          <w:rFonts w:ascii="Times New Roman" w:hAnsi="Times New Roman" w:cs="Times New Roman"/>
          <w:sz w:val="24"/>
          <w:szCs w:val="24"/>
        </w:rPr>
        <w:t>design and deliver</w:t>
      </w:r>
      <w:r w:rsidR="00097C03">
        <w:rPr>
          <w:rFonts w:ascii="Times New Roman" w:hAnsi="Times New Roman" w:cs="Times New Roman"/>
          <w:sz w:val="24"/>
          <w:szCs w:val="24"/>
        </w:rPr>
        <w:t>y</w:t>
      </w:r>
      <w:r w:rsidR="00801395">
        <w:rPr>
          <w:rFonts w:ascii="Times New Roman" w:hAnsi="Times New Roman" w:cs="Times New Roman"/>
          <w:sz w:val="24"/>
          <w:szCs w:val="24"/>
        </w:rPr>
        <w:t xml:space="preserve"> </w:t>
      </w:r>
      <w:r w:rsidR="00097C03">
        <w:rPr>
          <w:rFonts w:ascii="Times New Roman" w:hAnsi="Times New Roman" w:cs="Times New Roman"/>
          <w:sz w:val="24"/>
          <w:szCs w:val="24"/>
        </w:rPr>
        <w:t>ideas to</w:t>
      </w:r>
      <w:r w:rsidR="009C59D8">
        <w:rPr>
          <w:rFonts w:ascii="Times New Roman" w:hAnsi="Times New Roman" w:cs="Times New Roman"/>
          <w:sz w:val="24"/>
          <w:szCs w:val="24"/>
        </w:rPr>
        <w:t xml:space="preserve"> </w:t>
      </w:r>
      <w:r w:rsidR="008B0555">
        <w:rPr>
          <w:rFonts w:ascii="Times New Roman" w:hAnsi="Times New Roman" w:cs="Times New Roman"/>
          <w:sz w:val="24"/>
          <w:szCs w:val="24"/>
        </w:rPr>
        <w:t>better</w:t>
      </w:r>
      <w:r w:rsidR="009C59D8">
        <w:rPr>
          <w:rFonts w:ascii="Times New Roman" w:hAnsi="Times New Roman" w:cs="Times New Roman"/>
          <w:sz w:val="24"/>
          <w:szCs w:val="24"/>
        </w:rPr>
        <w:t xml:space="preserve"> apply feedback</w:t>
      </w:r>
      <w:r w:rsidR="00801395">
        <w:rPr>
          <w:rFonts w:ascii="Times New Roman" w:hAnsi="Times New Roman" w:cs="Times New Roman"/>
          <w:sz w:val="24"/>
          <w:szCs w:val="24"/>
        </w:rPr>
        <w:t xml:space="preserve"> </w:t>
      </w:r>
      <w:r w:rsidR="009C59D8">
        <w:rPr>
          <w:rFonts w:ascii="Times New Roman" w:hAnsi="Times New Roman" w:cs="Times New Roman"/>
          <w:sz w:val="24"/>
          <w:szCs w:val="24"/>
        </w:rPr>
        <w:t xml:space="preserve">for </w:t>
      </w:r>
      <w:r w:rsidR="00801395">
        <w:rPr>
          <w:rFonts w:ascii="Times New Roman" w:hAnsi="Times New Roman" w:cs="Times New Roman"/>
          <w:sz w:val="24"/>
          <w:szCs w:val="24"/>
        </w:rPr>
        <w:t>enhanced learning</w:t>
      </w:r>
      <w:r w:rsidR="00F12093">
        <w:rPr>
          <w:rFonts w:ascii="Times New Roman" w:hAnsi="Times New Roman" w:cs="Times New Roman"/>
          <w:sz w:val="24"/>
          <w:szCs w:val="24"/>
        </w:rPr>
        <w:t>.</w:t>
      </w:r>
    </w:p>
    <w:p w14:paraId="4AF077A8" w14:textId="77777777" w:rsidR="00FB3BF0" w:rsidRDefault="00FB3BF0" w:rsidP="00F03C5C">
      <w:pPr>
        <w:pStyle w:val="NoSpacing"/>
        <w:rPr>
          <w:rFonts w:ascii="Times New Roman" w:hAnsi="Times New Roman" w:cs="Times New Roman"/>
          <w:sz w:val="24"/>
          <w:szCs w:val="24"/>
        </w:rPr>
      </w:pPr>
    </w:p>
    <w:p w14:paraId="435FE722" w14:textId="77777777" w:rsidR="00FB3BF0" w:rsidRDefault="00FB3BF0" w:rsidP="00F03C5C">
      <w:pPr>
        <w:pStyle w:val="NoSpacing"/>
        <w:rPr>
          <w:rFonts w:ascii="Times New Roman" w:hAnsi="Times New Roman" w:cs="Times New Roman"/>
          <w:sz w:val="24"/>
          <w:szCs w:val="24"/>
        </w:rPr>
      </w:pPr>
    </w:p>
    <w:p w14:paraId="284827DF" w14:textId="34450DA6" w:rsidR="00FB3BF0" w:rsidRDefault="001C29A4" w:rsidP="00F03C5C">
      <w:pPr>
        <w:pStyle w:val="NoSpacing"/>
        <w:rPr>
          <w:rFonts w:ascii="Times New Roman" w:hAnsi="Times New Roman" w:cs="Times New Roman"/>
          <w:sz w:val="24"/>
          <w:szCs w:val="24"/>
        </w:rPr>
      </w:pPr>
      <w:r>
        <w:rPr>
          <w:rFonts w:ascii="Times New Roman" w:hAnsi="Times New Roman" w:cs="Times New Roman"/>
          <w:sz w:val="24"/>
          <w:szCs w:val="24"/>
        </w:rPr>
        <w:t xml:space="preserve">Keywords: </w:t>
      </w:r>
      <w:r w:rsidR="0005327C">
        <w:rPr>
          <w:rFonts w:ascii="Times New Roman" w:hAnsi="Times New Roman" w:cs="Times New Roman"/>
          <w:sz w:val="24"/>
          <w:szCs w:val="24"/>
        </w:rPr>
        <w:t>f</w:t>
      </w:r>
      <w:r>
        <w:rPr>
          <w:rFonts w:ascii="Times New Roman" w:hAnsi="Times New Roman" w:cs="Times New Roman"/>
          <w:sz w:val="24"/>
          <w:szCs w:val="24"/>
        </w:rPr>
        <w:t>eedback</w:t>
      </w:r>
      <w:r w:rsidR="00C347F6">
        <w:rPr>
          <w:rFonts w:ascii="Times New Roman" w:hAnsi="Times New Roman" w:cs="Times New Roman"/>
          <w:sz w:val="24"/>
          <w:szCs w:val="24"/>
        </w:rPr>
        <w:t>;</w:t>
      </w:r>
      <w:r w:rsidR="00BB1F9A">
        <w:rPr>
          <w:rFonts w:ascii="Times New Roman" w:hAnsi="Times New Roman" w:cs="Times New Roman"/>
          <w:sz w:val="24"/>
          <w:szCs w:val="24"/>
        </w:rPr>
        <w:t xml:space="preserve"> a</w:t>
      </w:r>
      <w:r w:rsidR="00B27ACC">
        <w:rPr>
          <w:rFonts w:ascii="Times New Roman" w:hAnsi="Times New Roman" w:cs="Times New Roman"/>
          <w:sz w:val="24"/>
          <w:szCs w:val="24"/>
        </w:rPr>
        <w:t>ssessments</w:t>
      </w:r>
      <w:r w:rsidR="00C347F6">
        <w:rPr>
          <w:rFonts w:ascii="Times New Roman" w:hAnsi="Times New Roman" w:cs="Times New Roman"/>
          <w:sz w:val="24"/>
          <w:szCs w:val="24"/>
        </w:rPr>
        <w:t>;</w:t>
      </w:r>
      <w:r w:rsidR="00B27ACC">
        <w:rPr>
          <w:rFonts w:ascii="Times New Roman" w:hAnsi="Times New Roman" w:cs="Times New Roman"/>
          <w:sz w:val="24"/>
          <w:szCs w:val="24"/>
        </w:rPr>
        <w:t xml:space="preserve"> </w:t>
      </w:r>
      <w:r w:rsidR="00CE0486">
        <w:rPr>
          <w:rFonts w:ascii="Times New Roman" w:hAnsi="Times New Roman" w:cs="Times New Roman"/>
          <w:sz w:val="24"/>
          <w:szCs w:val="24"/>
        </w:rPr>
        <w:t>course planning</w:t>
      </w:r>
    </w:p>
    <w:p w14:paraId="52CE862F" w14:textId="77777777" w:rsidR="00FB3BF0" w:rsidRDefault="00FB3BF0" w:rsidP="00F03C5C">
      <w:pPr>
        <w:pStyle w:val="NoSpacing"/>
        <w:rPr>
          <w:rFonts w:ascii="Times New Roman" w:hAnsi="Times New Roman" w:cs="Times New Roman"/>
          <w:sz w:val="24"/>
          <w:szCs w:val="24"/>
        </w:rPr>
      </w:pPr>
    </w:p>
    <w:p w14:paraId="5CF7E570" w14:textId="77777777" w:rsidR="00FB3BF0" w:rsidRDefault="00FB3BF0" w:rsidP="00F03C5C">
      <w:pPr>
        <w:pStyle w:val="NoSpacing"/>
        <w:rPr>
          <w:rFonts w:ascii="Times New Roman" w:hAnsi="Times New Roman" w:cs="Times New Roman"/>
          <w:sz w:val="24"/>
          <w:szCs w:val="24"/>
        </w:rPr>
      </w:pPr>
    </w:p>
    <w:p w14:paraId="387C7587" w14:textId="77777777" w:rsidR="00FB3BF0" w:rsidRDefault="00FB3BF0" w:rsidP="00F03C5C">
      <w:pPr>
        <w:pStyle w:val="NoSpacing"/>
        <w:rPr>
          <w:rFonts w:ascii="Times New Roman" w:hAnsi="Times New Roman" w:cs="Times New Roman"/>
          <w:sz w:val="24"/>
          <w:szCs w:val="24"/>
        </w:rPr>
      </w:pPr>
    </w:p>
    <w:p w14:paraId="63587265" w14:textId="77777777" w:rsidR="00FB3BF0" w:rsidRDefault="00FB3BF0" w:rsidP="00F03C5C">
      <w:pPr>
        <w:pStyle w:val="NoSpacing"/>
        <w:rPr>
          <w:rFonts w:ascii="Times New Roman" w:hAnsi="Times New Roman" w:cs="Times New Roman"/>
          <w:sz w:val="24"/>
          <w:szCs w:val="24"/>
        </w:rPr>
      </w:pPr>
    </w:p>
    <w:p w14:paraId="7B96444B" w14:textId="77777777" w:rsidR="00FB3BF0" w:rsidRDefault="00FB3BF0" w:rsidP="00F03C5C">
      <w:pPr>
        <w:pStyle w:val="NoSpacing"/>
        <w:rPr>
          <w:rFonts w:ascii="Times New Roman" w:hAnsi="Times New Roman" w:cs="Times New Roman"/>
          <w:sz w:val="24"/>
          <w:szCs w:val="24"/>
        </w:rPr>
      </w:pPr>
    </w:p>
    <w:p w14:paraId="3E49BBA2" w14:textId="77777777" w:rsidR="00FB3BF0" w:rsidRDefault="00FB3BF0" w:rsidP="00F03C5C">
      <w:pPr>
        <w:pStyle w:val="NoSpacing"/>
        <w:rPr>
          <w:rFonts w:ascii="Times New Roman" w:hAnsi="Times New Roman" w:cs="Times New Roman"/>
          <w:sz w:val="24"/>
          <w:szCs w:val="24"/>
        </w:rPr>
      </w:pPr>
    </w:p>
    <w:p w14:paraId="547100D4" w14:textId="77777777" w:rsidR="00FB3BF0" w:rsidRDefault="00FB3BF0" w:rsidP="00F03C5C">
      <w:pPr>
        <w:pStyle w:val="NoSpacing"/>
        <w:rPr>
          <w:rFonts w:ascii="Times New Roman" w:hAnsi="Times New Roman" w:cs="Times New Roman"/>
          <w:sz w:val="24"/>
          <w:szCs w:val="24"/>
        </w:rPr>
      </w:pPr>
    </w:p>
    <w:p w14:paraId="5461DFCA" w14:textId="77777777" w:rsidR="00FB3BF0" w:rsidRDefault="00FB3BF0" w:rsidP="00F03C5C">
      <w:pPr>
        <w:pStyle w:val="NoSpacing"/>
        <w:rPr>
          <w:rFonts w:ascii="Times New Roman" w:hAnsi="Times New Roman" w:cs="Times New Roman"/>
          <w:sz w:val="24"/>
          <w:szCs w:val="24"/>
        </w:rPr>
      </w:pPr>
    </w:p>
    <w:p w14:paraId="44AC4CAE" w14:textId="77777777" w:rsidR="00FB3BF0" w:rsidRDefault="00FB3BF0" w:rsidP="00F03C5C">
      <w:pPr>
        <w:pStyle w:val="NoSpacing"/>
        <w:rPr>
          <w:rFonts w:ascii="Times New Roman" w:hAnsi="Times New Roman" w:cs="Times New Roman"/>
          <w:sz w:val="24"/>
          <w:szCs w:val="24"/>
        </w:rPr>
      </w:pPr>
    </w:p>
    <w:p w14:paraId="125FEDED" w14:textId="77777777" w:rsidR="00FB3BF0" w:rsidRDefault="00FB3BF0" w:rsidP="00F03C5C">
      <w:pPr>
        <w:pStyle w:val="NoSpacing"/>
        <w:rPr>
          <w:rFonts w:ascii="Times New Roman" w:hAnsi="Times New Roman" w:cs="Times New Roman"/>
          <w:sz w:val="24"/>
          <w:szCs w:val="24"/>
        </w:rPr>
      </w:pPr>
    </w:p>
    <w:p w14:paraId="34A819C2" w14:textId="77777777" w:rsidR="00FB3BF0" w:rsidRDefault="00FB3BF0" w:rsidP="00F03C5C">
      <w:pPr>
        <w:pStyle w:val="NoSpacing"/>
        <w:rPr>
          <w:rFonts w:ascii="Times New Roman" w:hAnsi="Times New Roman" w:cs="Times New Roman"/>
          <w:sz w:val="24"/>
          <w:szCs w:val="24"/>
        </w:rPr>
      </w:pPr>
    </w:p>
    <w:p w14:paraId="4AE93C50" w14:textId="77777777" w:rsidR="00FB3BF0" w:rsidRDefault="00FB3BF0" w:rsidP="00F03C5C">
      <w:pPr>
        <w:pStyle w:val="NoSpacing"/>
        <w:rPr>
          <w:rFonts w:ascii="Times New Roman" w:hAnsi="Times New Roman" w:cs="Times New Roman"/>
          <w:sz w:val="24"/>
          <w:szCs w:val="24"/>
        </w:rPr>
      </w:pPr>
    </w:p>
    <w:p w14:paraId="6C1FCA29" w14:textId="77777777" w:rsidR="00FB3BF0" w:rsidRDefault="00FB3BF0" w:rsidP="00F03C5C">
      <w:pPr>
        <w:pStyle w:val="NoSpacing"/>
        <w:rPr>
          <w:rFonts w:ascii="Times New Roman" w:hAnsi="Times New Roman" w:cs="Times New Roman"/>
          <w:sz w:val="24"/>
          <w:szCs w:val="24"/>
        </w:rPr>
      </w:pPr>
    </w:p>
    <w:p w14:paraId="5AF3E354" w14:textId="77777777" w:rsidR="00FB3BF0" w:rsidRDefault="00FB3BF0" w:rsidP="00F03C5C">
      <w:pPr>
        <w:pStyle w:val="NoSpacing"/>
        <w:rPr>
          <w:rFonts w:ascii="Times New Roman" w:hAnsi="Times New Roman" w:cs="Times New Roman"/>
          <w:sz w:val="24"/>
          <w:szCs w:val="24"/>
        </w:rPr>
      </w:pPr>
    </w:p>
    <w:p w14:paraId="19A80826" w14:textId="77777777" w:rsidR="0005327C" w:rsidRDefault="0005327C" w:rsidP="00F03C5C">
      <w:pPr>
        <w:pStyle w:val="NoSpacing"/>
        <w:rPr>
          <w:rFonts w:ascii="Times New Roman" w:hAnsi="Times New Roman" w:cs="Times New Roman"/>
          <w:sz w:val="24"/>
          <w:szCs w:val="24"/>
        </w:rPr>
      </w:pPr>
    </w:p>
    <w:p w14:paraId="59ED6E8C" w14:textId="77777777" w:rsidR="0005327C" w:rsidRDefault="0005327C" w:rsidP="00F03C5C">
      <w:pPr>
        <w:pStyle w:val="NoSpacing"/>
        <w:rPr>
          <w:rFonts w:ascii="Times New Roman" w:hAnsi="Times New Roman" w:cs="Times New Roman"/>
          <w:sz w:val="24"/>
          <w:szCs w:val="24"/>
        </w:rPr>
      </w:pPr>
    </w:p>
    <w:p w14:paraId="74A4BA06" w14:textId="77777777" w:rsidR="0005327C" w:rsidRDefault="0005327C" w:rsidP="00F03C5C">
      <w:pPr>
        <w:pStyle w:val="NoSpacing"/>
        <w:rPr>
          <w:rFonts w:ascii="Times New Roman" w:hAnsi="Times New Roman" w:cs="Times New Roman"/>
          <w:sz w:val="24"/>
          <w:szCs w:val="24"/>
        </w:rPr>
      </w:pPr>
    </w:p>
    <w:p w14:paraId="74DABD0A" w14:textId="77777777" w:rsidR="0005327C" w:rsidRDefault="0005327C" w:rsidP="00F03C5C">
      <w:pPr>
        <w:pStyle w:val="NoSpacing"/>
        <w:rPr>
          <w:rFonts w:ascii="Times New Roman" w:hAnsi="Times New Roman" w:cs="Times New Roman"/>
          <w:sz w:val="24"/>
          <w:szCs w:val="24"/>
        </w:rPr>
      </w:pPr>
    </w:p>
    <w:p w14:paraId="5589F763" w14:textId="77777777" w:rsidR="0005327C" w:rsidRDefault="0005327C" w:rsidP="00F03C5C">
      <w:pPr>
        <w:pStyle w:val="NoSpacing"/>
        <w:rPr>
          <w:rFonts w:ascii="Times New Roman" w:hAnsi="Times New Roman" w:cs="Times New Roman"/>
          <w:sz w:val="24"/>
          <w:szCs w:val="24"/>
        </w:rPr>
      </w:pPr>
    </w:p>
    <w:p w14:paraId="5E2FCF04" w14:textId="77777777" w:rsidR="0005327C" w:rsidRDefault="0005327C" w:rsidP="00F03C5C">
      <w:pPr>
        <w:pStyle w:val="NoSpacing"/>
        <w:rPr>
          <w:rFonts w:ascii="Times New Roman" w:hAnsi="Times New Roman" w:cs="Times New Roman"/>
          <w:sz w:val="24"/>
          <w:szCs w:val="24"/>
        </w:rPr>
      </w:pPr>
    </w:p>
    <w:p w14:paraId="1EEAB71A" w14:textId="77777777" w:rsidR="0005327C" w:rsidRDefault="0005327C" w:rsidP="00F03C5C">
      <w:pPr>
        <w:pStyle w:val="NoSpacing"/>
        <w:rPr>
          <w:rFonts w:ascii="Times New Roman" w:hAnsi="Times New Roman" w:cs="Times New Roman"/>
          <w:sz w:val="24"/>
          <w:szCs w:val="24"/>
        </w:rPr>
      </w:pPr>
    </w:p>
    <w:p w14:paraId="00120C10" w14:textId="77777777" w:rsidR="0005327C" w:rsidRDefault="0005327C" w:rsidP="00F03C5C">
      <w:pPr>
        <w:pStyle w:val="NoSpacing"/>
        <w:rPr>
          <w:rFonts w:ascii="Times New Roman" w:hAnsi="Times New Roman" w:cs="Times New Roman"/>
          <w:sz w:val="24"/>
          <w:szCs w:val="24"/>
        </w:rPr>
      </w:pPr>
    </w:p>
    <w:p w14:paraId="04960F70" w14:textId="77777777" w:rsidR="0005327C" w:rsidRDefault="0005327C" w:rsidP="00F03C5C">
      <w:pPr>
        <w:pStyle w:val="NoSpacing"/>
        <w:rPr>
          <w:rFonts w:ascii="Times New Roman" w:hAnsi="Times New Roman" w:cs="Times New Roman"/>
          <w:sz w:val="24"/>
          <w:szCs w:val="24"/>
        </w:rPr>
      </w:pPr>
    </w:p>
    <w:p w14:paraId="3C58348F" w14:textId="4E245899" w:rsidR="00F03C5C" w:rsidRPr="002F67C7" w:rsidRDefault="00F03C5C" w:rsidP="00AE0064">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lastRenderedPageBreak/>
        <w:tab/>
      </w:r>
      <w:r w:rsidR="00641197" w:rsidRPr="002F67C7">
        <w:rPr>
          <w:rFonts w:ascii="Times New Roman" w:hAnsi="Times New Roman" w:cs="Times New Roman"/>
          <w:sz w:val="24"/>
          <w:szCs w:val="24"/>
        </w:rPr>
        <w:t xml:space="preserve">Feedback </w:t>
      </w:r>
      <w:r w:rsidR="008F01F5" w:rsidRPr="002F67C7">
        <w:rPr>
          <w:rFonts w:ascii="Times New Roman" w:hAnsi="Times New Roman" w:cs="Times New Roman"/>
          <w:sz w:val="24"/>
          <w:szCs w:val="24"/>
        </w:rPr>
        <w:t>is a form of communication</w:t>
      </w:r>
      <w:r w:rsidR="00BC5873" w:rsidRPr="002F67C7">
        <w:rPr>
          <w:rFonts w:ascii="Times New Roman" w:hAnsi="Times New Roman" w:cs="Times New Roman"/>
          <w:sz w:val="24"/>
          <w:szCs w:val="24"/>
        </w:rPr>
        <w:t xml:space="preserve"> </w:t>
      </w:r>
      <w:r w:rsidR="006B5EB8" w:rsidRPr="002F67C7">
        <w:rPr>
          <w:rFonts w:ascii="Times New Roman" w:hAnsi="Times New Roman" w:cs="Times New Roman"/>
          <w:sz w:val="24"/>
          <w:szCs w:val="24"/>
        </w:rPr>
        <w:t xml:space="preserve">in which a sender </w:t>
      </w:r>
      <w:r w:rsidR="007D0E1E" w:rsidRPr="002F67C7">
        <w:rPr>
          <w:rFonts w:ascii="Times New Roman" w:hAnsi="Times New Roman" w:cs="Times New Roman"/>
          <w:sz w:val="24"/>
          <w:szCs w:val="24"/>
        </w:rPr>
        <w:t>giv</w:t>
      </w:r>
      <w:r w:rsidR="006B5EB8" w:rsidRPr="002F67C7">
        <w:rPr>
          <w:rFonts w:ascii="Times New Roman" w:hAnsi="Times New Roman" w:cs="Times New Roman"/>
          <w:sz w:val="24"/>
          <w:szCs w:val="24"/>
        </w:rPr>
        <w:t>es</w:t>
      </w:r>
      <w:r w:rsidR="007D0E1E" w:rsidRPr="002F67C7">
        <w:rPr>
          <w:rFonts w:ascii="Times New Roman" w:hAnsi="Times New Roman" w:cs="Times New Roman"/>
          <w:sz w:val="24"/>
          <w:szCs w:val="24"/>
        </w:rPr>
        <w:t xml:space="preserve"> </w:t>
      </w:r>
      <w:r w:rsidR="006B5EB8" w:rsidRPr="002F67C7">
        <w:rPr>
          <w:rFonts w:ascii="Times New Roman" w:hAnsi="Times New Roman" w:cs="Times New Roman"/>
          <w:sz w:val="24"/>
          <w:szCs w:val="24"/>
        </w:rPr>
        <w:t>a</w:t>
      </w:r>
      <w:r w:rsidR="007D0E1E" w:rsidRPr="002F67C7">
        <w:rPr>
          <w:rFonts w:ascii="Times New Roman" w:hAnsi="Times New Roman" w:cs="Times New Roman"/>
          <w:sz w:val="24"/>
          <w:szCs w:val="24"/>
        </w:rPr>
        <w:t xml:space="preserve"> recipient </w:t>
      </w:r>
      <w:r w:rsidR="001D3DA6" w:rsidRPr="002F67C7">
        <w:rPr>
          <w:rFonts w:ascii="Times New Roman" w:hAnsi="Times New Roman" w:cs="Times New Roman"/>
          <w:sz w:val="24"/>
          <w:szCs w:val="24"/>
        </w:rPr>
        <w:t xml:space="preserve">evaluative </w:t>
      </w:r>
      <w:r w:rsidR="007D0E1E" w:rsidRPr="002F67C7">
        <w:rPr>
          <w:rFonts w:ascii="Times New Roman" w:hAnsi="Times New Roman" w:cs="Times New Roman"/>
          <w:sz w:val="24"/>
          <w:szCs w:val="24"/>
        </w:rPr>
        <w:t>information</w:t>
      </w:r>
      <w:r w:rsidR="001D3DA6" w:rsidRPr="002F67C7">
        <w:rPr>
          <w:rFonts w:ascii="Times New Roman" w:hAnsi="Times New Roman" w:cs="Times New Roman"/>
          <w:sz w:val="24"/>
          <w:szCs w:val="24"/>
        </w:rPr>
        <w:t xml:space="preserve"> </w:t>
      </w:r>
      <w:r w:rsidR="00C763CB" w:rsidRPr="002F67C7">
        <w:rPr>
          <w:rFonts w:ascii="Times New Roman" w:hAnsi="Times New Roman" w:cs="Times New Roman"/>
          <w:sz w:val="24"/>
          <w:szCs w:val="24"/>
        </w:rPr>
        <w:t xml:space="preserve">about an act, </w:t>
      </w:r>
      <w:r w:rsidR="001A33DE" w:rsidRPr="002F67C7">
        <w:rPr>
          <w:rFonts w:ascii="Times New Roman" w:hAnsi="Times New Roman" w:cs="Times New Roman"/>
          <w:sz w:val="24"/>
          <w:szCs w:val="24"/>
        </w:rPr>
        <w:t xml:space="preserve">behavior, </w:t>
      </w:r>
      <w:r w:rsidR="00C763CB" w:rsidRPr="002F67C7">
        <w:rPr>
          <w:rFonts w:ascii="Times New Roman" w:hAnsi="Times New Roman" w:cs="Times New Roman"/>
          <w:sz w:val="24"/>
          <w:szCs w:val="24"/>
        </w:rPr>
        <w:t xml:space="preserve">performance, or </w:t>
      </w:r>
      <w:r w:rsidR="006B5EB8" w:rsidRPr="002F67C7">
        <w:rPr>
          <w:rFonts w:ascii="Times New Roman" w:hAnsi="Times New Roman" w:cs="Times New Roman"/>
          <w:sz w:val="24"/>
          <w:szCs w:val="24"/>
        </w:rPr>
        <w:t>communication.</w:t>
      </w:r>
      <w:r w:rsidR="008F01F5" w:rsidRPr="002F67C7">
        <w:rPr>
          <w:rFonts w:ascii="Times New Roman" w:hAnsi="Times New Roman" w:cs="Times New Roman"/>
          <w:sz w:val="24"/>
          <w:szCs w:val="24"/>
        </w:rPr>
        <w:t xml:space="preserve"> </w:t>
      </w:r>
      <w:r w:rsidR="008A0197">
        <w:rPr>
          <w:rFonts w:ascii="Times New Roman" w:hAnsi="Times New Roman" w:cs="Times New Roman"/>
          <w:sz w:val="24"/>
          <w:szCs w:val="24"/>
        </w:rPr>
        <w:t xml:space="preserve">The output </w:t>
      </w:r>
      <w:r w:rsidR="000C258C">
        <w:rPr>
          <w:rFonts w:ascii="Times New Roman" w:hAnsi="Times New Roman" w:cs="Times New Roman"/>
          <w:sz w:val="24"/>
          <w:szCs w:val="24"/>
        </w:rPr>
        <w:t xml:space="preserve">of the recipient is </w:t>
      </w:r>
      <w:r w:rsidR="00784AA8">
        <w:rPr>
          <w:rFonts w:ascii="Times New Roman" w:hAnsi="Times New Roman" w:cs="Times New Roman"/>
          <w:sz w:val="24"/>
          <w:szCs w:val="24"/>
        </w:rPr>
        <w:t xml:space="preserve">compared to the ideal or desired result and that comparison information is ‘looped’ back to the recipient </w:t>
      </w:r>
      <w:r w:rsidR="000B3231">
        <w:rPr>
          <w:rFonts w:ascii="Times New Roman" w:hAnsi="Times New Roman" w:cs="Times New Roman"/>
          <w:sz w:val="24"/>
          <w:szCs w:val="24"/>
        </w:rPr>
        <w:t xml:space="preserve">to guide them in learning from and improving for their next </w:t>
      </w:r>
      <w:r w:rsidR="00121301">
        <w:rPr>
          <w:rFonts w:ascii="Times New Roman" w:hAnsi="Times New Roman" w:cs="Times New Roman"/>
          <w:sz w:val="24"/>
          <w:szCs w:val="24"/>
        </w:rPr>
        <w:t xml:space="preserve">performance. </w:t>
      </w:r>
      <w:r w:rsidRPr="002F67C7">
        <w:rPr>
          <w:rFonts w:ascii="Times New Roman" w:hAnsi="Times New Roman" w:cs="Times New Roman"/>
          <w:sz w:val="24"/>
          <w:szCs w:val="24"/>
        </w:rPr>
        <w:t xml:space="preserve">Providing feedback is </w:t>
      </w:r>
      <w:r w:rsidR="00A220BC" w:rsidRPr="002F67C7">
        <w:rPr>
          <w:rFonts w:ascii="Times New Roman" w:hAnsi="Times New Roman" w:cs="Times New Roman"/>
          <w:sz w:val="24"/>
          <w:szCs w:val="24"/>
        </w:rPr>
        <w:t>an automatic</w:t>
      </w:r>
      <w:r w:rsidRPr="002F67C7">
        <w:rPr>
          <w:rFonts w:ascii="Times New Roman" w:hAnsi="Times New Roman" w:cs="Times New Roman"/>
          <w:sz w:val="24"/>
          <w:szCs w:val="24"/>
        </w:rPr>
        <w:t xml:space="preserve"> – and essential – act of teaching. It is automatic in that teachers give it without much thought. Examples: the simple act of giving grades on quizzes; giving a nod in response to a student comment; and working through an example solution to demonstrate how to answer a problem that challenged or confused students. Feedback is essential and required for learning as it provides information necessary to be aware of and correct errors in knowledge, skills, or the application of methods and tools (</w:t>
      </w:r>
      <w:r w:rsidR="00706016" w:rsidRPr="002F67C7">
        <w:rPr>
          <w:rFonts w:ascii="Times New Roman" w:hAnsi="Times New Roman" w:cs="Times New Roman"/>
          <w:sz w:val="24"/>
          <w:szCs w:val="24"/>
        </w:rPr>
        <w:t>Gielen, Peeters, Dochy, On</w:t>
      </w:r>
      <w:r w:rsidR="003451F9" w:rsidRPr="002F67C7">
        <w:rPr>
          <w:rFonts w:ascii="Times New Roman" w:hAnsi="Times New Roman" w:cs="Times New Roman"/>
          <w:sz w:val="24"/>
          <w:szCs w:val="24"/>
        </w:rPr>
        <w:t xml:space="preserve">ghema, &amp; Struyven, </w:t>
      </w:r>
      <w:r w:rsidR="00A1370C" w:rsidRPr="002F67C7">
        <w:rPr>
          <w:rFonts w:ascii="Times New Roman" w:hAnsi="Times New Roman" w:cs="Times New Roman"/>
          <w:sz w:val="24"/>
          <w:szCs w:val="24"/>
        </w:rPr>
        <w:t xml:space="preserve">2010; </w:t>
      </w:r>
      <w:r w:rsidRPr="002F67C7">
        <w:rPr>
          <w:rFonts w:ascii="Times New Roman" w:hAnsi="Times New Roman" w:cs="Times New Roman"/>
          <w:sz w:val="24"/>
          <w:szCs w:val="24"/>
        </w:rPr>
        <w:t>Narciss &amp; Huth, 200</w:t>
      </w:r>
      <w:r w:rsidR="00811B8E" w:rsidRPr="002F67C7">
        <w:rPr>
          <w:rFonts w:ascii="Times New Roman" w:hAnsi="Times New Roman" w:cs="Times New Roman"/>
          <w:sz w:val="24"/>
          <w:szCs w:val="24"/>
        </w:rPr>
        <w:t>4</w:t>
      </w:r>
      <w:r w:rsidRPr="002F67C7">
        <w:rPr>
          <w:rFonts w:ascii="Times New Roman" w:hAnsi="Times New Roman" w:cs="Times New Roman"/>
          <w:sz w:val="24"/>
          <w:szCs w:val="24"/>
        </w:rPr>
        <w:t xml:space="preserve">). </w:t>
      </w:r>
      <w:r w:rsidR="00CD0708" w:rsidRPr="002F67C7">
        <w:rPr>
          <w:rFonts w:ascii="Times New Roman" w:hAnsi="Times New Roman" w:cs="Times New Roman"/>
          <w:sz w:val="24"/>
          <w:szCs w:val="24"/>
        </w:rPr>
        <w:t>T</w:t>
      </w:r>
      <w:r w:rsidR="00191043" w:rsidRPr="002F67C7">
        <w:rPr>
          <w:rFonts w:ascii="Times New Roman" w:hAnsi="Times New Roman" w:cs="Times New Roman"/>
          <w:sz w:val="24"/>
          <w:szCs w:val="24"/>
        </w:rPr>
        <w:t xml:space="preserve">he design and delivery of feedback </w:t>
      </w:r>
      <w:r w:rsidR="00CD0708" w:rsidRPr="002F67C7">
        <w:rPr>
          <w:rFonts w:ascii="Times New Roman" w:hAnsi="Times New Roman" w:cs="Times New Roman"/>
          <w:sz w:val="24"/>
          <w:szCs w:val="24"/>
        </w:rPr>
        <w:t xml:space="preserve">are powerful tools to foster and motivate learning, but </w:t>
      </w:r>
      <w:r w:rsidR="00C63D19" w:rsidRPr="002F67C7">
        <w:rPr>
          <w:rFonts w:ascii="Times New Roman" w:hAnsi="Times New Roman" w:cs="Times New Roman"/>
          <w:sz w:val="24"/>
          <w:szCs w:val="24"/>
        </w:rPr>
        <w:t>although seemingly simple, feedback is rather poorly understood (Schute</w:t>
      </w:r>
      <w:r w:rsidR="00311EF5" w:rsidRPr="002F67C7">
        <w:rPr>
          <w:rFonts w:ascii="Times New Roman" w:hAnsi="Times New Roman" w:cs="Times New Roman"/>
          <w:sz w:val="24"/>
          <w:szCs w:val="24"/>
        </w:rPr>
        <w:t>, 2008</w:t>
      </w:r>
      <w:r w:rsidR="00C63D19" w:rsidRPr="002F67C7">
        <w:rPr>
          <w:rFonts w:ascii="Times New Roman" w:hAnsi="Times New Roman" w:cs="Times New Roman"/>
          <w:sz w:val="24"/>
          <w:szCs w:val="24"/>
        </w:rPr>
        <w:t xml:space="preserve">). </w:t>
      </w:r>
      <w:r w:rsidR="00CD0708" w:rsidRPr="002F67C7">
        <w:rPr>
          <w:rFonts w:ascii="Times New Roman" w:hAnsi="Times New Roman" w:cs="Times New Roman"/>
          <w:sz w:val="24"/>
          <w:szCs w:val="24"/>
        </w:rPr>
        <w:t xml:space="preserve"> </w:t>
      </w:r>
    </w:p>
    <w:p w14:paraId="56D36728" w14:textId="013C2A94" w:rsidR="002013AA" w:rsidRPr="002013AA" w:rsidRDefault="00F03C5C" w:rsidP="002013AA">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t xml:space="preserve">As a basic component of communication, teachers usually take the giving of feedback </w:t>
      </w:r>
      <w:r w:rsidR="00D53A54" w:rsidRPr="002F67C7">
        <w:rPr>
          <w:rFonts w:ascii="Times New Roman" w:hAnsi="Times New Roman" w:cs="Times New Roman"/>
          <w:sz w:val="24"/>
          <w:szCs w:val="24"/>
        </w:rPr>
        <w:t>for</w:t>
      </w:r>
      <w:r w:rsidRPr="002F67C7">
        <w:rPr>
          <w:rFonts w:ascii="Times New Roman" w:hAnsi="Times New Roman" w:cs="Times New Roman"/>
          <w:sz w:val="24"/>
          <w:szCs w:val="24"/>
        </w:rPr>
        <w:t xml:space="preserve"> granted</w:t>
      </w:r>
      <w:r w:rsidR="00D52D79">
        <w:rPr>
          <w:rFonts w:ascii="Times New Roman" w:hAnsi="Times New Roman" w:cs="Times New Roman"/>
          <w:sz w:val="24"/>
          <w:szCs w:val="24"/>
        </w:rPr>
        <w:t xml:space="preserve"> and assume it is well-received and has value</w:t>
      </w:r>
      <w:r w:rsidR="008636A8">
        <w:rPr>
          <w:rFonts w:ascii="Times New Roman" w:hAnsi="Times New Roman" w:cs="Times New Roman"/>
          <w:sz w:val="24"/>
          <w:szCs w:val="24"/>
        </w:rPr>
        <w:t xml:space="preserve"> for students’ learning and progress.</w:t>
      </w:r>
      <w:r w:rsidRPr="002F67C7">
        <w:rPr>
          <w:rFonts w:ascii="Times New Roman" w:hAnsi="Times New Roman" w:cs="Times New Roman"/>
          <w:sz w:val="24"/>
          <w:szCs w:val="24"/>
        </w:rPr>
        <w:t xml:space="preserve"> </w:t>
      </w:r>
      <w:r w:rsidR="00D52D79">
        <w:rPr>
          <w:rFonts w:ascii="Times New Roman" w:hAnsi="Times New Roman" w:cs="Times New Roman"/>
          <w:sz w:val="24"/>
          <w:szCs w:val="24"/>
        </w:rPr>
        <w:t xml:space="preserve">Gibbs and </w:t>
      </w:r>
      <w:r w:rsidR="00E62488">
        <w:rPr>
          <w:rFonts w:ascii="Times New Roman" w:hAnsi="Times New Roman" w:cs="Times New Roman"/>
          <w:sz w:val="24"/>
          <w:szCs w:val="24"/>
        </w:rPr>
        <w:t>Simpson (2005)</w:t>
      </w:r>
      <w:r w:rsidR="00D82D33">
        <w:rPr>
          <w:rFonts w:ascii="Times New Roman" w:hAnsi="Times New Roman" w:cs="Times New Roman"/>
          <w:sz w:val="24"/>
          <w:szCs w:val="24"/>
        </w:rPr>
        <w:t>, however,</w:t>
      </w:r>
      <w:r w:rsidR="00E62488">
        <w:rPr>
          <w:rFonts w:ascii="Times New Roman" w:hAnsi="Times New Roman" w:cs="Times New Roman"/>
          <w:sz w:val="24"/>
          <w:szCs w:val="24"/>
        </w:rPr>
        <w:t xml:space="preserve"> describe how w</w:t>
      </w:r>
      <w:r w:rsidR="005F0F03">
        <w:rPr>
          <w:rFonts w:ascii="Times New Roman" w:hAnsi="Times New Roman" w:cs="Times New Roman"/>
          <w:sz w:val="24"/>
          <w:szCs w:val="24"/>
        </w:rPr>
        <w:t xml:space="preserve">ide discrepancies often exit between a teacher’s </w:t>
      </w:r>
      <w:r w:rsidR="00903AA9">
        <w:rPr>
          <w:rFonts w:ascii="Times New Roman" w:hAnsi="Times New Roman" w:cs="Times New Roman"/>
          <w:sz w:val="24"/>
          <w:szCs w:val="24"/>
        </w:rPr>
        <w:t>perception of their feedback’s value</w:t>
      </w:r>
      <w:r w:rsidR="00692B7C">
        <w:rPr>
          <w:rFonts w:ascii="Times New Roman" w:hAnsi="Times New Roman" w:cs="Times New Roman"/>
          <w:sz w:val="24"/>
          <w:szCs w:val="24"/>
        </w:rPr>
        <w:t xml:space="preserve"> </w:t>
      </w:r>
      <w:r w:rsidR="00903AA9">
        <w:rPr>
          <w:rFonts w:ascii="Times New Roman" w:hAnsi="Times New Roman" w:cs="Times New Roman"/>
          <w:sz w:val="24"/>
          <w:szCs w:val="24"/>
        </w:rPr>
        <w:t xml:space="preserve">and </w:t>
      </w:r>
      <w:r w:rsidR="00FD4C21">
        <w:rPr>
          <w:rFonts w:ascii="Times New Roman" w:hAnsi="Times New Roman" w:cs="Times New Roman"/>
          <w:sz w:val="24"/>
          <w:szCs w:val="24"/>
        </w:rPr>
        <w:t xml:space="preserve">how </w:t>
      </w:r>
      <w:r w:rsidR="00C53223">
        <w:rPr>
          <w:rFonts w:ascii="Times New Roman" w:hAnsi="Times New Roman" w:cs="Times New Roman"/>
          <w:sz w:val="24"/>
          <w:szCs w:val="24"/>
        </w:rPr>
        <w:t>their students</w:t>
      </w:r>
      <w:r w:rsidR="00903AA9">
        <w:rPr>
          <w:rFonts w:ascii="Times New Roman" w:hAnsi="Times New Roman" w:cs="Times New Roman"/>
          <w:sz w:val="24"/>
          <w:szCs w:val="24"/>
        </w:rPr>
        <w:t xml:space="preserve"> </w:t>
      </w:r>
      <w:r w:rsidR="00FD4C21">
        <w:rPr>
          <w:rFonts w:ascii="Times New Roman" w:hAnsi="Times New Roman" w:cs="Times New Roman"/>
          <w:sz w:val="24"/>
          <w:szCs w:val="24"/>
        </w:rPr>
        <w:t xml:space="preserve">rate the value of </w:t>
      </w:r>
      <w:r w:rsidR="00692B7C">
        <w:rPr>
          <w:rFonts w:ascii="Times New Roman" w:hAnsi="Times New Roman" w:cs="Times New Roman"/>
          <w:sz w:val="24"/>
          <w:szCs w:val="24"/>
        </w:rPr>
        <w:t xml:space="preserve">that </w:t>
      </w:r>
      <w:r w:rsidR="00FD4C21">
        <w:rPr>
          <w:rFonts w:ascii="Times New Roman" w:hAnsi="Times New Roman" w:cs="Times New Roman"/>
          <w:sz w:val="24"/>
          <w:szCs w:val="24"/>
        </w:rPr>
        <w:t>feedback</w:t>
      </w:r>
      <w:r w:rsidR="002013AA">
        <w:rPr>
          <w:rFonts w:ascii="Times New Roman" w:hAnsi="Times New Roman" w:cs="Times New Roman"/>
          <w:sz w:val="24"/>
          <w:szCs w:val="24"/>
        </w:rPr>
        <w:t>. Worse yet, f</w:t>
      </w:r>
      <w:r w:rsidR="002013AA" w:rsidRPr="002013AA">
        <w:rPr>
          <w:rFonts w:ascii="Times New Roman" w:hAnsi="Times New Roman" w:cs="Times New Roman"/>
          <w:sz w:val="24"/>
          <w:szCs w:val="24"/>
        </w:rPr>
        <w:t>eedback is often not understood</w:t>
      </w:r>
      <w:r w:rsidR="00D36442">
        <w:rPr>
          <w:rFonts w:ascii="Times New Roman" w:hAnsi="Times New Roman" w:cs="Times New Roman"/>
          <w:sz w:val="24"/>
          <w:szCs w:val="24"/>
        </w:rPr>
        <w:t xml:space="preserve"> or given any attention</w:t>
      </w:r>
      <w:r w:rsidR="002013AA" w:rsidRPr="002013AA">
        <w:rPr>
          <w:rFonts w:ascii="Times New Roman" w:hAnsi="Times New Roman" w:cs="Times New Roman"/>
          <w:sz w:val="24"/>
          <w:szCs w:val="24"/>
        </w:rPr>
        <w:t xml:space="preserve">. </w:t>
      </w:r>
      <w:r w:rsidR="008837D1">
        <w:rPr>
          <w:rFonts w:ascii="Times New Roman" w:hAnsi="Times New Roman" w:cs="Times New Roman"/>
          <w:sz w:val="24"/>
          <w:szCs w:val="24"/>
        </w:rPr>
        <w:t>S</w:t>
      </w:r>
      <w:r w:rsidR="002013AA" w:rsidRPr="002013AA">
        <w:rPr>
          <w:rFonts w:ascii="Times New Roman" w:hAnsi="Times New Roman" w:cs="Times New Roman"/>
          <w:sz w:val="24"/>
          <w:szCs w:val="24"/>
        </w:rPr>
        <w:t xml:space="preserve">tudents </w:t>
      </w:r>
      <w:r w:rsidR="008837D1">
        <w:rPr>
          <w:rFonts w:ascii="Times New Roman" w:hAnsi="Times New Roman" w:cs="Times New Roman"/>
          <w:sz w:val="24"/>
          <w:szCs w:val="24"/>
        </w:rPr>
        <w:t xml:space="preserve">may </w:t>
      </w:r>
      <w:r w:rsidR="002013AA" w:rsidRPr="002013AA">
        <w:rPr>
          <w:rFonts w:ascii="Times New Roman" w:hAnsi="Times New Roman" w:cs="Times New Roman"/>
          <w:sz w:val="24"/>
          <w:szCs w:val="24"/>
        </w:rPr>
        <w:t xml:space="preserve">not feel motived to invest time in reading and applying feedback toward learning, instead </w:t>
      </w:r>
      <w:r w:rsidR="00A21788">
        <w:rPr>
          <w:rFonts w:ascii="Times New Roman" w:hAnsi="Times New Roman" w:cs="Times New Roman"/>
          <w:sz w:val="24"/>
          <w:szCs w:val="24"/>
        </w:rPr>
        <w:t xml:space="preserve">only regarding </w:t>
      </w:r>
      <w:r w:rsidR="002013AA" w:rsidRPr="002013AA">
        <w:rPr>
          <w:rFonts w:ascii="Times New Roman" w:hAnsi="Times New Roman" w:cs="Times New Roman"/>
          <w:sz w:val="24"/>
          <w:szCs w:val="24"/>
        </w:rPr>
        <w:t>the grade received as the only important feedback</w:t>
      </w:r>
      <w:r w:rsidR="00A21788">
        <w:rPr>
          <w:rFonts w:ascii="Times New Roman" w:hAnsi="Times New Roman" w:cs="Times New Roman"/>
          <w:sz w:val="24"/>
          <w:szCs w:val="24"/>
        </w:rPr>
        <w:t xml:space="preserve"> information</w:t>
      </w:r>
      <w:r w:rsidR="002013AA" w:rsidRPr="002013AA">
        <w:rPr>
          <w:rFonts w:ascii="Times New Roman" w:hAnsi="Times New Roman" w:cs="Times New Roman"/>
          <w:sz w:val="24"/>
          <w:szCs w:val="24"/>
        </w:rPr>
        <w:t xml:space="preserve">. </w:t>
      </w:r>
    </w:p>
    <w:p w14:paraId="10F291AA" w14:textId="74F4E25A" w:rsidR="00F03C5C" w:rsidRPr="002F67C7" w:rsidRDefault="00E62488" w:rsidP="00E6248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03C5C" w:rsidRPr="002F67C7">
        <w:rPr>
          <w:rFonts w:ascii="Times New Roman" w:hAnsi="Times New Roman" w:cs="Times New Roman"/>
          <w:sz w:val="24"/>
          <w:szCs w:val="24"/>
        </w:rPr>
        <w:t>oward the specific aim of teaching, research highlights the complex, multi-dimensional nature of feedback and how its many forms and contextual factors can positively – or negatively – affect learning, task performance, and the endurance of learning</w:t>
      </w:r>
      <w:r w:rsidR="00C30BF5" w:rsidRPr="002F67C7">
        <w:rPr>
          <w:rFonts w:ascii="Times New Roman" w:hAnsi="Times New Roman" w:cs="Times New Roman"/>
          <w:sz w:val="24"/>
          <w:szCs w:val="24"/>
        </w:rPr>
        <w:t xml:space="preserve"> (</w:t>
      </w:r>
      <w:r w:rsidR="00081CFE" w:rsidRPr="002F67C7">
        <w:rPr>
          <w:rFonts w:ascii="Times New Roman" w:hAnsi="Times New Roman" w:cs="Times New Roman"/>
          <w:sz w:val="24"/>
          <w:szCs w:val="24"/>
        </w:rPr>
        <w:t xml:space="preserve">Gielen et al., </w:t>
      </w:r>
      <w:r w:rsidR="00EB7BD2" w:rsidRPr="002F67C7">
        <w:rPr>
          <w:rFonts w:ascii="Times New Roman" w:hAnsi="Times New Roman" w:cs="Times New Roman"/>
          <w:sz w:val="24"/>
          <w:szCs w:val="24"/>
        </w:rPr>
        <w:t xml:space="preserve">2010; </w:t>
      </w:r>
      <w:r w:rsidR="00C30BF5" w:rsidRPr="002F67C7">
        <w:rPr>
          <w:rFonts w:ascii="Times New Roman" w:hAnsi="Times New Roman" w:cs="Times New Roman"/>
          <w:sz w:val="24"/>
          <w:szCs w:val="24"/>
        </w:rPr>
        <w:t>Schute</w:t>
      </w:r>
      <w:r w:rsidR="00811B8E" w:rsidRPr="002F67C7">
        <w:rPr>
          <w:rFonts w:ascii="Times New Roman" w:hAnsi="Times New Roman" w:cs="Times New Roman"/>
          <w:sz w:val="24"/>
          <w:szCs w:val="24"/>
        </w:rPr>
        <w:t xml:space="preserve">, </w:t>
      </w:r>
      <w:r w:rsidR="00811B8E" w:rsidRPr="002F67C7">
        <w:rPr>
          <w:rFonts w:ascii="Times New Roman" w:hAnsi="Times New Roman" w:cs="Times New Roman"/>
          <w:sz w:val="24"/>
          <w:szCs w:val="24"/>
        </w:rPr>
        <w:lastRenderedPageBreak/>
        <w:t>2008</w:t>
      </w:r>
      <w:r w:rsidR="00C30BF5" w:rsidRPr="002F67C7">
        <w:rPr>
          <w:rFonts w:ascii="Times New Roman" w:hAnsi="Times New Roman" w:cs="Times New Roman"/>
          <w:sz w:val="24"/>
          <w:szCs w:val="24"/>
        </w:rPr>
        <w:t>)</w:t>
      </w:r>
      <w:r w:rsidR="00F03C5C" w:rsidRPr="002F67C7">
        <w:rPr>
          <w:rFonts w:ascii="Times New Roman" w:hAnsi="Times New Roman" w:cs="Times New Roman"/>
          <w:sz w:val="24"/>
          <w:szCs w:val="24"/>
        </w:rPr>
        <w:t xml:space="preserve">. </w:t>
      </w:r>
      <w:r w:rsidR="009E414C" w:rsidRPr="002F67C7">
        <w:rPr>
          <w:rFonts w:ascii="Times New Roman" w:hAnsi="Times New Roman" w:cs="Times New Roman"/>
          <w:sz w:val="24"/>
          <w:szCs w:val="24"/>
        </w:rPr>
        <w:t>F</w:t>
      </w:r>
      <w:r w:rsidR="00F339F3" w:rsidRPr="002F67C7">
        <w:rPr>
          <w:rFonts w:ascii="Times New Roman" w:hAnsi="Times New Roman" w:cs="Times New Roman"/>
          <w:sz w:val="24"/>
          <w:szCs w:val="24"/>
        </w:rPr>
        <w:t>eedback has many types</w:t>
      </w:r>
      <w:r w:rsidR="00A40322" w:rsidRPr="002F67C7">
        <w:rPr>
          <w:rFonts w:ascii="Times New Roman" w:hAnsi="Times New Roman" w:cs="Times New Roman"/>
          <w:sz w:val="24"/>
          <w:szCs w:val="24"/>
        </w:rPr>
        <w:t>, modes,</w:t>
      </w:r>
      <w:r w:rsidR="004F136C" w:rsidRPr="002F67C7">
        <w:rPr>
          <w:rFonts w:ascii="Times New Roman" w:hAnsi="Times New Roman" w:cs="Times New Roman"/>
          <w:sz w:val="24"/>
          <w:szCs w:val="24"/>
        </w:rPr>
        <w:t xml:space="preserve"> and uses</w:t>
      </w:r>
      <w:r w:rsidR="00A40322" w:rsidRPr="002F67C7">
        <w:rPr>
          <w:rFonts w:ascii="Times New Roman" w:hAnsi="Times New Roman" w:cs="Times New Roman"/>
          <w:sz w:val="24"/>
          <w:szCs w:val="24"/>
        </w:rPr>
        <w:t xml:space="preserve"> (Schute, 2008)</w:t>
      </w:r>
      <w:r w:rsidR="004F136C" w:rsidRPr="002F67C7">
        <w:rPr>
          <w:rFonts w:ascii="Times New Roman" w:hAnsi="Times New Roman" w:cs="Times New Roman"/>
          <w:sz w:val="24"/>
          <w:szCs w:val="24"/>
        </w:rPr>
        <w:t xml:space="preserve">. Further, the effect feedback has on a learner is </w:t>
      </w:r>
      <w:r w:rsidR="00130334">
        <w:rPr>
          <w:rFonts w:ascii="Times New Roman" w:hAnsi="Times New Roman" w:cs="Times New Roman"/>
          <w:sz w:val="24"/>
          <w:szCs w:val="24"/>
        </w:rPr>
        <w:t>determined</w:t>
      </w:r>
      <w:r w:rsidR="004F136C" w:rsidRPr="002F67C7">
        <w:rPr>
          <w:rFonts w:ascii="Times New Roman" w:hAnsi="Times New Roman" w:cs="Times New Roman"/>
          <w:sz w:val="24"/>
          <w:szCs w:val="24"/>
        </w:rPr>
        <w:t xml:space="preserve"> by a variety of contextual </w:t>
      </w:r>
      <w:r w:rsidR="00B64DA1" w:rsidRPr="002F67C7">
        <w:rPr>
          <w:rFonts w:ascii="Times New Roman" w:hAnsi="Times New Roman" w:cs="Times New Roman"/>
          <w:sz w:val="24"/>
          <w:szCs w:val="24"/>
        </w:rPr>
        <w:t xml:space="preserve">and delivery </w:t>
      </w:r>
      <w:r w:rsidR="004F136C" w:rsidRPr="002F67C7">
        <w:rPr>
          <w:rFonts w:ascii="Times New Roman" w:hAnsi="Times New Roman" w:cs="Times New Roman"/>
          <w:sz w:val="24"/>
          <w:szCs w:val="24"/>
        </w:rPr>
        <w:t>variables</w:t>
      </w:r>
      <w:r w:rsidR="00511425" w:rsidRPr="002F67C7">
        <w:rPr>
          <w:rFonts w:ascii="Times New Roman" w:hAnsi="Times New Roman" w:cs="Times New Roman"/>
          <w:sz w:val="24"/>
          <w:szCs w:val="24"/>
        </w:rPr>
        <w:t xml:space="preserve"> (Narciss &amp; Huth</w:t>
      </w:r>
      <w:r w:rsidR="00EB7BD2" w:rsidRPr="002F67C7">
        <w:rPr>
          <w:rFonts w:ascii="Times New Roman" w:hAnsi="Times New Roman" w:cs="Times New Roman"/>
          <w:sz w:val="24"/>
          <w:szCs w:val="24"/>
        </w:rPr>
        <w:t>, 2004</w:t>
      </w:r>
      <w:r w:rsidR="00E93E23" w:rsidRPr="002F67C7">
        <w:rPr>
          <w:rFonts w:ascii="Times New Roman" w:hAnsi="Times New Roman" w:cs="Times New Roman"/>
          <w:sz w:val="24"/>
          <w:szCs w:val="24"/>
        </w:rPr>
        <w:t>)</w:t>
      </w:r>
      <w:r w:rsidR="00144364" w:rsidRPr="002F67C7">
        <w:rPr>
          <w:rFonts w:ascii="Times New Roman" w:hAnsi="Times New Roman" w:cs="Times New Roman"/>
          <w:sz w:val="24"/>
          <w:szCs w:val="24"/>
        </w:rPr>
        <w:t xml:space="preserve">. </w:t>
      </w:r>
      <w:r w:rsidR="005B2FF8" w:rsidRPr="002F67C7">
        <w:rPr>
          <w:rFonts w:ascii="Times New Roman" w:hAnsi="Times New Roman" w:cs="Times New Roman"/>
          <w:sz w:val="24"/>
          <w:szCs w:val="24"/>
        </w:rPr>
        <w:t xml:space="preserve">To design and use feedback </w:t>
      </w:r>
      <w:r w:rsidR="006A0A2B">
        <w:rPr>
          <w:rFonts w:ascii="Times New Roman" w:hAnsi="Times New Roman" w:cs="Times New Roman"/>
          <w:sz w:val="24"/>
          <w:szCs w:val="24"/>
        </w:rPr>
        <w:t>t</w:t>
      </w:r>
      <w:r w:rsidR="008B1BB7" w:rsidRPr="002F67C7">
        <w:rPr>
          <w:rFonts w:ascii="Times New Roman" w:hAnsi="Times New Roman" w:cs="Times New Roman"/>
          <w:sz w:val="24"/>
          <w:szCs w:val="24"/>
        </w:rPr>
        <w:t>oward</w:t>
      </w:r>
      <w:r w:rsidR="0033214D" w:rsidRPr="002F67C7">
        <w:rPr>
          <w:rFonts w:ascii="Times New Roman" w:hAnsi="Times New Roman" w:cs="Times New Roman"/>
          <w:sz w:val="24"/>
          <w:szCs w:val="24"/>
        </w:rPr>
        <w:t xml:space="preserve"> positive </w:t>
      </w:r>
      <w:r w:rsidR="008B1BB7" w:rsidRPr="002F67C7">
        <w:rPr>
          <w:rFonts w:ascii="Times New Roman" w:hAnsi="Times New Roman" w:cs="Times New Roman"/>
          <w:sz w:val="24"/>
          <w:szCs w:val="24"/>
        </w:rPr>
        <w:t xml:space="preserve">student </w:t>
      </w:r>
      <w:r w:rsidR="0033214D" w:rsidRPr="002F67C7">
        <w:rPr>
          <w:rFonts w:ascii="Times New Roman" w:hAnsi="Times New Roman" w:cs="Times New Roman"/>
          <w:sz w:val="24"/>
          <w:szCs w:val="24"/>
        </w:rPr>
        <w:t xml:space="preserve">outcomes, it thus is important to understand these complexities and </w:t>
      </w:r>
      <w:r w:rsidR="00394350" w:rsidRPr="002F67C7">
        <w:rPr>
          <w:rFonts w:ascii="Times New Roman" w:hAnsi="Times New Roman" w:cs="Times New Roman"/>
          <w:sz w:val="24"/>
          <w:szCs w:val="24"/>
        </w:rPr>
        <w:t xml:space="preserve">variables. If not well understood, there is risk that </w:t>
      </w:r>
      <w:r w:rsidR="00647F11" w:rsidRPr="002F67C7">
        <w:rPr>
          <w:rFonts w:ascii="Times New Roman" w:hAnsi="Times New Roman" w:cs="Times New Roman"/>
          <w:sz w:val="24"/>
          <w:szCs w:val="24"/>
        </w:rPr>
        <w:t xml:space="preserve">good intentions with feedback may </w:t>
      </w:r>
      <w:r w:rsidR="002C4308">
        <w:rPr>
          <w:rFonts w:ascii="Times New Roman" w:hAnsi="Times New Roman" w:cs="Times New Roman"/>
          <w:sz w:val="24"/>
          <w:szCs w:val="24"/>
        </w:rPr>
        <w:t xml:space="preserve">not help </w:t>
      </w:r>
      <w:r w:rsidR="00D06161" w:rsidRPr="002F67C7">
        <w:rPr>
          <w:rFonts w:ascii="Times New Roman" w:hAnsi="Times New Roman" w:cs="Times New Roman"/>
          <w:sz w:val="24"/>
          <w:szCs w:val="24"/>
        </w:rPr>
        <w:t xml:space="preserve">those most </w:t>
      </w:r>
      <w:r w:rsidR="007559C6" w:rsidRPr="002F67C7">
        <w:rPr>
          <w:rFonts w:ascii="Times New Roman" w:hAnsi="Times New Roman" w:cs="Times New Roman"/>
          <w:sz w:val="24"/>
          <w:szCs w:val="24"/>
        </w:rPr>
        <w:t>needing co</w:t>
      </w:r>
      <w:r w:rsidR="00D64B13" w:rsidRPr="002F67C7">
        <w:rPr>
          <w:rFonts w:ascii="Times New Roman" w:hAnsi="Times New Roman" w:cs="Times New Roman"/>
          <w:sz w:val="24"/>
          <w:szCs w:val="24"/>
        </w:rPr>
        <w:t>r</w:t>
      </w:r>
      <w:r w:rsidR="007559C6" w:rsidRPr="002F67C7">
        <w:rPr>
          <w:rFonts w:ascii="Times New Roman" w:hAnsi="Times New Roman" w:cs="Times New Roman"/>
          <w:sz w:val="24"/>
          <w:szCs w:val="24"/>
        </w:rPr>
        <w:t>rection (Criso</w:t>
      </w:r>
      <w:r w:rsidR="00407BF9" w:rsidRPr="002F67C7">
        <w:rPr>
          <w:rFonts w:ascii="Times New Roman" w:hAnsi="Times New Roman" w:cs="Times New Roman"/>
          <w:sz w:val="24"/>
          <w:szCs w:val="24"/>
        </w:rPr>
        <w:t>s</w:t>
      </w:r>
      <w:r w:rsidR="007559C6" w:rsidRPr="002F67C7">
        <w:rPr>
          <w:rFonts w:ascii="Times New Roman" w:hAnsi="Times New Roman" w:cs="Times New Roman"/>
          <w:sz w:val="24"/>
          <w:szCs w:val="24"/>
        </w:rPr>
        <w:t>tomo &amp; Chauhan, 2019) or worse yet</w:t>
      </w:r>
      <w:r w:rsidR="002C4308">
        <w:rPr>
          <w:rFonts w:ascii="Times New Roman" w:hAnsi="Times New Roman" w:cs="Times New Roman"/>
          <w:sz w:val="24"/>
          <w:szCs w:val="24"/>
        </w:rPr>
        <w:t>,</w:t>
      </w:r>
      <w:r w:rsidR="007559C6" w:rsidRPr="002F67C7">
        <w:rPr>
          <w:rFonts w:ascii="Times New Roman" w:hAnsi="Times New Roman" w:cs="Times New Roman"/>
          <w:sz w:val="24"/>
          <w:szCs w:val="24"/>
        </w:rPr>
        <w:t xml:space="preserve"> </w:t>
      </w:r>
      <w:r w:rsidR="002C4308">
        <w:rPr>
          <w:rFonts w:ascii="Times New Roman" w:hAnsi="Times New Roman" w:cs="Times New Roman"/>
          <w:sz w:val="24"/>
          <w:szCs w:val="24"/>
        </w:rPr>
        <w:t xml:space="preserve">it may </w:t>
      </w:r>
      <w:r w:rsidR="00647F11" w:rsidRPr="002F67C7">
        <w:rPr>
          <w:rFonts w:ascii="Times New Roman" w:hAnsi="Times New Roman" w:cs="Times New Roman"/>
          <w:sz w:val="24"/>
          <w:szCs w:val="24"/>
        </w:rPr>
        <w:t>cause harm</w:t>
      </w:r>
      <w:r w:rsidR="00832FAC" w:rsidRPr="002F67C7">
        <w:rPr>
          <w:rFonts w:ascii="Times New Roman" w:hAnsi="Times New Roman" w:cs="Times New Roman"/>
          <w:sz w:val="24"/>
          <w:szCs w:val="24"/>
        </w:rPr>
        <w:t xml:space="preserve"> </w:t>
      </w:r>
      <w:r w:rsidR="00D64B13" w:rsidRPr="002F67C7">
        <w:rPr>
          <w:rFonts w:ascii="Times New Roman" w:hAnsi="Times New Roman" w:cs="Times New Roman"/>
          <w:sz w:val="24"/>
          <w:szCs w:val="24"/>
        </w:rPr>
        <w:t xml:space="preserve">to motivation and learning </w:t>
      </w:r>
      <w:r w:rsidR="00832FAC" w:rsidRPr="002F67C7">
        <w:rPr>
          <w:rFonts w:ascii="Times New Roman" w:hAnsi="Times New Roman" w:cs="Times New Roman"/>
          <w:sz w:val="24"/>
          <w:szCs w:val="24"/>
        </w:rPr>
        <w:t>(Goodman, Wood, &amp; Hendricks, 2004)</w:t>
      </w:r>
      <w:r w:rsidR="00D06161" w:rsidRPr="002F67C7">
        <w:rPr>
          <w:rFonts w:ascii="Times New Roman" w:hAnsi="Times New Roman" w:cs="Times New Roman"/>
          <w:sz w:val="24"/>
          <w:szCs w:val="24"/>
        </w:rPr>
        <w:t>.</w:t>
      </w:r>
    </w:p>
    <w:p w14:paraId="79121FAF" w14:textId="601C83EE" w:rsidR="00F03C5C" w:rsidRPr="002F67C7" w:rsidRDefault="00F03C5C" w:rsidP="00AE0064">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t xml:space="preserve">The purpose of this roundtable session is to unpack the concept of feedback to improve how management educators design and deliver this critical aspect of teaching. We will discuss experiences, </w:t>
      </w:r>
      <w:r w:rsidR="00C44033" w:rsidRPr="002F67C7">
        <w:rPr>
          <w:rFonts w:ascii="Times New Roman" w:hAnsi="Times New Roman" w:cs="Times New Roman"/>
          <w:sz w:val="24"/>
          <w:szCs w:val="24"/>
        </w:rPr>
        <w:t xml:space="preserve">expose </w:t>
      </w:r>
      <w:r w:rsidRPr="002F67C7">
        <w:rPr>
          <w:rFonts w:ascii="Times New Roman" w:hAnsi="Times New Roman" w:cs="Times New Roman"/>
          <w:sz w:val="24"/>
          <w:szCs w:val="24"/>
        </w:rPr>
        <w:t xml:space="preserve">paradigms, and </w:t>
      </w:r>
      <w:r w:rsidR="00C44033" w:rsidRPr="002F67C7">
        <w:rPr>
          <w:rFonts w:ascii="Times New Roman" w:hAnsi="Times New Roman" w:cs="Times New Roman"/>
          <w:sz w:val="24"/>
          <w:szCs w:val="24"/>
        </w:rPr>
        <w:t xml:space="preserve">discuss feedback </w:t>
      </w:r>
      <w:r w:rsidRPr="002F67C7">
        <w:rPr>
          <w:rFonts w:ascii="Times New Roman" w:hAnsi="Times New Roman" w:cs="Times New Roman"/>
          <w:sz w:val="24"/>
          <w:szCs w:val="24"/>
        </w:rPr>
        <w:t>practices. Participants will learn about important research findings about feedback</w:t>
      </w:r>
      <w:r w:rsidR="00A146DF" w:rsidRPr="002F67C7">
        <w:rPr>
          <w:rFonts w:ascii="Times New Roman" w:hAnsi="Times New Roman" w:cs="Times New Roman"/>
          <w:sz w:val="24"/>
          <w:szCs w:val="24"/>
        </w:rPr>
        <w:t xml:space="preserve">. Reflection and discussion will complete the session as participants share and discuss </w:t>
      </w:r>
      <w:r w:rsidR="000A37C1">
        <w:rPr>
          <w:rFonts w:ascii="Times New Roman" w:hAnsi="Times New Roman" w:cs="Times New Roman"/>
          <w:sz w:val="24"/>
          <w:szCs w:val="24"/>
        </w:rPr>
        <w:t xml:space="preserve">practical </w:t>
      </w:r>
      <w:r w:rsidR="000D5A43" w:rsidRPr="002F67C7">
        <w:rPr>
          <w:rFonts w:ascii="Times New Roman" w:hAnsi="Times New Roman" w:cs="Times New Roman"/>
          <w:sz w:val="24"/>
          <w:szCs w:val="24"/>
        </w:rPr>
        <w:t xml:space="preserve">ideas for </w:t>
      </w:r>
      <w:r w:rsidR="00A146DF" w:rsidRPr="002F67C7">
        <w:rPr>
          <w:rFonts w:ascii="Times New Roman" w:hAnsi="Times New Roman" w:cs="Times New Roman"/>
          <w:sz w:val="24"/>
          <w:szCs w:val="24"/>
        </w:rPr>
        <w:t xml:space="preserve">better </w:t>
      </w:r>
      <w:r w:rsidR="000D5A43" w:rsidRPr="002F67C7">
        <w:rPr>
          <w:rFonts w:ascii="Times New Roman" w:hAnsi="Times New Roman" w:cs="Times New Roman"/>
          <w:sz w:val="24"/>
          <w:szCs w:val="24"/>
        </w:rPr>
        <w:t xml:space="preserve">designing and delivering </w:t>
      </w:r>
      <w:r w:rsidR="00F10609" w:rsidRPr="002F67C7">
        <w:rPr>
          <w:rFonts w:ascii="Times New Roman" w:hAnsi="Times New Roman" w:cs="Times New Roman"/>
          <w:sz w:val="24"/>
          <w:szCs w:val="24"/>
        </w:rPr>
        <w:t xml:space="preserve">different modes of </w:t>
      </w:r>
      <w:r w:rsidR="00A146DF" w:rsidRPr="002F67C7">
        <w:rPr>
          <w:rFonts w:ascii="Times New Roman" w:hAnsi="Times New Roman" w:cs="Times New Roman"/>
          <w:sz w:val="24"/>
          <w:szCs w:val="24"/>
        </w:rPr>
        <w:t xml:space="preserve">feedback to improve student learning outcomes and experiences. </w:t>
      </w:r>
    </w:p>
    <w:p w14:paraId="70F0F5C2" w14:textId="166D4C18" w:rsidR="00971638" w:rsidRDefault="00185285" w:rsidP="00AE0064">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r>
      <w:r w:rsidR="00C3128C" w:rsidRPr="002F67C7">
        <w:rPr>
          <w:rFonts w:ascii="Times New Roman" w:hAnsi="Times New Roman" w:cs="Times New Roman"/>
          <w:sz w:val="24"/>
          <w:szCs w:val="24"/>
        </w:rPr>
        <w:t>Certainly</w:t>
      </w:r>
      <w:r w:rsidR="0032546E" w:rsidRPr="002F67C7">
        <w:rPr>
          <w:rFonts w:ascii="Times New Roman" w:hAnsi="Times New Roman" w:cs="Times New Roman"/>
          <w:sz w:val="24"/>
          <w:szCs w:val="24"/>
        </w:rPr>
        <w:t>,</w:t>
      </w:r>
      <w:r w:rsidR="00C3128C" w:rsidRPr="002F67C7">
        <w:rPr>
          <w:rFonts w:ascii="Times New Roman" w:hAnsi="Times New Roman" w:cs="Times New Roman"/>
          <w:sz w:val="24"/>
          <w:szCs w:val="24"/>
        </w:rPr>
        <w:t xml:space="preserve"> new educators who have had little time to think about details such as feedback will benefit</w:t>
      </w:r>
      <w:r w:rsidR="006D1E6C" w:rsidRPr="002F67C7">
        <w:rPr>
          <w:rFonts w:ascii="Times New Roman" w:hAnsi="Times New Roman" w:cs="Times New Roman"/>
          <w:sz w:val="24"/>
          <w:szCs w:val="24"/>
        </w:rPr>
        <w:t xml:space="preserve"> by attending</w:t>
      </w:r>
      <w:r w:rsidR="0032546E" w:rsidRPr="002F67C7">
        <w:rPr>
          <w:rFonts w:ascii="Times New Roman" w:hAnsi="Times New Roman" w:cs="Times New Roman"/>
          <w:sz w:val="24"/>
          <w:szCs w:val="24"/>
        </w:rPr>
        <w:t>. E</w:t>
      </w:r>
      <w:r w:rsidR="00C3128C" w:rsidRPr="002F67C7">
        <w:rPr>
          <w:rFonts w:ascii="Times New Roman" w:hAnsi="Times New Roman" w:cs="Times New Roman"/>
          <w:sz w:val="24"/>
          <w:szCs w:val="24"/>
        </w:rPr>
        <w:t>xperienced educators</w:t>
      </w:r>
      <w:r w:rsidR="00D519BC" w:rsidRPr="002F67C7">
        <w:rPr>
          <w:rFonts w:ascii="Times New Roman" w:hAnsi="Times New Roman" w:cs="Times New Roman"/>
          <w:sz w:val="24"/>
          <w:szCs w:val="24"/>
        </w:rPr>
        <w:t>,</w:t>
      </w:r>
      <w:r w:rsidR="00C3128C" w:rsidRPr="002F67C7">
        <w:rPr>
          <w:rFonts w:ascii="Times New Roman" w:hAnsi="Times New Roman" w:cs="Times New Roman"/>
          <w:sz w:val="24"/>
          <w:szCs w:val="24"/>
        </w:rPr>
        <w:t xml:space="preserve"> </w:t>
      </w:r>
      <w:r w:rsidR="00185AB0" w:rsidRPr="002F67C7">
        <w:rPr>
          <w:rFonts w:ascii="Times New Roman" w:hAnsi="Times New Roman" w:cs="Times New Roman"/>
          <w:sz w:val="24"/>
          <w:szCs w:val="24"/>
        </w:rPr>
        <w:t xml:space="preserve">who </w:t>
      </w:r>
      <w:r w:rsidR="00A70281" w:rsidRPr="002F67C7">
        <w:rPr>
          <w:rFonts w:ascii="Times New Roman" w:hAnsi="Times New Roman" w:cs="Times New Roman"/>
          <w:sz w:val="24"/>
          <w:szCs w:val="24"/>
        </w:rPr>
        <w:t xml:space="preserve">may be </w:t>
      </w:r>
      <w:r w:rsidR="00FC499E" w:rsidRPr="002F67C7">
        <w:rPr>
          <w:rFonts w:ascii="Times New Roman" w:hAnsi="Times New Roman" w:cs="Times New Roman"/>
          <w:sz w:val="24"/>
          <w:szCs w:val="24"/>
        </w:rPr>
        <w:t xml:space="preserve">giving feedback </w:t>
      </w:r>
      <w:r w:rsidR="00185AB0" w:rsidRPr="002F67C7">
        <w:rPr>
          <w:rFonts w:ascii="Times New Roman" w:hAnsi="Times New Roman" w:cs="Times New Roman"/>
          <w:sz w:val="24"/>
          <w:szCs w:val="24"/>
        </w:rPr>
        <w:t xml:space="preserve">reflexively </w:t>
      </w:r>
      <w:r w:rsidR="00FC499E" w:rsidRPr="002F67C7">
        <w:rPr>
          <w:rFonts w:ascii="Times New Roman" w:hAnsi="Times New Roman" w:cs="Times New Roman"/>
          <w:sz w:val="24"/>
          <w:szCs w:val="24"/>
        </w:rPr>
        <w:t xml:space="preserve">and without </w:t>
      </w:r>
      <w:r w:rsidR="00BA7E1F">
        <w:rPr>
          <w:rFonts w:ascii="Times New Roman" w:hAnsi="Times New Roman" w:cs="Times New Roman"/>
          <w:sz w:val="24"/>
          <w:szCs w:val="24"/>
        </w:rPr>
        <w:t xml:space="preserve">considerable thought to its </w:t>
      </w:r>
      <w:r w:rsidR="00FC499E" w:rsidRPr="002F67C7">
        <w:rPr>
          <w:rFonts w:ascii="Times New Roman" w:hAnsi="Times New Roman" w:cs="Times New Roman"/>
          <w:sz w:val="24"/>
          <w:szCs w:val="24"/>
        </w:rPr>
        <w:t>design and delivery</w:t>
      </w:r>
      <w:r w:rsidR="002B23FF" w:rsidRPr="002F67C7">
        <w:rPr>
          <w:rFonts w:ascii="Times New Roman" w:hAnsi="Times New Roman" w:cs="Times New Roman"/>
          <w:sz w:val="24"/>
          <w:szCs w:val="24"/>
        </w:rPr>
        <w:t>,</w:t>
      </w:r>
      <w:r w:rsidR="00FC499E" w:rsidRPr="002F67C7">
        <w:rPr>
          <w:rFonts w:ascii="Times New Roman" w:hAnsi="Times New Roman" w:cs="Times New Roman"/>
          <w:sz w:val="24"/>
          <w:szCs w:val="24"/>
        </w:rPr>
        <w:t xml:space="preserve"> can also </w:t>
      </w:r>
      <w:r w:rsidR="00D519BC" w:rsidRPr="002F67C7">
        <w:rPr>
          <w:rFonts w:ascii="Times New Roman" w:hAnsi="Times New Roman" w:cs="Times New Roman"/>
          <w:sz w:val="24"/>
          <w:szCs w:val="24"/>
        </w:rPr>
        <w:t>benefit.</w:t>
      </w:r>
      <w:r w:rsidR="0032546E" w:rsidRPr="002F67C7">
        <w:rPr>
          <w:rFonts w:ascii="Times New Roman" w:hAnsi="Times New Roman" w:cs="Times New Roman"/>
          <w:sz w:val="24"/>
          <w:szCs w:val="24"/>
        </w:rPr>
        <w:t xml:space="preserve"> </w:t>
      </w:r>
      <w:r w:rsidRPr="002F67C7">
        <w:rPr>
          <w:rFonts w:ascii="Times New Roman" w:hAnsi="Times New Roman" w:cs="Times New Roman"/>
          <w:sz w:val="24"/>
          <w:szCs w:val="24"/>
        </w:rPr>
        <w:t xml:space="preserve">The intended outcome for participants is a greater awareness </w:t>
      </w:r>
      <w:r w:rsidR="001C4A3E">
        <w:rPr>
          <w:rFonts w:ascii="Times New Roman" w:hAnsi="Times New Roman" w:cs="Times New Roman"/>
          <w:sz w:val="24"/>
          <w:szCs w:val="24"/>
        </w:rPr>
        <w:t xml:space="preserve">and appreciation </w:t>
      </w:r>
      <w:r w:rsidRPr="002F67C7">
        <w:rPr>
          <w:rFonts w:ascii="Times New Roman" w:hAnsi="Times New Roman" w:cs="Times New Roman"/>
          <w:sz w:val="24"/>
          <w:szCs w:val="24"/>
        </w:rPr>
        <w:t xml:space="preserve">of this </w:t>
      </w:r>
      <w:r w:rsidR="00FC26BB" w:rsidRPr="002F67C7">
        <w:rPr>
          <w:rFonts w:ascii="Times New Roman" w:hAnsi="Times New Roman" w:cs="Times New Roman"/>
          <w:sz w:val="24"/>
          <w:szCs w:val="24"/>
        </w:rPr>
        <w:t>complex</w:t>
      </w:r>
      <w:r w:rsidR="001C4A3E">
        <w:rPr>
          <w:rFonts w:ascii="Times New Roman" w:hAnsi="Times New Roman" w:cs="Times New Roman"/>
          <w:sz w:val="24"/>
          <w:szCs w:val="24"/>
        </w:rPr>
        <w:t xml:space="preserve"> teaching mechanism</w:t>
      </w:r>
      <w:r w:rsidR="00B927D2" w:rsidRPr="002F67C7">
        <w:rPr>
          <w:rFonts w:ascii="Times New Roman" w:hAnsi="Times New Roman" w:cs="Times New Roman"/>
          <w:sz w:val="24"/>
          <w:szCs w:val="24"/>
        </w:rPr>
        <w:t xml:space="preserve">. </w:t>
      </w:r>
      <w:r w:rsidR="0067179F">
        <w:rPr>
          <w:rFonts w:ascii="Times New Roman" w:hAnsi="Times New Roman" w:cs="Times New Roman"/>
          <w:sz w:val="24"/>
          <w:szCs w:val="24"/>
        </w:rPr>
        <w:t>P</w:t>
      </w:r>
      <w:r w:rsidR="00B927D2" w:rsidRPr="002F67C7">
        <w:rPr>
          <w:rFonts w:ascii="Times New Roman" w:hAnsi="Times New Roman" w:cs="Times New Roman"/>
          <w:sz w:val="24"/>
          <w:szCs w:val="24"/>
        </w:rPr>
        <w:t xml:space="preserve">articipants should take away from this session new insights and knowledge of the </w:t>
      </w:r>
      <w:r w:rsidR="00CA3E41" w:rsidRPr="002F67C7">
        <w:rPr>
          <w:rFonts w:ascii="Times New Roman" w:hAnsi="Times New Roman" w:cs="Times New Roman"/>
          <w:sz w:val="24"/>
          <w:szCs w:val="24"/>
        </w:rPr>
        <w:t xml:space="preserve">implications </w:t>
      </w:r>
      <w:r w:rsidR="0003654B" w:rsidRPr="002F67C7">
        <w:rPr>
          <w:rFonts w:ascii="Times New Roman" w:hAnsi="Times New Roman" w:cs="Times New Roman"/>
          <w:sz w:val="24"/>
          <w:szCs w:val="24"/>
        </w:rPr>
        <w:t xml:space="preserve">various </w:t>
      </w:r>
      <w:r w:rsidR="00CA3E41" w:rsidRPr="002F67C7">
        <w:rPr>
          <w:rFonts w:ascii="Times New Roman" w:hAnsi="Times New Roman" w:cs="Times New Roman"/>
          <w:sz w:val="24"/>
          <w:szCs w:val="24"/>
        </w:rPr>
        <w:t>feedback design and delivery choices</w:t>
      </w:r>
      <w:r w:rsidR="0003654B" w:rsidRPr="002F67C7">
        <w:rPr>
          <w:rFonts w:ascii="Times New Roman" w:hAnsi="Times New Roman" w:cs="Times New Roman"/>
          <w:sz w:val="24"/>
          <w:szCs w:val="24"/>
        </w:rPr>
        <w:t xml:space="preserve"> </w:t>
      </w:r>
      <w:r w:rsidR="0067179F">
        <w:rPr>
          <w:rFonts w:ascii="Times New Roman" w:hAnsi="Times New Roman" w:cs="Times New Roman"/>
          <w:sz w:val="24"/>
          <w:szCs w:val="24"/>
        </w:rPr>
        <w:t xml:space="preserve">may </w:t>
      </w:r>
      <w:r w:rsidR="0003654B" w:rsidRPr="002F67C7">
        <w:rPr>
          <w:rFonts w:ascii="Times New Roman" w:hAnsi="Times New Roman" w:cs="Times New Roman"/>
          <w:sz w:val="24"/>
          <w:szCs w:val="24"/>
        </w:rPr>
        <w:t xml:space="preserve">have on students’ learning. </w:t>
      </w:r>
      <w:r w:rsidR="00212671">
        <w:rPr>
          <w:rFonts w:ascii="Times New Roman" w:hAnsi="Times New Roman" w:cs="Times New Roman"/>
          <w:sz w:val="24"/>
          <w:szCs w:val="24"/>
        </w:rPr>
        <w:t xml:space="preserve">This will be accomplished by </w:t>
      </w:r>
      <w:r w:rsidR="00FC2378" w:rsidRPr="002F67C7">
        <w:rPr>
          <w:rFonts w:ascii="Times New Roman" w:hAnsi="Times New Roman" w:cs="Times New Roman"/>
          <w:sz w:val="24"/>
          <w:szCs w:val="24"/>
        </w:rPr>
        <w:t>first discussing their baseline understanding, practice, and paradigms related to giving feedback</w:t>
      </w:r>
      <w:r w:rsidR="00FF447D">
        <w:rPr>
          <w:rFonts w:ascii="Times New Roman" w:hAnsi="Times New Roman" w:cs="Times New Roman"/>
          <w:sz w:val="24"/>
          <w:szCs w:val="24"/>
        </w:rPr>
        <w:t xml:space="preserve"> and t</w:t>
      </w:r>
      <w:r w:rsidR="00212671">
        <w:rPr>
          <w:rFonts w:ascii="Times New Roman" w:hAnsi="Times New Roman" w:cs="Times New Roman"/>
          <w:sz w:val="24"/>
          <w:szCs w:val="24"/>
        </w:rPr>
        <w:t xml:space="preserve">hen </w:t>
      </w:r>
      <w:r w:rsidR="00212ACD" w:rsidRPr="002F67C7">
        <w:rPr>
          <w:rFonts w:ascii="Times New Roman" w:hAnsi="Times New Roman" w:cs="Times New Roman"/>
          <w:sz w:val="24"/>
          <w:szCs w:val="24"/>
        </w:rPr>
        <w:t xml:space="preserve">by receiving feedback in the form of research findings that support, refute, or extend their </w:t>
      </w:r>
      <w:r w:rsidR="00557AA9" w:rsidRPr="002F67C7">
        <w:rPr>
          <w:rFonts w:ascii="Times New Roman" w:hAnsi="Times New Roman" w:cs="Times New Roman"/>
          <w:sz w:val="24"/>
          <w:szCs w:val="24"/>
        </w:rPr>
        <w:t>knowledge</w:t>
      </w:r>
      <w:r w:rsidR="00FF447D">
        <w:rPr>
          <w:rFonts w:ascii="Times New Roman" w:hAnsi="Times New Roman" w:cs="Times New Roman"/>
          <w:sz w:val="24"/>
          <w:szCs w:val="24"/>
        </w:rPr>
        <w:t>.</w:t>
      </w:r>
      <w:r w:rsidR="00557AA9" w:rsidRPr="002F67C7">
        <w:rPr>
          <w:rFonts w:ascii="Times New Roman" w:hAnsi="Times New Roman" w:cs="Times New Roman"/>
          <w:sz w:val="24"/>
          <w:szCs w:val="24"/>
        </w:rPr>
        <w:t xml:space="preserve"> </w:t>
      </w:r>
      <w:r w:rsidR="00FF447D">
        <w:rPr>
          <w:rFonts w:ascii="Times New Roman" w:hAnsi="Times New Roman" w:cs="Times New Roman"/>
          <w:sz w:val="24"/>
          <w:szCs w:val="24"/>
        </w:rPr>
        <w:t xml:space="preserve">Through this process, </w:t>
      </w:r>
      <w:r w:rsidR="00557AA9" w:rsidRPr="002F67C7">
        <w:rPr>
          <w:rFonts w:ascii="Times New Roman" w:hAnsi="Times New Roman" w:cs="Times New Roman"/>
          <w:sz w:val="24"/>
          <w:szCs w:val="24"/>
        </w:rPr>
        <w:t xml:space="preserve">participants will be able to recognize </w:t>
      </w:r>
      <w:r w:rsidR="00557AA9" w:rsidRPr="002F67C7">
        <w:rPr>
          <w:rFonts w:ascii="Times New Roman" w:hAnsi="Times New Roman" w:cs="Times New Roman"/>
          <w:sz w:val="24"/>
          <w:szCs w:val="24"/>
        </w:rPr>
        <w:lastRenderedPageBreak/>
        <w:t>and correct errors in their practice and better plan for and exploit the positive effects of feedback</w:t>
      </w:r>
      <w:r w:rsidR="00AF1E1D" w:rsidRPr="002F67C7">
        <w:rPr>
          <w:rFonts w:ascii="Times New Roman" w:hAnsi="Times New Roman" w:cs="Times New Roman"/>
          <w:sz w:val="24"/>
          <w:szCs w:val="24"/>
        </w:rPr>
        <w:t xml:space="preserve"> on student learning outcomes.</w:t>
      </w:r>
    </w:p>
    <w:p w14:paraId="5D9BE7AB" w14:textId="77777777" w:rsidR="008A53B2" w:rsidRDefault="008A53B2" w:rsidP="00AE0064">
      <w:pPr>
        <w:pStyle w:val="NoSpacing"/>
        <w:spacing w:line="480" w:lineRule="auto"/>
        <w:rPr>
          <w:rFonts w:ascii="Times New Roman" w:hAnsi="Times New Roman" w:cs="Times New Roman"/>
          <w:sz w:val="24"/>
          <w:szCs w:val="24"/>
        </w:rPr>
      </w:pPr>
    </w:p>
    <w:p w14:paraId="2350DDCC" w14:textId="77777777" w:rsidR="008A53B2" w:rsidRPr="002F67C7" w:rsidRDefault="008A53B2" w:rsidP="00AE0064">
      <w:pPr>
        <w:pStyle w:val="NoSpacing"/>
        <w:spacing w:line="480" w:lineRule="auto"/>
        <w:rPr>
          <w:rFonts w:ascii="Times New Roman" w:hAnsi="Times New Roman" w:cs="Times New Roman"/>
          <w:sz w:val="24"/>
          <w:szCs w:val="24"/>
        </w:rPr>
      </w:pPr>
    </w:p>
    <w:p w14:paraId="7FDA8AC4" w14:textId="3D87EA16" w:rsidR="002B23FF" w:rsidRPr="002F67C7" w:rsidRDefault="002B23FF" w:rsidP="00AE0064">
      <w:pPr>
        <w:pStyle w:val="NoSpacing"/>
        <w:spacing w:line="480" w:lineRule="auto"/>
        <w:jc w:val="center"/>
        <w:rPr>
          <w:rFonts w:ascii="Times New Roman" w:hAnsi="Times New Roman" w:cs="Times New Roman"/>
          <w:b/>
          <w:bCs/>
          <w:sz w:val="24"/>
          <w:szCs w:val="24"/>
        </w:rPr>
      </w:pPr>
      <w:r w:rsidRPr="002F67C7">
        <w:rPr>
          <w:rFonts w:ascii="Times New Roman" w:hAnsi="Times New Roman" w:cs="Times New Roman"/>
          <w:b/>
          <w:bCs/>
          <w:sz w:val="24"/>
          <w:szCs w:val="24"/>
        </w:rPr>
        <w:t xml:space="preserve">THEORETICAL FOUNDATIONS AND </w:t>
      </w:r>
      <w:r w:rsidR="00A45ADE" w:rsidRPr="002F67C7">
        <w:rPr>
          <w:rFonts w:ascii="Times New Roman" w:hAnsi="Times New Roman" w:cs="Times New Roman"/>
          <w:b/>
          <w:bCs/>
          <w:sz w:val="24"/>
          <w:szCs w:val="24"/>
        </w:rPr>
        <w:t xml:space="preserve">TEACHING </w:t>
      </w:r>
      <w:r w:rsidRPr="002F67C7">
        <w:rPr>
          <w:rFonts w:ascii="Times New Roman" w:hAnsi="Times New Roman" w:cs="Times New Roman"/>
          <w:b/>
          <w:bCs/>
          <w:sz w:val="24"/>
          <w:szCs w:val="24"/>
        </w:rPr>
        <w:t>IMPL</w:t>
      </w:r>
      <w:r w:rsidR="00F45415" w:rsidRPr="002F67C7">
        <w:rPr>
          <w:rFonts w:ascii="Times New Roman" w:hAnsi="Times New Roman" w:cs="Times New Roman"/>
          <w:b/>
          <w:bCs/>
          <w:sz w:val="24"/>
          <w:szCs w:val="24"/>
        </w:rPr>
        <w:t>ICATIONS</w:t>
      </w:r>
    </w:p>
    <w:p w14:paraId="66C5D36F" w14:textId="08E9B4E8" w:rsidR="00A931E3" w:rsidRPr="002F67C7" w:rsidRDefault="00AD2E9E" w:rsidP="00AE0064">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r>
      <w:r w:rsidR="008A53B2">
        <w:rPr>
          <w:rFonts w:ascii="Times New Roman" w:hAnsi="Times New Roman" w:cs="Times New Roman"/>
          <w:sz w:val="24"/>
          <w:szCs w:val="24"/>
        </w:rPr>
        <w:t>As</w:t>
      </w:r>
      <w:r w:rsidRPr="002F67C7">
        <w:rPr>
          <w:rFonts w:ascii="Times New Roman" w:hAnsi="Times New Roman" w:cs="Times New Roman"/>
          <w:sz w:val="24"/>
          <w:szCs w:val="24"/>
        </w:rPr>
        <w:t xml:space="preserve"> communication intended to correct or improve another’s performance of a task or learning of new knowledge, feedback is a message signaling the necessary information for the recipient to be aware of an error or failure </w:t>
      </w:r>
      <w:r w:rsidR="00B374CE" w:rsidRPr="002F67C7">
        <w:rPr>
          <w:rFonts w:ascii="Times New Roman" w:hAnsi="Times New Roman" w:cs="Times New Roman"/>
          <w:sz w:val="24"/>
          <w:szCs w:val="24"/>
        </w:rPr>
        <w:t xml:space="preserve">with the intent to </w:t>
      </w:r>
      <w:r w:rsidR="005A10A5" w:rsidRPr="002F67C7">
        <w:rPr>
          <w:rFonts w:ascii="Times New Roman" w:hAnsi="Times New Roman" w:cs="Times New Roman"/>
          <w:sz w:val="24"/>
          <w:szCs w:val="24"/>
        </w:rPr>
        <w:t>stimulate corrective action</w:t>
      </w:r>
      <w:r w:rsidR="008F75B6" w:rsidRPr="002F67C7">
        <w:rPr>
          <w:rFonts w:ascii="Times New Roman" w:hAnsi="Times New Roman" w:cs="Times New Roman"/>
          <w:sz w:val="24"/>
          <w:szCs w:val="24"/>
        </w:rPr>
        <w:t xml:space="preserve"> leading to successful performance or learning (</w:t>
      </w:r>
      <w:r w:rsidR="00FD68CC" w:rsidRPr="002F67C7">
        <w:rPr>
          <w:rFonts w:ascii="Times New Roman" w:hAnsi="Times New Roman" w:cs="Times New Roman"/>
          <w:sz w:val="24"/>
          <w:szCs w:val="24"/>
        </w:rPr>
        <w:t>Gielen</w:t>
      </w:r>
      <w:r w:rsidR="00805BED" w:rsidRPr="002F67C7">
        <w:rPr>
          <w:rFonts w:ascii="Times New Roman" w:hAnsi="Times New Roman" w:cs="Times New Roman"/>
          <w:sz w:val="24"/>
          <w:szCs w:val="24"/>
        </w:rPr>
        <w:t xml:space="preserve"> et al., 2010</w:t>
      </w:r>
      <w:r w:rsidR="00FD68CC" w:rsidRPr="002F67C7">
        <w:rPr>
          <w:rFonts w:ascii="Times New Roman" w:hAnsi="Times New Roman" w:cs="Times New Roman"/>
          <w:sz w:val="24"/>
          <w:szCs w:val="24"/>
        </w:rPr>
        <w:t xml:space="preserve">; </w:t>
      </w:r>
      <w:r w:rsidR="008F75B6" w:rsidRPr="002F67C7">
        <w:rPr>
          <w:rFonts w:ascii="Times New Roman" w:hAnsi="Times New Roman" w:cs="Times New Roman"/>
          <w:sz w:val="24"/>
          <w:szCs w:val="24"/>
        </w:rPr>
        <w:t>Goodman et al</w:t>
      </w:r>
      <w:r w:rsidR="00805BED" w:rsidRPr="002F67C7">
        <w:rPr>
          <w:rFonts w:ascii="Times New Roman" w:hAnsi="Times New Roman" w:cs="Times New Roman"/>
          <w:sz w:val="24"/>
          <w:szCs w:val="24"/>
        </w:rPr>
        <w:t>., 2004</w:t>
      </w:r>
      <w:r w:rsidR="00FD68CC" w:rsidRPr="002F67C7">
        <w:rPr>
          <w:rFonts w:ascii="Times New Roman" w:hAnsi="Times New Roman" w:cs="Times New Roman"/>
          <w:sz w:val="24"/>
          <w:szCs w:val="24"/>
        </w:rPr>
        <w:t>; Schute</w:t>
      </w:r>
      <w:r w:rsidR="00C37E37" w:rsidRPr="002F67C7">
        <w:rPr>
          <w:rFonts w:ascii="Times New Roman" w:hAnsi="Times New Roman" w:cs="Times New Roman"/>
          <w:sz w:val="24"/>
          <w:szCs w:val="24"/>
        </w:rPr>
        <w:t xml:space="preserve"> (2008</w:t>
      </w:r>
      <w:r w:rsidR="008F75B6" w:rsidRPr="002F67C7">
        <w:rPr>
          <w:rFonts w:ascii="Times New Roman" w:hAnsi="Times New Roman" w:cs="Times New Roman"/>
          <w:sz w:val="24"/>
          <w:szCs w:val="24"/>
        </w:rPr>
        <w:t xml:space="preserve">). </w:t>
      </w:r>
      <w:r w:rsidR="004E45FB" w:rsidRPr="002F67C7">
        <w:rPr>
          <w:rFonts w:ascii="Times New Roman" w:hAnsi="Times New Roman" w:cs="Times New Roman"/>
          <w:sz w:val="24"/>
          <w:szCs w:val="24"/>
        </w:rPr>
        <w:t xml:space="preserve">This definition of feedback as a form of basic communication has clear and direct implications for </w:t>
      </w:r>
      <w:r w:rsidR="00A931E3" w:rsidRPr="002F67C7">
        <w:rPr>
          <w:rFonts w:ascii="Times New Roman" w:hAnsi="Times New Roman" w:cs="Times New Roman"/>
          <w:sz w:val="24"/>
          <w:szCs w:val="24"/>
        </w:rPr>
        <w:t xml:space="preserve">its use in teaching. Research demonstrates that feedback that is more specific, objective, and </w:t>
      </w:r>
      <w:r w:rsidR="00BA79D5" w:rsidRPr="002F67C7">
        <w:rPr>
          <w:rFonts w:ascii="Times New Roman" w:hAnsi="Times New Roman" w:cs="Times New Roman"/>
          <w:sz w:val="24"/>
          <w:szCs w:val="24"/>
        </w:rPr>
        <w:t>coupled</w:t>
      </w:r>
      <w:r w:rsidR="00D31FC4" w:rsidRPr="002F67C7">
        <w:rPr>
          <w:rFonts w:ascii="Times New Roman" w:hAnsi="Times New Roman" w:cs="Times New Roman"/>
          <w:sz w:val="24"/>
          <w:szCs w:val="24"/>
        </w:rPr>
        <w:t xml:space="preserve"> with performative criteria will result in greater improvement in performance (Goodman</w:t>
      </w:r>
      <w:r w:rsidR="00C27901" w:rsidRPr="002F67C7">
        <w:rPr>
          <w:rFonts w:ascii="Times New Roman" w:hAnsi="Times New Roman" w:cs="Times New Roman"/>
          <w:sz w:val="24"/>
          <w:szCs w:val="24"/>
        </w:rPr>
        <w:t xml:space="preserve"> et al., 2004</w:t>
      </w:r>
      <w:r w:rsidR="00D31FC4" w:rsidRPr="002F67C7">
        <w:rPr>
          <w:rFonts w:ascii="Times New Roman" w:hAnsi="Times New Roman" w:cs="Times New Roman"/>
          <w:sz w:val="24"/>
          <w:szCs w:val="24"/>
        </w:rPr>
        <w:t xml:space="preserve">). Some scholars claim that how </w:t>
      </w:r>
      <w:r w:rsidR="00201CCD" w:rsidRPr="002F67C7">
        <w:rPr>
          <w:rFonts w:ascii="Times New Roman" w:hAnsi="Times New Roman" w:cs="Times New Roman"/>
          <w:sz w:val="24"/>
          <w:szCs w:val="24"/>
        </w:rPr>
        <w:t xml:space="preserve">student performance and knowledge is assessed and how subsequent feedback is delivered may matter more toward </w:t>
      </w:r>
      <w:r w:rsidR="00A94472" w:rsidRPr="002F67C7">
        <w:rPr>
          <w:rFonts w:ascii="Times New Roman" w:hAnsi="Times New Roman" w:cs="Times New Roman"/>
          <w:sz w:val="24"/>
          <w:szCs w:val="24"/>
        </w:rPr>
        <w:t xml:space="preserve">student learning than how they are taught. That is, “students decide what to learn </w:t>
      </w:r>
      <w:r w:rsidR="00700C1B" w:rsidRPr="002F67C7">
        <w:rPr>
          <w:rFonts w:ascii="Times New Roman" w:hAnsi="Times New Roman" w:cs="Times New Roman"/>
          <w:sz w:val="24"/>
          <w:szCs w:val="24"/>
        </w:rPr>
        <w:t xml:space="preserve">based mostly on how they are assessed and whether they </w:t>
      </w:r>
      <w:r w:rsidR="00F02EC1" w:rsidRPr="002F67C7">
        <w:rPr>
          <w:rFonts w:ascii="Times New Roman" w:hAnsi="Times New Roman" w:cs="Times New Roman"/>
          <w:sz w:val="24"/>
          <w:szCs w:val="24"/>
        </w:rPr>
        <w:t>have opportunities to respond to feedback from those assessments” (Herman et al</w:t>
      </w:r>
      <w:r w:rsidR="00310A35" w:rsidRPr="002F67C7">
        <w:rPr>
          <w:rFonts w:ascii="Times New Roman" w:hAnsi="Times New Roman" w:cs="Times New Roman"/>
          <w:sz w:val="24"/>
          <w:szCs w:val="24"/>
        </w:rPr>
        <w:t>., 2020</w:t>
      </w:r>
      <w:r w:rsidR="005162EA">
        <w:rPr>
          <w:rFonts w:ascii="Times New Roman" w:hAnsi="Times New Roman" w:cs="Times New Roman"/>
          <w:sz w:val="24"/>
          <w:szCs w:val="24"/>
        </w:rPr>
        <w:t>, p.56</w:t>
      </w:r>
      <w:r w:rsidR="00F02EC1" w:rsidRPr="002F67C7">
        <w:rPr>
          <w:rFonts w:ascii="Times New Roman" w:hAnsi="Times New Roman" w:cs="Times New Roman"/>
          <w:sz w:val="24"/>
          <w:szCs w:val="24"/>
        </w:rPr>
        <w:t xml:space="preserve">). </w:t>
      </w:r>
      <w:r w:rsidR="00207718" w:rsidRPr="002F67C7">
        <w:rPr>
          <w:rFonts w:ascii="Times New Roman" w:hAnsi="Times New Roman" w:cs="Times New Roman"/>
          <w:sz w:val="24"/>
          <w:szCs w:val="24"/>
        </w:rPr>
        <w:t xml:space="preserve">Implicit in this statement </w:t>
      </w:r>
      <w:r w:rsidR="00F66EC8" w:rsidRPr="002F67C7">
        <w:rPr>
          <w:rFonts w:ascii="Times New Roman" w:hAnsi="Times New Roman" w:cs="Times New Roman"/>
          <w:sz w:val="24"/>
          <w:szCs w:val="24"/>
        </w:rPr>
        <w:t>is that the quality an</w:t>
      </w:r>
      <w:r w:rsidR="008E008A" w:rsidRPr="002F67C7">
        <w:rPr>
          <w:rFonts w:ascii="Times New Roman" w:hAnsi="Times New Roman" w:cs="Times New Roman"/>
          <w:sz w:val="24"/>
          <w:szCs w:val="24"/>
        </w:rPr>
        <w:t>d</w:t>
      </w:r>
      <w:r w:rsidR="00F66EC8" w:rsidRPr="002F67C7">
        <w:rPr>
          <w:rFonts w:ascii="Times New Roman" w:hAnsi="Times New Roman" w:cs="Times New Roman"/>
          <w:sz w:val="24"/>
          <w:szCs w:val="24"/>
        </w:rPr>
        <w:t xml:space="preserve"> nature of feedback given provides the appropriate information to foster learning and retention</w:t>
      </w:r>
      <w:r w:rsidR="0076372D" w:rsidRPr="002F67C7">
        <w:rPr>
          <w:rFonts w:ascii="Times New Roman" w:hAnsi="Times New Roman" w:cs="Times New Roman"/>
          <w:sz w:val="24"/>
          <w:szCs w:val="24"/>
        </w:rPr>
        <w:t xml:space="preserve">. </w:t>
      </w:r>
    </w:p>
    <w:p w14:paraId="5F663B0E" w14:textId="479BAB7F" w:rsidR="00B20C89" w:rsidRDefault="00BB4C62" w:rsidP="00AE0064">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r>
      <w:r w:rsidR="00D33A32" w:rsidRPr="002F67C7">
        <w:rPr>
          <w:rFonts w:ascii="Times New Roman" w:hAnsi="Times New Roman" w:cs="Times New Roman"/>
          <w:sz w:val="24"/>
          <w:szCs w:val="24"/>
        </w:rPr>
        <w:t xml:space="preserve">In </w:t>
      </w:r>
      <w:r w:rsidR="00537012">
        <w:rPr>
          <w:rFonts w:ascii="Times New Roman" w:hAnsi="Times New Roman" w:cs="Times New Roman"/>
          <w:sz w:val="24"/>
          <w:szCs w:val="24"/>
        </w:rPr>
        <w:t>contemplating</w:t>
      </w:r>
      <w:r w:rsidR="00D33A32" w:rsidRPr="002F67C7">
        <w:rPr>
          <w:rFonts w:ascii="Times New Roman" w:hAnsi="Times New Roman" w:cs="Times New Roman"/>
          <w:sz w:val="24"/>
          <w:szCs w:val="24"/>
        </w:rPr>
        <w:t xml:space="preserve"> the concept of feedback and its critical role in teaching and learning, it becomes apparent that the effective design and delivery of feedback requires an understanding of </w:t>
      </w:r>
      <w:r w:rsidR="00310A35" w:rsidRPr="002F67C7">
        <w:rPr>
          <w:rFonts w:ascii="Times New Roman" w:hAnsi="Times New Roman" w:cs="Times New Roman"/>
          <w:sz w:val="24"/>
          <w:szCs w:val="24"/>
        </w:rPr>
        <w:t>i</w:t>
      </w:r>
      <w:r w:rsidR="00D33A32" w:rsidRPr="002F67C7">
        <w:rPr>
          <w:rFonts w:ascii="Times New Roman" w:hAnsi="Times New Roman" w:cs="Times New Roman"/>
          <w:sz w:val="24"/>
          <w:szCs w:val="24"/>
        </w:rPr>
        <w:t>ts complex</w:t>
      </w:r>
      <w:r w:rsidR="004E67CA" w:rsidRPr="002F67C7">
        <w:rPr>
          <w:rFonts w:ascii="Times New Roman" w:hAnsi="Times New Roman" w:cs="Times New Roman"/>
          <w:sz w:val="24"/>
          <w:szCs w:val="24"/>
        </w:rPr>
        <w:t xml:space="preserve">ities. </w:t>
      </w:r>
      <w:r w:rsidR="00D6396F" w:rsidRPr="002F67C7">
        <w:rPr>
          <w:rFonts w:ascii="Times New Roman" w:hAnsi="Times New Roman" w:cs="Times New Roman"/>
          <w:sz w:val="24"/>
          <w:szCs w:val="24"/>
        </w:rPr>
        <w:t xml:space="preserve">Rather than reflexive </w:t>
      </w:r>
      <w:r w:rsidR="00A85515" w:rsidRPr="002F67C7">
        <w:rPr>
          <w:rFonts w:ascii="Times New Roman" w:hAnsi="Times New Roman" w:cs="Times New Roman"/>
          <w:sz w:val="24"/>
          <w:szCs w:val="24"/>
        </w:rPr>
        <w:t>practice, i</w:t>
      </w:r>
      <w:r w:rsidR="004E67CA" w:rsidRPr="002F67C7">
        <w:rPr>
          <w:rFonts w:ascii="Times New Roman" w:hAnsi="Times New Roman" w:cs="Times New Roman"/>
          <w:sz w:val="24"/>
          <w:szCs w:val="24"/>
        </w:rPr>
        <w:t>nstructors must design and delive</w:t>
      </w:r>
      <w:r w:rsidR="00086A9B">
        <w:rPr>
          <w:rFonts w:ascii="Times New Roman" w:hAnsi="Times New Roman" w:cs="Times New Roman"/>
          <w:sz w:val="24"/>
          <w:szCs w:val="24"/>
        </w:rPr>
        <w:t>r</w:t>
      </w:r>
      <w:r w:rsidR="004E67CA" w:rsidRPr="002F67C7">
        <w:rPr>
          <w:rFonts w:ascii="Times New Roman" w:hAnsi="Times New Roman" w:cs="Times New Roman"/>
          <w:sz w:val="24"/>
          <w:szCs w:val="24"/>
        </w:rPr>
        <w:t xml:space="preserve"> </w:t>
      </w:r>
      <w:r w:rsidR="00D6396F" w:rsidRPr="002F67C7">
        <w:rPr>
          <w:rFonts w:ascii="Times New Roman" w:hAnsi="Times New Roman" w:cs="Times New Roman"/>
          <w:sz w:val="24"/>
          <w:szCs w:val="24"/>
        </w:rPr>
        <w:t>feedback</w:t>
      </w:r>
      <w:r w:rsidR="00086A9B">
        <w:rPr>
          <w:rFonts w:ascii="Times New Roman" w:hAnsi="Times New Roman" w:cs="Times New Roman"/>
          <w:sz w:val="24"/>
          <w:szCs w:val="24"/>
        </w:rPr>
        <w:t xml:space="preserve"> with specific intentions </w:t>
      </w:r>
      <w:r w:rsidR="006867BF">
        <w:rPr>
          <w:rFonts w:ascii="Times New Roman" w:hAnsi="Times New Roman" w:cs="Times New Roman"/>
          <w:sz w:val="24"/>
          <w:szCs w:val="24"/>
        </w:rPr>
        <w:t>and aims toward improving student learning outcomes</w:t>
      </w:r>
      <w:r w:rsidR="00D6396F" w:rsidRPr="002F67C7">
        <w:rPr>
          <w:rFonts w:ascii="Times New Roman" w:hAnsi="Times New Roman" w:cs="Times New Roman"/>
          <w:sz w:val="24"/>
          <w:szCs w:val="24"/>
        </w:rPr>
        <w:t xml:space="preserve"> (</w:t>
      </w:r>
      <w:proofErr w:type="spellStart"/>
      <w:r w:rsidR="00D6396F" w:rsidRPr="002F67C7">
        <w:rPr>
          <w:rFonts w:ascii="Times New Roman" w:hAnsi="Times New Roman" w:cs="Times New Roman"/>
          <w:sz w:val="24"/>
          <w:szCs w:val="24"/>
        </w:rPr>
        <w:t>Narciss</w:t>
      </w:r>
      <w:proofErr w:type="spellEnd"/>
      <w:r w:rsidR="00D6396F" w:rsidRPr="002F67C7">
        <w:rPr>
          <w:rFonts w:ascii="Times New Roman" w:hAnsi="Times New Roman" w:cs="Times New Roman"/>
          <w:sz w:val="24"/>
          <w:szCs w:val="24"/>
        </w:rPr>
        <w:t xml:space="preserve"> &amp; </w:t>
      </w:r>
      <w:proofErr w:type="spellStart"/>
      <w:r w:rsidR="00D6396F" w:rsidRPr="002F67C7">
        <w:rPr>
          <w:rFonts w:ascii="Times New Roman" w:hAnsi="Times New Roman" w:cs="Times New Roman"/>
          <w:sz w:val="24"/>
          <w:szCs w:val="24"/>
        </w:rPr>
        <w:t>Huth</w:t>
      </w:r>
      <w:proofErr w:type="spellEnd"/>
      <w:r w:rsidR="00D6396F" w:rsidRPr="002F67C7">
        <w:rPr>
          <w:rFonts w:ascii="Times New Roman" w:hAnsi="Times New Roman" w:cs="Times New Roman"/>
          <w:sz w:val="24"/>
          <w:szCs w:val="24"/>
        </w:rPr>
        <w:t>, 200</w:t>
      </w:r>
      <w:r w:rsidR="00310BAC" w:rsidRPr="002F67C7">
        <w:rPr>
          <w:rFonts w:ascii="Times New Roman" w:hAnsi="Times New Roman" w:cs="Times New Roman"/>
          <w:sz w:val="24"/>
          <w:szCs w:val="24"/>
        </w:rPr>
        <w:t>4</w:t>
      </w:r>
      <w:r w:rsidR="00D6396F" w:rsidRPr="002F67C7">
        <w:rPr>
          <w:rFonts w:ascii="Times New Roman" w:hAnsi="Times New Roman" w:cs="Times New Roman"/>
          <w:sz w:val="24"/>
          <w:szCs w:val="24"/>
        </w:rPr>
        <w:t xml:space="preserve">). </w:t>
      </w:r>
      <w:r w:rsidR="008A04C0" w:rsidRPr="002F67C7">
        <w:rPr>
          <w:rFonts w:ascii="Times New Roman" w:hAnsi="Times New Roman" w:cs="Times New Roman"/>
          <w:sz w:val="24"/>
          <w:szCs w:val="24"/>
        </w:rPr>
        <w:t xml:space="preserve">Of particular value is </w:t>
      </w:r>
      <w:r w:rsidR="008A04C0" w:rsidRPr="00D8495C">
        <w:rPr>
          <w:rFonts w:ascii="Times New Roman" w:hAnsi="Times New Roman" w:cs="Times New Roman"/>
          <w:sz w:val="24"/>
          <w:szCs w:val="24"/>
        </w:rPr>
        <w:t>formative</w:t>
      </w:r>
      <w:r w:rsidR="008A04C0" w:rsidRPr="002F67C7">
        <w:rPr>
          <w:rFonts w:ascii="Times New Roman" w:hAnsi="Times New Roman" w:cs="Times New Roman"/>
          <w:sz w:val="24"/>
          <w:szCs w:val="24"/>
        </w:rPr>
        <w:t xml:space="preserve"> feedback designed </w:t>
      </w:r>
      <w:r w:rsidR="00B54DAD" w:rsidRPr="002F67C7">
        <w:rPr>
          <w:rFonts w:ascii="Times New Roman" w:hAnsi="Times New Roman" w:cs="Times New Roman"/>
          <w:sz w:val="24"/>
          <w:szCs w:val="24"/>
        </w:rPr>
        <w:t xml:space="preserve">to increase student knowledge and </w:t>
      </w:r>
      <w:r w:rsidR="00B54DAD" w:rsidRPr="002F67C7">
        <w:rPr>
          <w:rFonts w:ascii="Times New Roman" w:hAnsi="Times New Roman" w:cs="Times New Roman"/>
          <w:sz w:val="24"/>
          <w:szCs w:val="24"/>
        </w:rPr>
        <w:lastRenderedPageBreak/>
        <w:t>understanding</w:t>
      </w:r>
      <w:r w:rsidR="00483E95">
        <w:rPr>
          <w:rFonts w:ascii="Times New Roman" w:hAnsi="Times New Roman" w:cs="Times New Roman"/>
          <w:sz w:val="24"/>
          <w:szCs w:val="24"/>
        </w:rPr>
        <w:t>.</w:t>
      </w:r>
      <w:r w:rsidR="00554E4B">
        <w:rPr>
          <w:rFonts w:ascii="Times New Roman" w:hAnsi="Times New Roman" w:cs="Times New Roman"/>
          <w:sz w:val="24"/>
          <w:szCs w:val="24"/>
        </w:rPr>
        <w:t xml:space="preserve"> </w:t>
      </w:r>
      <w:r w:rsidR="00CC394E">
        <w:rPr>
          <w:rFonts w:ascii="Times New Roman" w:hAnsi="Times New Roman" w:cs="Times New Roman"/>
          <w:sz w:val="24"/>
          <w:szCs w:val="24"/>
        </w:rPr>
        <w:t xml:space="preserve">Assessment grades </w:t>
      </w:r>
      <w:r w:rsidR="00262F75">
        <w:rPr>
          <w:rFonts w:ascii="Times New Roman" w:hAnsi="Times New Roman" w:cs="Times New Roman"/>
          <w:sz w:val="24"/>
          <w:szCs w:val="24"/>
        </w:rPr>
        <w:t xml:space="preserve">only </w:t>
      </w:r>
      <w:r w:rsidR="00CC394E">
        <w:rPr>
          <w:rFonts w:ascii="Times New Roman" w:hAnsi="Times New Roman" w:cs="Times New Roman"/>
          <w:sz w:val="24"/>
          <w:szCs w:val="24"/>
        </w:rPr>
        <w:t>provide</w:t>
      </w:r>
      <w:r w:rsidR="00EB1181">
        <w:rPr>
          <w:rFonts w:ascii="Times New Roman" w:hAnsi="Times New Roman" w:cs="Times New Roman"/>
          <w:sz w:val="24"/>
          <w:szCs w:val="24"/>
        </w:rPr>
        <w:t xml:space="preserve"> summative feedback</w:t>
      </w:r>
      <w:r w:rsidR="008374F0">
        <w:rPr>
          <w:rFonts w:ascii="Times New Roman" w:hAnsi="Times New Roman" w:cs="Times New Roman"/>
          <w:sz w:val="24"/>
          <w:szCs w:val="24"/>
        </w:rPr>
        <w:t xml:space="preserve"> which provides only </w:t>
      </w:r>
      <w:r w:rsidR="00A32F17">
        <w:rPr>
          <w:rFonts w:ascii="Times New Roman" w:hAnsi="Times New Roman" w:cs="Times New Roman"/>
          <w:sz w:val="24"/>
          <w:szCs w:val="24"/>
        </w:rPr>
        <w:t>information on the state (</w:t>
      </w:r>
      <w:r w:rsidR="008C583E">
        <w:rPr>
          <w:rFonts w:ascii="Times New Roman" w:hAnsi="Times New Roman" w:cs="Times New Roman"/>
          <w:sz w:val="24"/>
          <w:szCs w:val="24"/>
        </w:rPr>
        <w:t>i.e.,</w:t>
      </w:r>
      <w:r w:rsidR="00A32F17">
        <w:rPr>
          <w:rFonts w:ascii="Times New Roman" w:hAnsi="Times New Roman" w:cs="Times New Roman"/>
          <w:sz w:val="24"/>
          <w:szCs w:val="24"/>
        </w:rPr>
        <w:t xml:space="preserve"> success)</w:t>
      </w:r>
      <w:r w:rsidR="007C5E53">
        <w:rPr>
          <w:rFonts w:ascii="Times New Roman" w:hAnsi="Times New Roman" w:cs="Times New Roman"/>
          <w:sz w:val="24"/>
          <w:szCs w:val="24"/>
        </w:rPr>
        <w:t xml:space="preserve"> of learning achieved</w:t>
      </w:r>
      <w:r w:rsidR="00815F19">
        <w:rPr>
          <w:rFonts w:ascii="Times New Roman" w:hAnsi="Times New Roman" w:cs="Times New Roman"/>
          <w:sz w:val="24"/>
          <w:szCs w:val="24"/>
        </w:rPr>
        <w:t>.</w:t>
      </w:r>
      <w:r w:rsidR="00492806">
        <w:rPr>
          <w:rFonts w:ascii="Times New Roman" w:hAnsi="Times New Roman" w:cs="Times New Roman"/>
          <w:sz w:val="24"/>
          <w:szCs w:val="24"/>
        </w:rPr>
        <w:t xml:space="preserve"> </w:t>
      </w:r>
      <w:r w:rsidR="00815F19">
        <w:rPr>
          <w:rFonts w:ascii="Times New Roman" w:hAnsi="Times New Roman" w:cs="Times New Roman"/>
          <w:sz w:val="24"/>
          <w:szCs w:val="24"/>
        </w:rPr>
        <w:t>Alternatively, f</w:t>
      </w:r>
      <w:r w:rsidR="00492806">
        <w:rPr>
          <w:rFonts w:ascii="Times New Roman" w:hAnsi="Times New Roman" w:cs="Times New Roman"/>
          <w:sz w:val="24"/>
          <w:szCs w:val="24"/>
        </w:rPr>
        <w:t xml:space="preserve">ormative </w:t>
      </w:r>
      <w:r w:rsidR="002C1DDE">
        <w:rPr>
          <w:rFonts w:ascii="Times New Roman" w:hAnsi="Times New Roman" w:cs="Times New Roman"/>
          <w:sz w:val="24"/>
          <w:szCs w:val="24"/>
        </w:rPr>
        <w:t xml:space="preserve">feedback </w:t>
      </w:r>
      <w:r w:rsidR="00815F19">
        <w:rPr>
          <w:rFonts w:ascii="Times New Roman" w:hAnsi="Times New Roman" w:cs="Times New Roman"/>
          <w:sz w:val="24"/>
          <w:szCs w:val="24"/>
        </w:rPr>
        <w:t>messages</w:t>
      </w:r>
      <w:r w:rsidR="00F04616">
        <w:rPr>
          <w:rFonts w:ascii="Times New Roman" w:hAnsi="Times New Roman" w:cs="Times New Roman"/>
          <w:sz w:val="24"/>
          <w:szCs w:val="24"/>
        </w:rPr>
        <w:t xml:space="preserve"> </w:t>
      </w:r>
      <w:r w:rsidR="00C23315">
        <w:rPr>
          <w:rFonts w:ascii="Times New Roman" w:hAnsi="Times New Roman" w:cs="Times New Roman"/>
          <w:sz w:val="24"/>
          <w:szCs w:val="24"/>
        </w:rPr>
        <w:t xml:space="preserve">stimulate </w:t>
      </w:r>
      <w:r w:rsidR="00F04616">
        <w:rPr>
          <w:rFonts w:ascii="Times New Roman" w:hAnsi="Times New Roman" w:cs="Times New Roman"/>
          <w:sz w:val="24"/>
          <w:szCs w:val="24"/>
        </w:rPr>
        <w:t>feedback loops</w:t>
      </w:r>
      <w:r w:rsidR="00911724">
        <w:rPr>
          <w:rFonts w:ascii="Times New Roman" w:hAnsi="Times New Roman" w:cs="Times New Roman"/>
          <w:sz w:val="24"/>
          <w:szCs w:val="24"/>
        </w:rPr>
        <w:t xml:space="preserve"> and cognitive cycles</w:t>
      </w:r>
      <w:r w:rsidR="00F04616">
        <w:rPr>
          <w:rFonts w:ascii="Times New Roman" w:hAnsi="Times New Roman" w:cs="Times New Roman"/>
          <w:sz w:val="24"/>
          <w:szCs w:val="24"/>
        </w:rPr>
        <w:t xml:space="preserve"> that </w:t>
      </w:r>
      <w:r w:rsidR="00B769C9">
        <w:rPr>
          <w:rFonts w:ascii="Times New Roman" w:hAnsi="Times New Roman" w:cs="Times New Roman"/>
          <w:sz w:val="24"/>
          <w:szCs w:val="24"/>
        </w:rPr>
        <w:t xml:space="preserve">can clarify learning deficiencies, </w:t>
      </w:r>
      <w:r w:rsidR="00F04616">
        <w:rPr>
          <w:rFonts w:ascii="Times New Roman" w:hAnsi="Times New Roman" w:cs="Times New Roman"/>
          <w:sz w:val="24"/>
          <w:szCs w:val="24"/>
        </w:rPr>
        <w:t>stimulate reflection</w:t>
      </w:r>
      <w:r w:rsidR="001D52B1">
        <w:rPr>
          <w:rFonts w:ascii="Times New Roman" w:hAnsi="Times New Roman" w:cs="Times New Roman"/>
          <w:sz w:val="24"/>
          <w:szCs w:val="24"/>
        </w:rPr>
        <w:t xml:space="preserve"> and</w:t>
      </w:r>
      <w:r w:rsidR="00F04616">
        <w:rPr>
          <w:rFonts w:ascii="Times New Roman" w:hAnsi="Times New Roman" w:cs="Times New Roman"/>
          <w:sz w:val="24"/>
          <w:szCs w:val="24"/>
        </w:rPr>
        <w:t xml:space="preserve"> </w:t>
      </w:r>
      <w:r w:rsidR="00B769C9">
        <w:rPr>
          <w:rFonts w:ascii="Times New Roman" w:hAnsi="Times New Roman" w:cs="Times New Roman"/>
          <w:sz w:val="24"/>
          <w:szCs w:val="24"/>
        </w:rPr>
        <w:t xml:space="preserve">information retrieval, </w:t>
      </w:r>
      <w:r w:rsidR="001D52B1">
        <w:rPr>
          <w:rFonts w:ascii="Times New Roman" w:hAnsi="Times New Roman" w:cs="Times New Roman"/>
          <w:sz w:val="24"/>
          <w:szCs w:val="24"/>
        </w:rPr>
        <w:t xml:space="preserve">and motivate self-learning resulting in </w:t>
      </w:r>
      <w:r w:rsidR="00A01BBB">
        <w:rPr>
          <w:rFonts w:ascii="Times New Roman" w:hAnsi="Times New Roman" w:cs="Times New Roman"/>
          <w:sz w:val="24"/>
          <w:szCs w:val="24"/>
        </w:rPr>
        <w:t xml:space="preserve">more </w:t>
      </w:r>
      <w:r w:rsidR="001D52B1">
        <w:rPr>
          <w:rFonts w:ascii="Times New Roman" w:hAnsi="Times New Roman" w:cs="Times New Roman"/>
          <w:sz w:val="24"/>
          <w:szCs w:val="24"/>
        </w:rPr>
        <w:t>durable knowledge</w:t>
      </w:r>
      <w:r w:rsidR="00483E95">
        <w:rPr>
          <w:rFonts w:ascii="Times New Roman" w:hAnsi="Times New Roman" w:cs="Times New Roman"/>
          <w:sz w:val="24"/>
          <w:szCs w:val="24"/>
        </w:rPr>
        <w:t xml:space="preserve"> </w:t>
      </w:r>
      <w:r w:rsidR="00A01BBB">
        <w:rPr>
          <w:rFonts w:ascii="Times New Roman" w:hAnsi="Times New Roman" w:cs="Times New Roman"/>
          <w:sz w:val="24"/>
          <w:szCs w:val="24"/>
        </w:rPr>
        <w:t xml:space="preserve">gains </w:t>
      </w:r>
      <w:r w:rsidR="00483E95" w:rsidRPr="002F67C7">
        <w:rPr>
          <w:rFonts w:ascii="Times New Roman" w:hAnsi="Times New Roman" w:cs="Times New Roman"/>
          <w:sz w:val="24"/>
          <w:szCs w:val="24"/>
        </w:rPr>
        <w:t>(</w:t>
      </w:r>
      <w:proofErr w:type="spellStart"/>
      <w:r w:rsidR="00483E95">
        <w:rPr>
          <w:rFonts w:ascii="Times New Roman" w:hAnsi="Times New Roman" w:cs="Times New Roman"/>
          <w:sz w:val="24"/>
          <w:szCs w:val="24"/>
        </w:rPr>
        <w:t>Armacost</w:t>
      </w:r>
      <w:proofErr w:type="spellEnd"/>
      <w:r w:rsidR="00483E95">
        <w:rPr>
          <w:rFonts w:ascii="Times New Roman" w:hAnsi="Times New Roman" w:cs="Times New Roman"/>
          <w:sz w:val="24"/>
          <w:szCs w:val="24"/>
        </w:rPr>
        <w:t xml:space="preserve"> &amp; Pet-</w:t>
      </w:r>
      <w:proofErr w:type="spellStart"/>
      <w:r w:rsidR="00483E95">
        <w:rPr>
          <w:rFonts w:ascii="Times New Roman" w:hAnsi="Times New Roman" w:cs="Times New Roman"/>
          <w:sz w:val="24"/>
          <w:szCs w:val="24"/>
        </w:rPr>
        <w:t>Armacost</w:t>
      </w:r>
      <w:proofErr w:type="spellEnd"/>
      <w:r w:rsidR="00483E95">
        <w:rPr>
          <w:rFonts w:ascii="Times New Roman" w:hAnsi="Times New Roman" w:cs="Times New Roman"/>
          <w:sz w:val="24"/>
          <w:szCs w:val="24"/>
        </w:rPr>
        <w:t xml:space="preserve">, 2003; </w:t>
      </w:r>
      <w:r w:rsidR="00483E95" w:rsidRPr="002F67C7">
        <w:rPr>
          <w:rFonts w:ascii="Times New Roman" w:hAnsi="Times New Roman" w:cs="Times New Roman"/>
          <w:sz w:val="24"/>
          <w:szCs w:val="24"/>
        </w:rPr>
        <w:t>Schute, 2008).</w:t>
      </w:r>
      <w:r w:rsidR="007D2C39">
        <w:rPr>
          <w:rFonts w:ascii="Times New Roman" w:hAnsi="Times New Roman" w:cs="Times New Roman"/>
          <w:sz w:val="24"/>
          <w:szCs w:val="24"/>
        </w:rPr>
        <w:t xml:space="preserve"> </w:t>
      </w:r>
    </w:p>
    <w:p w14:paraId="4C6487F2" w14:textId="2D22B91C" w:rsidR="00BB4C62" w:rsidRPr="002F67C7" w:rsidRDefault="00A01BBB" w:rsidP="00AE00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Formative feedback has many uses, forms, benefits, contingency factors, and </w:t>
      </w:r>
      <w:r w:rsidR="009B32C1">
        <w:rPr>
          <w:rFonts w:ascii="Times New Roman" w:hAnsi="Times New Roman" w:cs="Times New Roman"/>
          <w:sz w:val="24"/>
          <w:szCs w:val="24"/>
        </w:rPr>
        <w:t>implications on learning (</w:t>
      </w:r>
      <w:proofErr w:type="spellStart"/>
      <w:r w:rsidR="009B32C1">
        <w:rPr>
          <w:rFonts w:ascii="Times New Roman" w:hAnsi="Times New Roman" w:cs="Times New Roman"/>
          <w:sz w:val="24"/>
          <w:szCs w:val="24"/>
        </w:rPr>
        <w:t>Schute</w:t>
      </w:r>
      <w:proofErr w:type="spellEnd"/>
      <w:r w:rsidR="009B32C1">
        <w:rPr>
          <w:rFonts w:ascii="Times New Roman" w:hAnsi="Times New Roman" w:cs="Times New Roman"/>
          <w:sz w:val="24"/>
          <w:szCs w:val="24"/>
        </w:rPr>
        <w:t>, 2008). It c</w:t>
      </w:r>
      <w:r w:rsidR="00936B15" w:rsidRPr="002F67C7">
        <w:rPr>
          <w:rFonts w:ascii="Times New Roman" w:hAnsi="Times New Roman" w:cs="Times New Roman"/>
          <w:sz w:val="24"/>
          <w:szCs w:val="24"/>
        </w:rPr>
        <w:t>an be response</w:t>
      </w:r>
      <w:r w:rsidR="009B32C1">
        <w:rPr>
          <w:rFonts w:ascii="Times New Roman" w:hAnsi="Times New Roman" w:cs="Times New Roman"/>
          <w:sz w:val="24"/>
          <w:szCs w:val="24"/>
        </w:rPr>
        <w:t>-</w:t>
      </w:r>
      <w:r w:rsidR="00936B15" w:rsidRPr="002F67C7">
        <w:rPr>
          <w:rFonts w:ascii="Times New Roman" w:hAnsi="Times New Roman" w:cs="Times New Roman"/>
          <w:sz w:val="24"/>
          <w:szCs w:val="24"/>
        </w:rPr>
        <w:t xml:space="preserve">specific, goal-directed, </w:t>
      </w:r>
      <w:r w:rsidR="00B02357" w:rsidRPr="002F67C7">
        <w:rPr>
          <w:rFonts w:ascii="Times New Roman" w:hAnsi="Times New Roman" w:cs="Times New Roman"/>
          <w:sz w:val="24"/>
          <w:szCs w:val="24"/>
        </w:rPr>
        <w:t xml:space="preserve">past-referent, etc. </w:t>
      </w:r>
      <w:r w:rsidR="0058620E">
        <w:rPr>
          <w:rFonts w:ascii="Times New Roman" w:hAnsi="Times New Roman" w:cs="Times New Roman"/>
          <w:sz w:val="24"/>
          <w:szCs w:val="24"/>
        </w:rPr>
        <w:t>By</w:t>
      </w:r>
      <w:r w:rsidR="002E57FD" w:rsidRPr="002F67C7">
        <w:rPr>
          <w:rFonts w:ascii="Times New Roman" w:hAnsi="Times New Roman" w:cs="Times New Roman"/>
          <w:sz w:val="24"/>
          <w:szCs w:val="24"/>
        </w:rPr>
        <w:t xml:space="preserve"> signal</w:t>
      </w:r>
      <w:r w:rsidR="0058620E">
        <w:rPr>
          <w:rFonts w:ascii="Times New Roman" w:hAnsi="Times New Roman" w:cs="Times New Roman"/>
          <w:sz w:val="24"/>
          <w:szCs w:val="24"/>
        </w:rPr>
        <w:t>ing</w:t>
      </w:r>
      <w:r w:rsidR="002E57FD" w:rsidRPr="002F67C7">
        <w:rPr>
          <w:rFonts w:ascii="Times New Roman" w:hAnsi="Times New Roman" w:cs="Times New Roman"/>
          <w:sz w:val="24"/>
          <w:szCs w:val="24"/>
        </w:rPr>
        <w:t xml:space="preserve"> a gap in knowledge or skill</w:t>
      </w:r>
      <w:r w:rsidR="0058620E">
        <w:rPr>
          <w:rFonts w:ascii="Times New Roman" w:hAnsi="Times New Roman" w:cs="Times New Roman"/>
          <w:sz w:val="24"/>
          <w:szCs w:val="24"/>
        </w:rPr>
        <w:t>, it can</w:t>
      </w:r>
      <w:r w:rsidR="002E57FD" w:rsidRPr="002F67C7">
        <w:rPr>
          <w:rFonts w:ascii="Times New Roman" w:hAnsi="Times New Roman" w:cs="Times New Roman"/>
          <w:sz w:val="24"/>
          <w:szCs w:val="24"/>
        </w:rPr>
        <w:t xml:space="preserve"> motivate</w:t>
      </w:r>
      <w:r w:rsidR="004929D8" w:rsidRPr="002F67C7">
        <w:rPr>
          <w:rFonts w:ascii="Times New Roman" w:hAnsi="Times New Roman" w:cs="Times New Roman"/>
          <w:sz w:val="24"/>
          <w:szCs w:val="24"/>
        </w:rPr>
        <w:t xml:space="preserve"> goal</w:t>
      </w:r>
      <w:r w:rsidR="009C657F" w:rsidRPr="002F67C7">
        <w:rPr>
          <w:rFonts w:ascii="Times New Roman" w:hAnsi="Times New Roman" w:cs="Times New Roman"/>
          <w:sz w:val="24"/>
          <w:szCs w:val="24"/>
        </w:rPr>
        <w:t xml:space="preserve"> </w:t>
      </w:r>
      <w:r w:rsidR="004929D8" w:rsidRPr="002F67C7">
        <w:rPr>
          <w:rFonts w:ascii="Times New Roman" w:hAnsi="Times New Roman" w:cs="Times New Roman"/>
          <w:sz w:val="24"/>
          <w:szCs w:val="24"/>
        </w:rPr>
        <w:t>setting and more study or practice</w:t>
      </w:r>
      <w:r w:rsidR="00BE1AC4" w:rsidRPr="002F67C7">
        <w:rPr>
          <w:rFonts w:ascii="Times New Roman" w:hAnsi="Times New Roman" w:cs="Times New Roman"/>
          <w:sz w:val="24"/>
          <w:szCs w:val="24"/>
        </w:rPr>
        <w:t xml:space="preserve">, reduce </w:t>
      </w:r>
      <w:r w:rsidR="0090015C">
        <w:rPr>
          <w:rFonts w:ascii="Times New Roman" w:hAnsi="Times New Roman" w:cs="Times New Roman"/>
          <w:sz w:val="24"/>
          <w:szCs w:val="24"/>
        </w:rPr>
        <w:t xml:space="preserve">students’ </w:t>
      </w:r>
      <w:r w:rsidR="00BE1AC4" w:rsidRPr="002F67C7">
        <w:rPr>
          <w:rFonts w:ascii="Times New Roman" w:hAnsi="Times New Roman" w:cs="Times New Roman"/>
          <w:sz w:val="24"/>
          <w:szCs w:val="24"/>
        </w:rPr>
        <w:t xml:space="preserve">uncertainty about </w:t>
      </w:r>
      <w:r w:rsidR="0090015C">
        <w:rPr>
          <w:rFonts w:ascii="Times New Roman" w:hAnsi="Times New Roman" w:cs="Times New Roman"/>
          <w:sz w:val="24"/>
          <w:szCs w:val="24"/>
        </w:rPr>
        <w:t xml:space="preserve">the </w:t>
      </w:r>
      <w:r w:rsidR="00BE1AC4" w:rsidRPr="002F67C7">
        <w:rPr>
          <w:rFonts w:ascii="Times New Roman" w:hAnsi="Times New Roman" w:cs="Times New Roman"/>
          <w:sz w:val="24"/>
          <w:szCs w:val="24"/>
        </w:rPr>
        <w:t xml:space="preserve">state </w:t>
      </w:r>
      <w:r w:rsidR="0090015C">
        <w:rPr>
          <w:rFonts w:ascii="Times New Roman" w:hAnsi="Times New Roman" w:cs="Times New Roman"/>
          <w:sz w:val="24"/>
          <w:szCs w:val="24"/>
        </w:rPr>
        <w:t xml:space="preserve">and nature </w:t>
      </w:r>
      <w:r w:rsidR="00BE1AC4" w:rsidRPr="002F67C7">
        <w:rPr>
          <w:rFonts w:ascii="Times New Roman" w:hAnsi="Times New Roman" w:cs="Times New Roman"/>
          <w:sz w:val="24"/>
          <w:szCs w:val="24"/>
        </w:rPr>
        <w:t xml:space="preserve">of </w:t>
      </w:r>
      <w:r w:rsidR="0090015C">
        <w:rPr>
          <w:rFonts w:ascii="Times New Roman" w:hAnsi="Times New Roman" w:cs="Times New Roman"/>
          <w:sz w:val="24"/>
          <w:szCs w:val="24"/>
        </w:rPr>
        <w:t xml:space="preserve">their knowledge and </w:t>
      </w:r>
      <w:r w:rsidR="00BE1AC4" w:rsidRPr="002F67C7">
        <w:rPr>
          <w:rFonts w:ascii="Times New Roman" w:hAnsi="Times New Roman" w:cs="Times New Roman"/>
          <w:sz w:val="24"/>
          <w:szCs w:val="24"/>
        </w:rPr>
        <w:t>performance</w:t>
      </w:r>
      <w:r w:rsidR="00555A41">
        <w:rPr>
          <w:rFonts w:ascii="Times New Roman" w:hAnsi="Times New Roman" w:cs="Times New Roman"/>
          <w:sz w:val="24"/>
          <w:szCs w:val="24"/>
        </w:rPr>
        <w:t>, and</w:t>
      </w:r>
      <w:r w:rsidR="00BE1AC4" w:rsidRPr="002F67C7">
        <w:rPr>
          <w:rFonts w:ascii="Times New Roman" w:hAnsi="Times New Roman" w:cs="Times New Roman"/>
          <w:sz w:val="24"/>
          <w:szCs w:val="24"/>
        </w:rPr>
        <w:t xml:space="preserve"> </w:t>
      </w:r>
      <w:r w:rsidR="00555A41">
        <w:rPr>
          <w:rFonts w:ascii="Times New Roman" w:hAnsi="Times New Roman" w:cs="Times New Roman"/>
          <w:sz w:val="24"/>
          <w:szCs w:val="24"/>
        </w:rPr>
        <w:t>thus</w:t>
      </w:r>
      <w:r w:rsidR="00AD7619" w:rsidRPr="002F67C7">
        <w:rPr>
          <w:rFonts w:ascii="Times New Roman" w:hAnsi="Times New Roman" w:cs="Times New Roman"/>
          <w:sz w:val="24"/>
          <w:szCs w:val="24"/>
        </w:rPr>
        <w:t xml:space="preserve"> it can reduce cognitive load</w:t>
      </w:r>
      <w:r w:rsidR="007870D4" w:rsidRPr="002F67C7">
        <w:rPr>
          <w:rFonts w:ascii="Times New Roman" w:hAnsi="Times New Roman" w:cs="Times New Roman"/>
          <w:sz w:val="24"/>
          <w:szCs w:val="24"/>
        </w:rPr>
        <w:t xml:space="preserve"> and enhance focus (</w:t>
      </w:r>
      <w:proofErr w:type="spellStart"/>
      <w:r w:rsidR="00F62DCA" w:rsidRPr="002F67C7">
        <w:rPr>
          <w:rFonts w:ascii="Times New Roman" w:hAnsi="Times New Roman" w:cs="Times New Roman"/>
          <w:sz w:val="24"/>
          <w:szCs w:val="24"/>
        </w:rPr>
        <w:t>Paas</w:t>
      </w:r>
      <w:proofErr w:type="spellEnd"/>
      <w:r w:rsidR="00F62DCA" w:rsidRPr="002F67C7">
        <w:rPr>
          <w:rFonts w:ascii="Times New Roman" w:hAnsi="Times New Roman" w:cs="Times New Roman"/>
          <w:sz w:val="24"/>
          <w:szCs w:val="24"/>
        </w:rPr>
        <w:t xml:space="preserve">, </w:t>
      </w:r>
      <w:proofErr w:type="spellStart"/>
      <w:r w:rsidR="00F62DCA" w:rsidRPr="002F67C7">
        <w:rPr>
          <w:rFonts w:ascii="Times New Roman" w:hAnsi="Times New Roman" w:cs="Times New Roman"/>
          <w:sz w:val="24"/>
          <w:szCs w:val="24"/>
        </w:rPr>
        <w:t>R</w:t>
      </w:r>
      <w:r w:rsidR="00292D54" w:rsidRPr="002F67C7">
        <w:rPr>
          <w:rFonts w:ascii="Times New Roman" w:hAnsi="Times New Roman" w:cs="Times New Roman"/>
          <w:sz w:val="24"/>
          <w:szCs w:val="24"/>
        </w:rPr>
        <w:t>e</w:t>
      </w:r>
      <w:r w:rsidR="00F62DCA" w:rsidRPr="002F67C7">
        <w:rPr>
          <w:rFonts w:ascii="Times New Roman" w:hAnsi="Times New Roman" w:cs="Times New Roman"/>
          <w:sz w:val="24"/>
          <w:szCs w:val="24"/>
        </w:rPr>
        <w:t>nkl</w:t>
      </w:r>
      <w:proofErr w:type="spellEnd"/>
      <w:r w:rsidR="00F62DCA" w:rsidRPr="002F67C7">
        <w:rPr>
          <w:rFonts w:ascii="Times New Roman" w:hAnsi="Times New Roman" w:cs="Times New Roman"/>
          <w:sz w:val="24"/>
          <w:szCs w:val="24"/>
        </w:rPr>
        <w:t xml:space="preserve">, &amp; </w:t>
      </w:r>
      <w:proofErr w:type="spellStart"/>
      <w:r w:rsidR="00F62DCA" w:rsidRPr="002F67C7">
        <w:rPr>
          <w:rFonts w:ascii="Times New Roman" w:hAnsi="Times New Roman" w:cs="Times New Roman"/>
          <w:sz w:val="24"/>
          <w:szCs w:val="24"/>
        </w:rPr>
        <w:t>Sweller</w:t>
      </w:r>
      <w:proofErr w:type="spellEnd"/>
      <w:r w:rsidR="00F62DCA" w:rsidRPr="002F67C7">
        <w:rPr>
          <w:rFonts w:ascii="Times New Roman" w:hAnsi="Times New Roman" w:cs="Times New Roman"/>
          <w:sz w:val="24"/>
          <w:szCs w:val="24"/>
        </w:rPr>
        <w:t>, 2003)</w:t>
      </w:r>
      <w:r w:rsidR="00292D54" w:rsidRPr="002F67C7">
        <w:rPr>
          <w:rFonts w:ascii="Times New Roman" w:hAnsi="Times New Roman" w:cs="Times New Roman"/>
          <w:sz w:val="24"/>
          <w:szCs w:val="24"/>
        </w:rPr>
        <w:t>.</w:t>
      </w:r>
      <w:r w:rsidR="00555A41">
        <w:rPr>
          <w:rFonts w:ascii="Times New Roman" w:hAnsi="Times New Roman" w:cs="Times New Roman"/>
          <w:sz w:val="24"/>
          <w:szCs w:val="24"/>
        </w:rPr>
        <w:t xml:space="preserve"> </w:t>
      </w:r>
      <w:r w:rsidR="005267E3">
        <w:rPr>
          <w:rFonts w:ascii="Times New Roman" w:hAnsi="Times New Roman" w:cs="Times New Roman"/>
          <w:sz w:val="24"/>
          <w:szCs w:val="24"/>
        </w:rPr>
        <w:t>Implications and outcomes are also complex.</w:t>
      </w:r>
      <w:r w:rsidR="00A85515" w:rsidRPr="002F67C7">
        <w:rPr>
          <w:rFonts w:ascii="Times New Roman" w:hAnsi="Times New Roman" w:cs="Times New Roman"/>
          <w:sz w:val="24"/>
          <w:szCs w:val="24"/>
        </w:rPr>
        <w:t xml:space="preserve"> For example, research demonstrates that the greater the </w:t>
      </w:r>
      <w:r w:rsidR="005C6C1E" w:rsidRPr="002F67C7">
        <w:rPr>
          <w:rFonts w:ascii="Times New Roman" w:hAnsi="Times New Roman" w:cs="Times New Roman"/>
          <w:sz w:val="24"/>
          <w:szCs w:val="24"/>
        </w:rPr>
        <w:t xml:space="preserve">richness and </w:t>
      </w:r>
      <w:r w:rsidR="00A85515" w:rsidRPr="002F67C7">
        <w:rPr>
          <w:rFonts w:ascii="Times New Roman" w:hAnsi="Times New Roman" w:cs="Times New Roman"/>
          <w:sz w:val="24"/>
          <w:szCs w:val="24"/>
        </w:rPr>
        <w:t>specificity</w:t>
      </w:r>
      <w:r w:rsidR="005C6C1E" w:rsidRPr="002F67C7">
        <w:rPr>
          <w:rFonts w:ascii="Times New Roman" w:hAnsi="Times New Roman" w:cs="Times New Roman"/>
          <w:sz w:val="24"/>
          <w:szCs w:val="24"/>
        </w:rPr>
        <w:t xml:space="preserve"> of feedback the greater the improvement in subsequent performance. </w:t>
      </w:r>
      <w:r w:rsidR="00043225" w:rsidRPr="002F67C7">
        <w:rPr>
          <w:rFonts w:ascii="Times New Roman" w:hAnsi="Times New Roman" w:cs="Times New Roman"/>
          <w:sz w:val="24"/>
          <w:szCs w:val="24"/>
        </w:rPr>
        <w:t>Greater specificity in feedback, however, results in reduce</w:t>
      </w:r>
      <w:r w:rsidR="00AD16D7" w:rsidRPr="002F67C7">
        <w:rPr>
          <w:rFonts w:ascii="Times New Roman" w:hAnsi="Times New Roman" w:cs="Times New Roman"/>
          <w:sz w:val="24"/>
          <w:szCs w:val="24"/>
        </w:rPr>
        <w:t>d</w:t>
      </w:r>
      <w:r w:rsidR="00043225" w:rsidRPr="002F67C7">
        <w:rPr>
          <w:rFonts w:ascii="Times New Roman" w:hAnsi="Times New Roman" w:cs="Times New Roman"/>
          <w:sz w:val="24"/>
          <w:szCs w:val="24"/>
        </w:rPr>
        <w:t xml:space="preserve"> systematic exploration by the learner</w:t>
      </w:r>
      <w:r w:rsidR="00AD16D7" w:rsidRPr="002F67C7">
        <w:rPr>
          <w:rFonts w:ascii="Times New Roman" w:hAnsi="Times New Roman" w:cs="Times New Roman"/>
          <w:sz w:val="24"/>
          <w:szCs w:val="24"/>
        </w:rPr>
        <w:t xml:space="preserve">. That is, the student does less to self-correct through </w:t>
      </w:r>
      <w:r w:rsidR="00562F57" w:rsidRPr="002F67C7">
        <w:rPr>
          <w:rFonts w:ascii="Times New Roman" w:hAnsi="Times New Roman" w:cs="Times New Roman"/>
          <w:sz w:val="24"/>
          <w:szCs w:val="24"/>
        </w:rPr>
        <w:t xml:space="preserve">research, study, and reflection. As a result, the improved </w:t>
      </w:r>
      <w:r w:rsidR="0093678F" w:rsidRPr="002F67C7">
        <w:rPr>
          <w:rFonts w:ascii="Times New Roman" w:hAnsi="Times New Roman" w:cs="Times New Roman"/>
          <w:sz w:val="24"/>
          <w:szCs w:val="24"/>
        </w:rPr>
        <w:t xml:space="preserve">learning and </w:t>
      </w:r>
      <w:r w:rsidR="00562F57" w:rsidRPr="002F67C7">
        <w:rPr>
          <w:rFonts w:ascii="Times New Roman" w:hAnsi="Times New Roman" w:cs="Times New Roman"/>
          <w:sz w:val="24"/>
          <w:szCs w:val="24"/>
        </w:rPr>
        <w:t xml:space="preserve">performance from high feedback specificity </w:t>
      </w:r>
      <w:r w:rsidR="0093678F" w:rsidRPr="002F67C7">
        <w:rPr>
          <w:rFonts w:ascii="Times New Roman" w:hAnsi="Times New Roman" w:cs="Times New Roman"/>
          <w:sz w:val="24"/>
          <w:szCs w:val="24"/>
        </w:rPr>
        <w:t>does not endure over time (Goodman</w:t>
      </w:r>
      <w:r w:rsidR="002F6820" w:rsidRPr="002F67C7">
        <w:rPr>
          <w:rFonts w:ascii="Times New Roman" w:hAnsi="Times New Roman" w:cs="Times New Roman"/>
          <w:sz w:val="24"/>
          <w:szCs w:val="24"/>
        </w:rPr>
        <w:t xml:space="preserve"> et al., 2004</w:t>
      </w:r>
      <w:r w:rsidR="0093678F" w:rsidRPr="002F67C7">
        <w:rPr>
          <w:rFonts w:ascii="Times New Roman" w:hAnsi="Times New Roman" w:cs="Times New Roman"/>
          <w:sz w:val="24"/>
          <w:szCs w:val="24"/>
        </w:rPr>
        <w:t xml:space="preserve">). Well-designed feedback, therefore, </w:t>
      </w:r>
      <w:r w:rsidR="00802867" w:rsidRPr="002F67C7">
        <w:rPr>
          <w:rFonts w:ascii="Times New Roman" w:hAnsi="Times New Roman" w:cs="Times New Roman"/>
          <w:sz w:val="24"/>
          <w:szCs w:val="24"/>
        </w:rPr>
        <w:t>can be a powerful tool to stimulate and direct students in learning how to learn. Poorly</w:t>
      </w:r>
      <w:r w:rsidR="002F6820" w:rsidRPr="002F67C7">
        <w:rPr>
          <w:rFonts w:ascii="Times New Roman" w:hAnsi="Times New Roman" w:cs="Times New Roman"/>
          <w:sz w:val="24"/>
          <w:szCs w:val="24"/>
        </w:rPr>
        <w:t xml:space="preserve"> </w:t>
      </w:r>
      <w:r w:rsidR="00802867" w:rsidRPr="002F67C7">
        <w:rPr>
          <w:rFonts w:ascii="Times New Roman" w:hAnsi="Times New Roman" w:cs="Times New Roman"/>
          <w:sz w:val="24"/>
          <w:szCs w:val="24"/>
        </w:rPr>
        <w:t xml:space="preserve">designed feedback </w:t>
      </w:r>
      <w:r w:rsidR="00B22718" w:rsidRPr="002F67C7">
        <w:rPr>
          <w:rFonts w:ascii="Times New Roman" w:hAnsi="Times New Roman" w:cs="Times New Roman"/>
          <w:sz w:val="24"/>
          <w:szCs w:val="24"/>
        </w:rPr>
        <w:t xml:space="preserve">often </w:t>
      </w:r>
      <w:r w:rsidR="00CD4EA0" w:rsidRPr="002F67C7">
        <w:rPr>
          <w:rFonts w:ascii="Times New Roman" w:hAnsi="Times New Roman" w:cs="Times New Roman"/>
          <w:sz w:val="24"/>
          <w:szCs w:val="24"/>
        </w:rPr>
        <w:t>works against that aim</w:t>
      </w:r>
      <w:r w:rsidR="00B22718" w:rsidRPr="002F67C7">
        <w:rPr>
          <w:rFonts w:ascii="Times New Roman" w:hAnsi="Times New Roman" w:cs="Times New Roman"/>
          <w:sz w:val="24"/>
          <w:szCs w:val="24"/>
        </w:rPr>
        <w:t xml:space="preserve">, and often most severely to those students needing to benefit the most from </w:t>
      </w:r>
      <w:r w:rsidR="00D627C9">
        <w:rPr>
          <w:rFonts w:ascii="Times New Roman" w:hAnsi="Times New Roman" w:cs="Times New Roman"/>
          <w:sz w:val="24"/>
          <w:szCs w:val="24"/>
        </w:rPr>
        <w:t xml:space="preserve">formative </w:t>
      </w:r>
      <w:r w:rsidR="00B22718" w:rsidRPr="002F67C7">
        <w:rPr>
          <w:rFonts w:ascii="Times New Roman" w:hAnsi="Times New Roman" w:cs="Times New Roman"/>
          <w:sz w:val="24"/>
          <w:szCs w:val="24"/>
        </w:rPr>
        <w:t>feedback</w:t>
      </w:r>
      <w:r w:rsidR="00346C2C" w:rsidRPr="002F67C7">
        <w:rPr>
          <w:rFonts w:ascii="Times New Roman" w:hAnsi="Times New Roman" w:cs="Times New Roman"/>
          <w:sz w:val="24"/>
          <w:szCs w:val="24"/>
        </w:rPr>
        <w:t xml:space="preserve"> (Cri</w:t>
      </w:r>
      <w:r w:rsidR="00C4058D" w:rsidRPr="002F67C7">
        <w:rPr>
          <w:rFonts w:ascii="Times New Roman" w:hAnsi="Times New Roman" w:cs="Times New Roman"/>
          <w:sz w:val="24"/>
          <w:szCs w:val="24"/>
        </w:rPr>
        <w:t>sos</w:t>
      </w:r>
      <w:r w:rsidR="00346C2C" w:rsidRPr="002F67C7">
        <w:rPr>
          <w:rFonts w:ascii="Times New Roman" w:hAnsi="Times New Roman" w:cs="Times New Roman"/>
          <w:sz w:val="24"/>
          <w:szCs w:val="24"/>
        </w:rPr>
        <w:t>tomo</w:t>
      </w:r>
      <w:r w:rsidR="00C4058D" w:rsidRPr="002F67C7">
        <w:rPr>
          <w:rFonts w:ascii="Times New Roman" w:hAnsi="Times New Roman" w:cs="Times New Roman"/>
          <w:sz w:val="24"/>
          <w:szCs w:val="24"/>
        </w:rPr>
        <w:t xml:space="preserve"> &amp; Chauhan, 201</w:t>
      </w:r>
      <w:r w:rsidR="00810CB7" w:rsidRPr="002F67C7">
        <w:rPr>
          <w:rFonts w:ascii="Times New Roman" w:hAnsi="Times New Roman" w:cs="Times New Roman"/>
          <w:sz w:val="24"/>
          <w:szCs w:val="24"/>
        </w:rPr>
        <w:t>9</w:t>
      </w:r>
      <w:r w:rsidR="00346C2C" w:rsidRPr="002F67C7">
        <w:rPr>
          <w:rFonts w:ascii="Times New Roman" w:hAnsi="Times New Roman" w:cs="Times New Roman"/>
          <w:sz w:val="24"/>
          <w:szCs w:val="24"/>
        </w:rPr>
        <w:t>)</w:t>
      </w:r>
      <w:r w:rsidR="00CD4EA0" w:rsidRPr="002F67C7">
        <w:rPr>
          <w:rFonts w:ascii="Times New Roman" w:hAnsi="Times New Roman" w:cs="Times New Roman"/>
          <w:sz w:val="24"/>
          <w:szCs w:val="24"/>
        </w:rPr>
        <w:t xml:space="preserve">. </w:t>
      </w:r>
    </w:p>
    <w:p w14:paraId="57358730" w14:textId="28241F99" w:rsidR="00CD4EA0" w:rsidRPr="002F67C7" w:rsidRDefault="00CD4EA0" w:rsidP="00AE0064">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r>
      <w:r w:rsidR="0046191A" w:rsidRPr="002F67C7">
        <w:rPr>
          <w:rFonts w:ascii="Times New Roman" w:hAnsi="Times New Roman" w:cs="Times New Roman"/>
          <w:sz w:val="24"/>
          <w:szCs w:val="24"/>
        </w:rPr>
        <w:t>I</w:t>
      </w:r>
      <w:r w:rsidR="007132DB" w:rsidRPr="002F67C7">
        <w:rPr>
          <w:rFonts w:ascii="Times New Roman" w:hAnsi="Times New Roman" w:cs="Times New Roman"/>
          <w:sz w:val="24"/>
          <w:szCs w:val="24"/>
        </w:rPr>
        <w:t>n</w:t>
      </w:r>
      <w:r w:rsidR="0046191A" w:rsidRPr="002F67C7">
        <w:rPr>
          <w:rFonts w:ascii="Times New Roman" w:hAnsi="Times New Roman" w:cs="Times New Roman"/>
          <w:sz w:val="24"/>
          <w:szCs w:val="24"/>
        </w:rPr>
        <w:t xml:space="preserve"> her review of feedback in education, Schute (</w:t>
      </w:r>
      <w:r w:rsidR="00810CB7" w:rsidRPr="002F67C7">
        <w:rPr>
          <w:rFonts w:ascii="Times New Roman" w:hAnsi="Times New Roman" w:cs="Times New Roman"/>
          <w:sz w:val="24"/>
          <w:szCs w:val="24"/>
        </w:rPr>
        <w:t>2008</w:t>
      </w:r>
      <w:r w:rsidR="0046191A" w:rsidRPr="002F67C7">
        <w:rPr>
          <w:rFonts w:ascii="Times New Roman" w:hAnsi="Times New Roman" w:cs="Times New Roman"/>
          <w:sz w:val="24"/>
          <w:szCs w:val="24"/>
        </w:rPr>
        <w:t xml:space="preserve">) </w:t>
      </w:r>
      <w:r w:rsidR="00B11A31" w:rsidRPr="002F67C7">
        <w:rPr>
          <w:rFonts w:ascii="Times New Roman" w:hAnsi="Times New Roman" w:cs="Times New Roman"/>
          <w:sz w:val="24"/>
          <w:szCs w:val="24"/>
        </w:rPr>
        <w:t xml:space="preserve">highlights a variety of </w:t>
      </w:r>
      <w:r w:rsidR="00F4406F" w:rsidRPr="002F67C7">
        <w:rPr>
          <w:rFonts w:ascii="Times New Roman" w:hAnsi="Times New Roman" w:cs="Times New Roman"/>
          <w:sz w:val="24"/>
          <w:szCs w:val="24"/>
        </w:rPr>
        <w:t xml:space="preserve">feedback </w:t>
      </w:r>
      <w:r w:rsidR="00B11A31" w:rsidRPr="002F67C7">
        <w:rPr>
          <w:rFonts w:ascii="Times New Roman" w:hAnsi="Times New Roman" w:cs="Times New Roman"/>
          <w:sz w:val="24"/>
          <w:szCs w:val="24"/>
        </w:rPr>
        <w:t>variables including</w:t>
      </w:r>
      <w:r w:rsidR="00484561" w:rsidRPr="002F67C7">
        <w:rPr>
          <w:rFonts w:ascii="Times New Roman" w:hAnsi="Times New Roman" w:cs="Times New Roman"/>
          <w:sz w:val="24"/>
          <w:szCs w:val="24"/>
        </w:rPr>
        <w:t>:</w:t>
      </w:r>
      <w:r w:rsidR="00B11A31" w:rsidRPr="002F67C7">
        <w:rPr>
          <w:rFonts w:ascii="Times New Roman" w:hAnsi="Times New Roman" w:cs="Times New Roman"/>
          <w:sz w:val="24"/>
          <w:szCs w:val="24"/>
        </w:rPr>
        <w:t xml:space="preserve"> </w:t>
      </w:r>
      <w:r w:rsidR="00F4406F" w:rsidRPr="002F67C7">
        <w:rPr>
          <w:rFonts w:ascii="Times New Roman" w:hAnsi="Times New Roman" w:cs="Times New Roman"/>
          <w:sz w:val="24"/>
          <w:szCs w:val="24"/>
        </w:rPr>
        <w:t xml:space="preserve">purpose </w:t>
      </w:r>
      <w:r w:rsidR="00B11A31" w:rsidRPr="002F67C7">
        <w:rPr>
          <w:rFonts w:ascii="Times New Roman" w:hAnsi="Times New Roman" w:cs="Times New Roman"/>
          <w:sz w:val="24"/>
          <w:szCs w:val="24"/>
        </w:rPr>
        <w:t>(</w:t>
      </w:r>
      <w:r w:rsidR="008C583E" w:rsidRPr="002F67C7">
        <w:rPr>
          <w:rFonts w:ascii="Times New Roman" w:hAnsi="Times New Roman" w:cs="Times New Roman"/>
          <w:sz w:val="24"/>
          <w:szCs w:val="24"/>
        </w:rPr>
        <w:t>e.g.,</w:t>
      </w:r>
      <w:r w:rsidR="00B11A31" w:rsidRPr="002F67C7">
        <w:rPr>
          <w:rFonts w:ascii="Times New Roman" w:hAnsi="Times New Roman" w:cs="Times New Roman"/>
          <w:sz w:val="24"/>
          <w:szCs w:val="24"/>
        </w:rPr>
        <w:t xml:space="preserve"> formative</w:t>
      </w:r>
      <w:r w:rsidR="002D4C64" w:rsidRPr="002F67C7">
        <w:rPr>
          <w:rFonts w:ascii="Times New Roman" w:hAnsi="Times New Roman" w:cs="Times New Roman"/>
          <w:sz w:val="24"/>
          <w:szCs w:val="24"/>
        </w:rPr>
        <w:t>, summative, directive)</w:t>
      </w:r>
      <w:r w:rsidR="00F4406F" w:rsidRPr="002F67C7">
        <w:rPr>
          <w:rFonts w:ascii="Times New Roman" w:hAnsi="Times New Roman" w:cs="Times New Roman"/>
          <w:sz w:val="24"/>
          <w:szCs w:val="24"/>
        </w:rPr>
        <w:t>;</w:t>
      </w:r>
      <w:r w:rsidR="002D4C64" w:rsidRPr="002F67C7">
        <w:rPr>
          <w:rFonts w:ascii="Times New Roman" w:hAnsi="Times New Roman" w:cs="Times New Roman"/>
          <w:sz w:val="24"/>
          <w:szCs w:val="24"/>
        </w:rPr>
        <w:t xml:space="preserve"> type of message (</w:t>
      </w:r>
      <w:r w:rsidR="008C583E" w:rsidRPr="002F67C7">
        <w:rPr>
          <w:rFonts w:ascii="Times New Roman" w:hAnsi="Times New Roman" w:cs="Times New Roman"/>
          <w:sz w:val="24"/>
          <w:szCs w:val="24"/>
        </w:rPr>
        <w:t>e.g.,</w:t>
      </w:r>
      <w:r w:rsidR="002D4C64" w:rsidRPr="002F67C7">
        <w:rPr>
          <w:rFonts w:ascii="Times New Roman" w:hAnsi="Times New Roman" w:cs="Times New Roman"/>
          <w:sz w:val="24"/>
          <w:szCs w:val="24"/>
        </w:rPr>
        <w:t xml:space="preserve"> verification or elaboration)</w:t>
      </w:r>
      <w:r w:rsidR="00F4406F" w:rsidRPr="002F67C7">
        <w:rPr>
          <w:rFonts w:ascii="Times New Roman" w:hAnsi="Times New Roman" w:cs="Times New Roman"/>
          <w:sz w:val="24"/>
          <w:szCs w:val="24"/>
        </w:rPr>
        <w:t>;</w:t>
      </w:r>
      <w:r w:rsidR="00484561" w:rsidRPr="002F67C7">
        <w:rPr>
          <w:rFonts w:ascii="Times New Roman" w:hAnsi="Times New Roman" w:cs="Times New Roman"/>
          <w:sz w:val="24"/>
          <w:szCs w:val="24"/>
        </w:rPr>
        <w:t xml:space="preserve"> complexity</w:t>
      </w:r>
      <w:r w:rsidR="00F4406F" w:rsidRPr="002F67C7">
        <w:rPr>
          <w:rFonts w:ascii="Times New Roman" w:hAnsi="Times New Roman" w:cs="Times New Roman"/>
          <w:sz w:val="24"/>
          <w:szCs w:val="24"/>
        </w:rPr>
        <w:t xml:space="preserve">; </w:t>
      </w:r>
      <w:r w:rsidR="00484561" w:rsidRPr="002F67C7">
        <w:rPr>
          <w:rFonts w:ascii="Times New Roman" w:hAnsi="Times New Roman" w:cs="Times New Roman"/>
          <w:sz w:val="24"/>
          <w:szCs w:val="24"/>
        </w:rPr>
        <w:t>and</w:t>
      </w:r>
      <w:r w:rsidR="007132DB" w:rsidRPr="002F67C7">
        <w:rPr>
          <w:rFonts w:ascii="Times New Roman" w:hAnsi="Times New Roman" w:cs="Times New Roman"/>
          <w:sz w:val="24"/>
          <w:szCs w:val="24"/>
        </w:rPr>
        <w:t xml:space="preserve"> timing.</w:t>
      </w:r>
      <w:r w:rsidR="00484561" w:rsidRPr="002F67C7">
        <w:rPr>
          <w:rFonts w:ascii="Times New Roman" w:hAnsi="Times New Roman" w:cs="Times New Roman"/>
          <w:sz w:val="24"/>
          <w:szCs w:val="24"/>
        </w:rPr>
        <w:t xml:space="preserve"> </w:t>
      </w:r>
      <w:r w:rsidR="00467F5C" w:rsidRPr="002F67C7">
        <w:rPr>
          <w:rFonts w:ascii="Times New Roman" w:hAnsi="Times New Roman" w:cs="Times New Roman"/>
          <w:sz w:val="24"/>
          <w:szCs w:val="24"/>
        </w:rPr>
        <w:t>Narciss and Huth (200</w:t>
      </w:r>
      <w:r w:rsidR="00810CB7" w:rsidRPr="002F67C7">
        <w:rPr>
          <w:rFonts w:ascii="Times New Roman" w:hAnsi="Times New Roman" w:cs="Times New Roman"/>
          <w:sz w:val="24"/>
          <w:szCs w:val="24"/>
        </w:rPr>
        <w:t>4</w:t>
      </w:r>
      <w:r w:rsidR="00467F5C" w:rsidRPr="002F67C7">
        <w:rPr>
          <w:rFonts w:ascii="Times New Roman" w:hAnsi="Times New Roman" w:cs="Times New Roman"/>
          <w:sz w:val="24"/>
          <w:szCs w:val="24"/>
        </w:rPr>
        <w:t xml:space="preserve">) argued a multi-dimensional </w:t>
      </w:r>
      <w:r w:rsidR="00836C88" w:rsidRPr="002F67C7">
        <w:rPr>
          <w:rFonts w:ascii="Times New Roman" w:hAnsi="Times New Roman" w:cs="Times New Roman"/>
          <w:sz w:val="24"/>
          <w:szCs w:val="24"/>
        </w:rPr>
        <w:t>theory of feedback in which variables related to (a) the feedback message</w:t>
      </w:r>
      <w:r w:rsidR="00F861AC" w:rsidRPr="002F67C7">
        <w:rPr>
          <w:rFonts w:ascii="Times New Roman" w:hAnsi="Times New Roman" w:cs="Times New Roman"/>
          <w:sz w:val="24"/>
          <w:szCs w:val="24"/>
        </w:rPr>
        <w:t>,</w:t>
      </w:r>
      <w:r w:rsidR="00836C88" w:rsidRPr="002F67C7">
        <w:rPr>
          <w:rFonts w:ascii="Times New Roman" w:hAnsi="Times New Roman" w:cs="Times New Roman"/>
          <w:sz w:val="24"/>
          <w:szCs w:val="24"/>
        </w:rPr>
        <w:t xml:space="preserve"> (b) the </w:t>
      </w:r>
      <w:r w:rsidR="00836C88" w:rsidRPr="002F67C7">
        <w:rPr>
          <w:rFonts w:ascii="Times New Roman" w:hAnsi="Times New Roman" w:cs="Times New Roman"/>
          <w:sz w:val="24"/>
          <w:szCs w:val="24"/>
        </w:rPr>
        <w:lastRenderedPageBreak/>
        <w:t>instructional context</w:t>
      </w:r>
      <w:r w:rsidR="00F861AC" w:rsidRPr="002F67C7">
        <w:rPr>
          <w:rFonts w:ascii="Times New Roman" w:hAnsi="Times New Roman" w:cs="Times New Roman"/>
          <w:sz w:val="24"/>
          <w:szCs w:val="24"/>
        </w:rPr>
        <w:t>,</w:t>
      </w:r>
      <w:r w:rsidR="00836C88" w:rsidRPr="002F67C7">
        <w:rPr>
          <w:rFonts w:ascii="Times New Roman" w:hAnsi="Times New Roman" w:cs="Times New Roman"/>
          <w:sz w:val="24"/>
          <w:szCs w:val="24"/>
        </w:rPr>
        <w:t xml:space="preserve"> and (c) the learner context</w:t>
      </w:r>
      <w:r w:rsidR="00F861AC" w:rsidRPr="002F67C7">
        <w:rPr>
          <w:rFonts w:ascii="Times New Roman" w:hAnsi="Times New Roman" w:cs="Times New Roman"/>
          <w:sz w:val="24"/>
          <w:szCs w:val="24"/>
        </w:rPr>
        <w:t xml:space="preserve"> interact to affect </w:t>
      </w:r>
      <w:r w:rsidR="00D57797" w:rsidRPr="002F67C7">
        <w:rPr>
          <w:rFonts w:ascii="Times New Roman" w:hAnsi="Times New Roman" w:cs="Times New Roman"/>
          <w:sz w:val="24"/>
          <w:szCs w:val="24"/>
        </w:rPr>
        <w:t xml:space="preserve">the degree and direction of </w:t>
      </w:r>
      <w:r w:rsidR="00FA2093" w:rsidRPr="002F67C7">
        <w:rPr>
          <w:rFonts w:ascii="Times New Roman" w:hAnsi="Times New Roman" w:cs="Times New Roman"/>
          <w:sz w:val="24"/>
          <w:szCs w:val="24"/>
        </w:rPr>
        <w:t xml:space="preserve">effects of feedback. </w:t>
      </w:r>
      <w:r w:rsidR="00A00D87" w:rsidRPr="002F67C7">
        <w:rPr>
          <w:rFonts w:ascii="Times New Roman" w:hAnsi="Times New Roman" w:cs="Times New Roman"/>
          <w:sz w:val="24"/>
          <w:szCs w:val="24"/>
        </w:rPr>
        <w:t xml:space="preserve">Through understanding these </w:t>
      </w:r>
      <w:r w:rsidR="000A5ED8" w:rsidRPr="002F67C7">
        <w:rPr>
          <w:rFonts w:ascii="Times New Roman" w:hAnsi="Times New Roman" w:cs="Times New Roman"/>
          <w:sz w:val="24"/>
          <w:szCs w:val="24"/>
        </w:rPr>
        <w:t xml:space="preserve">dimensions and the variables within each, the authors argued that </w:t>
      </w:r>
      <w:r w:rsidR="00A10270" w:rsidRPr="002F67C7">
        <w:rPr>
          <w:rFonts w:ascii="Times New Roman" w:hAnsi="Times New Roman" w:cs="Times New Roman"/>
          <w:sz w:val="24"/>
          <w:szCs w:val="24"/>
        </w:rPr>
        <w:t xml:space="preserve">with proper design, systematic formative feedback can have positive effects on achievement, motivation, and durable learning. </w:t>
      </w:r>
    </w:p>
    <w:p w14:paraId="33B791C2" w14:textId="28DF9CE3" w:rsidR="008E6E7A" w:rsidRPr="002F67C7" w:rsidRDefault="008E6E7A" w:rsidP="00AE0064">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t>Through their meta</w:t>
      </w:r>
      <w:r w:rsidR="00FF3154" w:rsidRPr="002F67C7">
        <w:rPr>
          <w:rFonts w:ascii="Times New Roman" w:hAnsi="Times New Roman" w:cs="Times New Roman"/>
          <w:sz w:val="24"/>
          <w:szCs w:val="24"/>
        </w:rPr>
        <w:t>-</w:t>
      </w:r>
      <w:r w:rsidRPr="002F67C7">
        <w:rPr>
          <w:rFonts w:ascii="Times New Roman" w:hAnsi="Times New Roman" w:cs="Times New Roman"/>
          <w:sz w:val="24"/>
          <w:szCs w:val="24"/>
        </w:rPr>
        <w:t xml:space="preserve">analysis of research on feedback’s </w:t>
      </w:r>
      <w:r w:rsidR="00FF3154" w:rsidRPr="002F67C7">
        <w:rPr>
          <w:rFonts w:ascii="Times New Roman" w:hAnsi="Times New Roman" w:cs="Times New Roman"/>
          <w:sz w:val="24"/>
          <w:szCs w:val="24"/>
        </w:rPr>
        <w:t>e</w:t>
      </w:r>
      <w:r w:rsidRPr="002F67C7">
        <w:rPr>
          <w:rFonts w:ascii="Times New Roman" w:hAnsi="Times New Roman" w:cs="Times New Roman"/>
          <w:sz w:val="24"/>
          <w:szCs w:val="24"/>
        </w:rPr>
        <w:t xml:space="preserve">ffect on learning, Kluger and </w:t>
      </w:r>
      <w:proofErr w:type="spellStart"/>
      <w:r w:rsidRPr="002F67C7">
        <w:rPr>
          <w:rFonts w:ascii="Times New Roman" w:hAnsi="Times New Roman" w:cs="Times New Roman"/>
          <w:sz w:val="24"/>
          <w:szCs w:val="24"/>
        </w:rPr>
        <w:t>DiNisi</w:t>
      </w:r>
      <w:proofErr w:type="spellEnd"/>
      <w:r w:rsidRPr="002F67C7">
        <w:rPr>
          <w:rFonts w:ascii="Times New Roman" w:hAnsi="Times New Roman" w:cs="Times New Roman"/>
          <w:sz w:val="24"/>
          <w:szCs w:val="24"/>
        </w:rPr>
        <w:t xml:space="preserve"> (</w:t>
      </w:r>
      <w:r w:rsidR="00ED62F0" w:rsidRPr="002F67C7">
        <w:rPr>
          <w:rFonts w:ascii="Times New Roman" w:hAnsi="Times New Roman" w:cs="Times New Roman"/>
          <w:sz w:val="24"/>
          <w:szCs w:val="24"/>
        </w:rPr>
        <w:t>1998</w:t>
      </w:r>
      <w:r w:rsidRPr="002F67C7">
        <w:rPr>
          <w:rFonts w:ascii="Times New Roman" w:hAnsi="Times New Roman" w:cs="Times New Roman"/>
          <w:sz w:val="24"/>
          <w:szCs w:val="24"/>
        </w:rPr>
        <w:t xml:space="preserve">) </w:t>
      </w:r>
      <w:r w:rsidR="00D627C9">
        <w:rPr>
          <w:rFonts w:ascii="Times New Roman" w:hAnsi="Times New Roman" w:cs="Times New Roman"/>
          <w:sz w:val="24"/>
          <w:szCs w:val="24"/>
        </w:rPr>
        <w:t xml:space="preserve">proposed </w:t>
      </w:r>
      <w:r w:rsidR="008D33F3" w:rsidRPr="002F67C7">
        <w:rPr>
          <w:rFonts w:ascii="Times New Roman" w:hAnsi="Times New Roman" w:cs="Times New Roman"/>
          <w:sz w:val="24"/>
          <w:szCs w:val="24"/>
        </w:rPr>
        <w:t>feedback interventions theory (FIT). The primary notion of FIT</w:t>
      </w:r>
      <w:r w:rsidR="00AF428B" w:rsidRPr="002F67C7">
        <w:rPr>
          <w:rFonts w:ascii="Times New Roman" w:hAnsi="Times New Roman" w:cs="Times New Roman"/>
          <w:sz w:val="24"/>
          <w:szCs w:val="24"/>
        </w:rPr>
        <w:t xml:space="preserve"> is that feedback changes the locus of a learner’s attention and that where that attention goes is critical. Thus, FIT describes a hierarchy of </w:t>
      </w:r>
      <w:r w:rsidR="00282A72" w:rsidRPr="002F67C7">
        <w:rPr>
          <w:rFonts w:ascii="Times New Roman" w:hAnsi="Times New Roman" w:cs="Times New Roman"/>
          <w:sz w:val="24"/>
          <w:szCs w:val="24"/>
        </w:rPr>
        <w:t xml:space="preserve">learner attention from the least positive influence of learning (what they term meta-task processes) to </w:t>
      </w:r>
      <w:r w:rsidR="004F2D87" w:rsidRPr="002F67C7">
        <w:rPr>
          <w:rFonts w:ascii="Times New Roman" w:hAnsi="Times New Roman" w:cs="Times New Roman"/>
          <w:sz w:val="24"/>
          <w:szCs w:val="24"/>
        </w:rPr>
        <w:t>a focus that has significant positive benefits for learning (task-learning attention). Through their work, Kluger and DiNisi (</w:t>
      </w:r>
      <w:r w:rsidR="00602E37" w:rsidRPr="002F67C7">
        <w:rPr>
          <w:rFonts w:ascii="Times New Roman" w:hAnsi="Times New Roman" w:cs="Times New Roman"/>
          <w:sz w:val="24"/>
          <w:szCs w:val="24"/>
        </w:rPr>
        <w:t>1998</w:t>
      </w:r>
      <w:r w:rsidR="004F2D87" w:rsidRPr="002F67C7">
        <w:rPr>
          <w:rFonts w:ascii="Times New Roman" w:hAnsi="Times New Roman" w:cs="Times New Roman"/>
          <w:sz w:val="24"/>
          <w:szCs w:val="24"/>
        </w:rPr>
        <w:t xml:space="preserve">) also </w:t>
      </w:r>
      <w:r w:rsidR="00564187" w:rsidRPr="002F67C7">
        <w:rPr>
          <w:rFonts w:ascii="Times New Roman" w:hAnsi="Times New Roman" w:cs="Times New Roman"/>
          <w:sz w:val="24"/>
          <w:szCs w:val="24"/>
        </w:rPr>
        <w:t xml:space="preserve">provided </w:t>
      </w:r>
      <w:r w:rsidR="004C4DB6">
        <w:rPr>
          <w:rFonts w:ascii="Times New Roman" w:hAnsi="Times New Roman" w:cs="Times New Roman"/>
          <w:sz w:val="24"/>
          <w:szCs w:val="24"/>
        </w:rPr>
        <w:t xml:space="preserve">important findings including that </w:t>
      </w:r>
      <w:r w:rsidR="00ED032E">
        <w:rPr>
          <w:rFonts w:ascii="Times New Roman" w:hAnsi="Times New Roman" w:cs="Times New Roman"/>
          <w:sz w:val="24"/>
          <w:szCs w:val="24"/>
        </w:rPr>
        <w:t xml:space="preserve">giving </w:t>
      </w:r>
      <w:r w:rsidR="00564187" w:rsidRPr="002F67C7">
        <w:rPr>
          <w:rFonts w:ascii="Times New Roman" w:hAnsi="Times New Roman" w:cs="Times New Roman"/>
          <w:sz w:val="24"/>
          <w:szCs w:val="24"/>
        </w:rPr>
        <w:t>praise rarely has a positive effect on learning</w:t>
      </w:r>
      <w:r w:rsidR="00383C82" w:rsidRPr="002F67C7">
        <w:rPr>
          <w:rFonts w:ascii="Times New Roman" w:hAnsi="Times New Roman" w:cs="Times New Roman"/>
          <w:sz w:val="24"/>
          <w:szCs w:val="24"/>
        </w:rPr>
        <w:t xml:space="preserve"> and</w:t>
      </w:r>
      <w:r w:rsidR="008275E6" w:rsidRPr="002F67C7">
        <w:rPr>
          <w:rFonts w:ascii="Times New Roman" w:hAnsi="Times New Roman" w:cs="Times New Roman"/>
          <w:sz w:val="24"/>
          <w:szCs w:val="24"/>
        </w:rPr>
        <w:t>, alternatively,</w:t>
      </w:r>
      <w:r w:rsidR="00383C82" w:rsidRPr="002F67C7">
        <w:rPr>
          <w:rFonts w:ascii="Times New Roman" w:hAnsi="Times New Roman" w:cs="Times New Roman"/>
          <w:sz w:val="24"/>
          <w:szCs w:val="24"/>
        </w:rPr>
        <w:t xml:space="preserve"> that self-referent and goal-referent feedback </w:t>
      </w:r>
      <w:r w:rsidR="00ED032E">
        <w:rPr>
          <w:rFonts w:ascii="Times New Roman" w:hAnsi="Times New Roman" w:cs="Times New Roman"/>
          <w:sz w:val="24"/>
          <w:szCs w:val="24"/>
        </w:rPr>
        <w:t>have</w:t>
      </w:r>
      <w:r w:rsidR="008275E6" w:rsidRPr="002F67C7">
        <w:rPr>
          <w:rFonts w:ascii="Times New Roman" w:hAnsi="Times New Roman" w:cs="Times New Roman"/>
          <w:sz w:val="24"/>
          <w:szCs w:val="24"/>
        </w:rPr>
        <w:t xml:space="preserve"> positive effect</w:t>
      </w:r>
      <w:r w:rsidR="00ED032E">
        <w:rPr>
          <w:rFonts w:ascii="Times New Roman" w:hAnsi="Times New Roman" w:cs="Times New Roman"/>
          <w:sz w:val="24"/>
          <w:szCs w:val="24"/>
        </w:rPr>
        <w:t>s on motivation</w:t>
      </w:r>
      <w:r w:rsidR="008275E6" w:rsidRPr="002F67C7">
        <w:rPr>
          <w:rFonts w:ascii="Times New Roman" w:hAnsi="Times New Roman" w:cs="Times New Roman"/>
          <w:sz w:val="24"/>
          <w:szCs w:val="24"/>
        </w:rPr>
        <w:t xml:space="preserve">. </w:t>
      </w:r>
      <w:r w:rsidR="00A220BC" w:rsidRPr="002F67C7">
        <w:rPr>
          <w:rFonts w:ascii="Times New Roman" w:hAnsi="Times New Roman" w:cs="Times New Roman"/>
          <w:sz w:val="24"/>
          <w:szCs w:val="24"/>
        </w:rPr>
        <w:t>Considering</w:t>
      </w:r>
      <w:r w:rsidR="0029342C" w:rsidRPr="002F67C7">
        <w:rPr>
          <w:rFonts w:ascii="Times New Roman" w:hAnsi="Times New Roman" w:cs="Times New Roman"/>
          <w:sz w:val="24"/>
          <w:szCs w:val="24"/>
        </w:rPr>
        <w:t xml:space="preserve"> the </w:t>
      </w:r>
      <w:r w:rsidR="00FF5F2E" w:rsidRPr="002F67C7">
        <w:rPr>
          <w:rFonts w:ascii="Times New Roman" w:hAnsi="Times New Roman" w:cs="Times New Roman"/>
          <w:sz w:val="24"/>
          <w:szCs w:val="24"/>
        </w:rPr>
        <w:t>feedback theorizing of Bangert-D</w:t>
      </w:r>
      <w:r w:rsidR="00BA5458" w:rsidRPr="002F67C7">
        <w:rPr>
          <w:rFonts w:ascii="Times New Roman" w:hAnsi="Times New Roman" w:cs="Times New Roman"/>
          <w:sz w:val="24"/>
          <w:szCs w:val="24"/>
        </w:rPr>
        <w:t>r</w:t>
      </w:r>
      <w:r w:rsidR="00FF5F2E" w:rsidRPr="002F67C7">
        <w:rPr>
          <w:rFonts w:ascii="Times New Roman" w:hAnsi="Times New Roman" w:cs="Times New Roman"/>
          <w:sz w:val="24"/>
          <w:szCs w:val="24"/>
        </w:rPr>
        <w:t>owns</w:t>
      </w:r>
      <w:r w:rsidR="00BA5458" w:rsidRPr="002F67C7">
        <w:rPr>
          <w:rFonts w:ascii="Times New Roman" w:hAnsi="Times New Roman" w:cs="Times New Roman"/>
          <w:sz w:val="24"/>
          <w:szCs w:val="24"/>
        </w:rPr>
        <w:t xml:space="preserve"> and colleagues</w:t>
      </w:r>
      <w:r w:rsidR="00FF5F2E" w:rsidRPr="002F67C7">
        <w:rPr>
          <w:rFonts w:ascii="Times New Roman" w:hAnsi="Times New Roman" w:cs="Times New Roman"/>
          <w:sz w:val="24"/>
          <w:szCs w:val="24"/>
        </w:rPr>
        <w:t xml:space="preserve"> (</w:t>
      </w:r>
      <w:r w:rsidR="00441351" w:rsidRPr="002F67C7">
        <w:rPr>
          <w:rFonts w:ascii="Times New Roman" w:hAnsi="Times New Roman" w:cs="Times New Roman"/>
          <w:sz w:val="24"/>
          <w:szCs w:val="24"/>
        </w:rPr>
        <w:t>1991)</w:t>
      </w:r>
      <w:r w:rsidR="00FF5F2E" w:rsidRPr="002F67C7">
        <w:rPr>
          <w:rFonts w:ascii="Times New Roman" w:hAnsi="Times New Roman" w:cs="Times New Roman"/>
          <w:sz w:val="24"/>
          <w:szCs w:val="24"/>
        </w:rPr>
        <w:t xml:space="preserve">, </w:t>
      </w:r>
      <w:r w:rsidR="00D82255" w:rsidRPr="002F67C7">
        <w:rPr>
          <w:rFonts w:ascii="Times New Roman" w:hAnsi="Times New Roman" w:cs="Times New Roman"/>
          <w:sz w:val="24"/>
          <w:szCs w:val="24"/>
        </w:rPr>
        <w:t>which emphasize</w:t>
      </w:r>
      <w:r w:rsidR="00441351" w:rsidRPr="002F67C7">
        <w:rPr>
          <w:rFonts w:ascii="Times New Roman" w:hAnsi="Times New Roman" w:cs="Times New Roman"/>
          <w:sz w:val="24"/>
          <w:szCs w:val="24"/>
        </w:rPr>
        <w:t>s</w:t>
      </w:r>
      <w:r w:rsidR="00D82255" w:rsidRPr="002F67C7">
        <w:rPr>
          <w:rFonts w:ascii="Times New Roman" w:hAnsi="Times New Roman" w:cs="Times New Roman"/>
          <w:sz w:val="24"/>
          <w:szCs w:val="24"/>
        </w:rPr>
        <w:t xml:space="preserve"> </w:t>
      </w:r>
      <w:r w:rsidR="0037406A" w:rsidRPr="002F67C7">
        <w:rPr>
          <w:rFonts w:ascii="Times New Roman" w:hAnsi="Times New Roman" w:cs="Times New Roman"/>
          <w:sz w:val="24"/>
          <w:szCs w:val="24"/>
        </w:rPr>
        <w:t xml:space="preserve">that feedback stimulates a cycle of reflection, evaluation, and adjustment, it is </w:t>
      </w:r>
      <w:r w:rsidR="00ED032E">
        <w:rPr>
          <w:rFonts w:ascii="Times New Roman" w:hAnsi="Times New Roman" w:cs="Times New Roman"/>
          <w:sz w:val="24"/>
          <w:szCs w:val="24"/>
        </w:rPr>
        <w:t>understandable</w:t>
      </w:r>
      <w:r w:rsidR="0037406A" w:rsidRPr="002F67C7">
        <w:rPr>
          <w:rFonts w:ascii="Times New Roman" w:hAnsi="Times New Roman" w:cs="Times New Roman"/>
          <w:sz w:val="24"/>
          <w:szCs w:val="24"/>
        </w:rPr>
        <w:t xml:space="preserve"> that </w:t>
      </w:r>
      <w:r w:rsidR="00D41D5C" w:rsidRPr="002F67C7">
        <w:rPr>
          <w:rFonts w:ascii="Times New Roman" w:hAnsi="Times New Roman" w:cs="Times New Roman"/>
          <w:sz w:val="24"/>
          <w:szCs w:val="24"/>
        </w:rPr>
        <w:t xml:space="preserve">praise </w:t>
      </w:r>
      <w:r w:rsidR="00B478F0">
        <w:rPr>
          <w:rFonts w:ascii="Times New Roman" w:hAnsi="Times New Roman" w:cs="Times New Roman"/>
          <w:sz w:val="24"/>
          <w:szCs w:val="24"/>
        </w:rPr>
        <w:t xml:space="preserve">and </w:t>
      </w:r>
      <w:r w:rsidR="00D41D5C" w:rsidRPr="002F67C7">
        <w:rPr>
          <w:rFonts w:ascii="Times New Roman" w:hAnsi="Times New Roman" w:cs="Times New Roman"/>
          <w:sz w:val="24"/>
          <w:szCs w:val="24"/>
        </w:rPr>
        <w:t xml:space="preserve">ambiguous feedback can be weak or even detrimental </w:t>
      </w:r>
      <w:r w:rsidR="00970E58" w:rsidRPr="002F67C7">
        <w:rPr>
          <w:rFonts w:ascii="Times New Roman" w:hAnsi="Times New Roman" w:cs="Times New Roman"/>
          <w:sz w:val="24"/>
          <w:szCs w:val="24"/>
        </w:rPr>
        <w:t>modes of feedback.</w:t>
      </w:r>
    </w:p>
    <w:p w14:paraId="7A1E70F7" w14:textId="2FDD4EBD" w:rsidR="00E15A14" w:rsidRDefault="00E15A14" w:rsidP="00AE0064">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t xml:space="preserve">The quality of feedback given </w:t>
      </w:r>
      <w:r w:rsidR="00B9450D">
        <w:rPr>
          <w:rFonts w:ascii="Times New Roman" w:hAnsi="Times New Roman" w:cs="Times New Roman"/>
          <w:sz w:val="24"/>
          <w:szCs w:val="24"/>
        </w:rPr>
        <w:t>b</w:t>
      </w:r>
      <w:r w:rsidRPr="002F67C7">
        <w:rPr>
          <w:rFonts w:ascii="Times New Roman" w:hAnsi="Times New Roman" w:cs="Times New Roman"/>
          <w:sz w:val="24"/>
          <w:szCs w:val="24"/>
        </w:rPr>
        <w:t xml:space="preserve">y management educators has clear and direct impact on student learning. </w:t>
      </w:r>
      <w:r w:rsidR="00E1251A" w:rsidRPr="002F67C7">
        <w:rPr>
          <w:rFonts w:ascii="Times New Roman" w:hAnsi="Times New Roman" w:cs="Times New Roman"/>
          <w:sz w:val="24"/>
          <w:szCs w:val="24"/>
        </w:rPr>
        <w:t xml:space="preserve">Good, intentional, and appropriate design uses </w:t>
      </w:r>
      <w:r w:rsidR="00B478F0">
        <w:rPr>
          <w:rFonts w:ascii="Times New Roman" w:hAnsi="Times New Roman" w:cs="Times New Roman"/>
          <w:sz w:val="24"/>
          <w:szCs w:val="24"/>
        </w:rPr>
        <w:t xml:space="preserve">formative </w:t>
      </w:r>
      <w:r w:rsidR="00E1251A" w:rsidRPr="002F67C7">
        <w:rPr>
          <w:rFonts w:ascii="Times New Roman" w:hAnsi="Times New Roman" w:cs="Times New Roman"/>
          <w:sz w:val="24"/>
          <w:szCs w:val="24"/>
        </w:rPr>
        <w:t xml:space="preserve">feedback as a key communication mechanism </w:t>
      </w:r>
      <w:r w:rsidR="006A6876" w:rsidRPr="002F67C7">
        <w:rPr>
          <w:rFonts w:ascii="Times New Roman" w:hAnsi="Times New Roman" w:cs="Times New Roman"/>
          <w:sz w:val="24"/>
          <w:szCs w:val="24"/>
        </w:rPr>
        <w:t xml:space="preserve">that can enhance student motivation, engagement, self-confidence, and competence in </w:t>
      </w:r>
      <w:r w:rsidR="00BF4178" w:rsidRPr="002F67C7">
        <w:rPr>
          <w:rFonts w:ascii="Times New Roman" w:hAnsi="Times New Roman" w:cs="Times New Roman"/>
          <w:sz w:val="24"/>
          <w:szCs w:val="24"/>
        </w:rPr>
        <w:t xml:space="preserve">life-long learning. Less thoughtful practice of feedback, practice that may </w:t>
      </w:r>
      <w:r w:rsidR="00130D77" w:rsidRPr="002F67C7">
        <w:rPr>
          <w:rFonts w:ascii="Times New Roman" w:hAnsi="Times New Roman" w:cs="Times New Roman"/>
          <w:sz w:val="24"/>
          <w:szCs w:val="24"/>
        </w:rPr>
        <w:t xml:space="preserve">rely on </w:t>
      </w:r>
      <w:r w:rsidR="00B478F0">
        <w:rPr>
          <w:rFonts w:ascii="Times New Roman" w:hAnsi="Times New Roman" w:cs="Times New Roman"/>
          <w:sz w:val="24"/>
          <w:szCs w:val="24"/>
        </w:rPr>
        <w:t xml:space="preserve">flawed </w:t>
      </w:r>
      <w:r w:rsidR="00130D77" w:rsidRPr="002F67C7">
        <w:rPr>
          <w:rFonts w:ascii="Times New Roman" w:hAnsi="Times New Roman" w:cs="Times New Roman"/>
          <w:sz w:val="24"/>
          <w:szCs w:val="24"/>
        </w:rPr>
        <w:t>assumptions or paradigms</w:t>
      </w:r>
      <w:r w:rsidR="000026BA">
        <w:rPr>
          <w:rFonts w:ascii="Times New Roman" w:hAnsi="Times New Roman" w:cs="Times New Roman"/>
          <w:sz w:val="24"/>
          <w:szCs w:val="24"/>
        </w:rPr>
        <w:t>,</w:t>
      </w:r>
      <w:r w:rsidR="00130D77" w:rsidRPr="002F67C7">
        <w:rPr>
          <w:rFonts w:ascii="Times New Roman" w:hAnsi="Times New Roman" w:cs="Times New Roman"/>
          <w:sz w:val="24"/>
          <w:szCs w:val="24"/>
        </w:rPr>
        <w:t xml:space="preserve"> may in fact harm </w:t>
      </w:r>
      <w:r w:rsidR="00B7106E" w:rsidRPr="002F67C7">
        <w:rPr>
          <w:rFonts w:ascii="Times New Roman" w:hAnsi="Times New Roman" w:cs="Times New Roman"/>
          <w:sz w:val="24"/>
          <w:szCs w:val="24"/>
        </w:rPr>
        <w:t xml:space="preserve">student learning and, in-turn, frustrate instructors who </w:t>
      </w:r>
      <w:r w:rsidR="00AF27A8" w:rsidRPr="002F67C7">
        <w:rPr>
          <w:rFonts w:ascii="Times New Roman" w:hAnsi="Times New Roman" w:cs="Times New Roman"/>
          <w:sz w:val="24"/>
          <w:szCs w:val="24"/>
        </w:rPr>
        <w:t xml:space="preserve">believe they are doing </w:t>
      </w:r>
      <w:r w:rsidR="00BA79D5" w:rsidRPr="002F67C7">
        <w:rPr>
          <w:rFonts w:ascii="Times New Roman" w:hAnsi="Times New Roman" w:cs="Times New Roman"/>
          <w:sz w:val="24"/>
          <w:szCs w:val="24"/>
        </w:rPr>
        <w:t>a decent job</w:t>
      </w:r>
      <w:r w:rsidR="00AF27A8" w:rsidRPr="002F67C7">
        <w:rPr>
          <w:rFonts w:ascii="Times New Roman" w:hAnsi="Times New Roman" w:cs="Times New Roman"/>
          <w:sz w:val="24"/>
          <w:szCs w:val="24"/>
        </w:rPr>
        <w:t xml:space="preserve"> with feedback. </w:t>
      </w:r>
    </w:p>
    <w:p w14:paraId="5F3E56B7" w14:textId="3C93C645" w:rsidR="000C3B01" w:rsidRPr="002F67C7" w:rsidRDefault="000C3B01" w:rsidP="00AE0064">
      <w:pPr>
        <w:pStyle w:val="NoSpacing"/>
        <w:spacing w:line="480" w:lineRule="auto"/>
        <w:jc w:val="center"/>
        <w:rPr>
          <w:rFonts w:ascii="Times New Roman" w:hAnsi="Times New Roman" w:cs="Times New Roman"/>
          <w:b/>
          <w:bCs/>
          <w:sz w:val="24"/>
          <w:szCs w:val="24"/>
        </w:rPr>
      </w:pPr>
      <w:r w:rsidRPr="002F67C7">
        <w:rPr>
          <w:rFonts w:ascii="Times New Roman" w:hAnsi="Times New Roman" w:cs="Times New Roman"/>
          <w:b/>
          <w:bCs/>
          <w:sz w:val="24"/>
          <w:szCs w:val="24"/>
        </w:rPr>
        <w:t>SESSION DESCRIPTION</w:t>
      </w:r>
    </w:p>
    <w:p w14:paraId="26FDB479" w14:textId="3D45504C" w:rsidR="0042534E" w:rsidRPr="002F67C7" w:rsidRDefault="0042534E" w:rsidP="00AE0064">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t xml:space="preserve">Following is a summary of the intended agenda and format for the </w:t>
      </w:r>
      <w:r w:rsidR="00DE2020" w:rsidRPr="002F67C7">
        <w:rPr>
          <w:rFonts w:ascii="Times New Roman" w:hAnsi="Times New Roman" w:cs="Times New Roman"/>
          <w:sz w:val="24"/>
          <w:szCs w:val="24"/>
        </w:rPr>
        <w:t xml:space="preserve">60-minute </w:t>
      </w:r>
      <w:r w:rsidRPr="002F67C7">
        <w:rPr>
          <w:rFonts w:ascii="Times New Roman" w:hAnsi="Times New Roman" w:cs="Times New Roman"/>
          <w:sz w:val="24"/>
          <w:szCs w:val="24"/>
        </w:rPr>
        <w:t>session.</w:t>
      </w:r>
    </w:p>
    <w:p w14:paraId="560239D6" w14:textId="220A9969" w:rsidR="008C4DAD" w:rsidRPr="002F67C7" w:rsidRDefault="008C4DAD" w:rsidP="00A478A3">
      <w:pPr>
        <w:pStyle w:val="NoSpacing"/>
        <w:numPr>
          <w:ilvl w:val="0"/>
          <w:numId w:val="2"/>
        </w:numPr>
        <w:spacing w:line="480" w:lineRule="auto"/>
        <w:rPr>
          <w:rFonts w:ascii="Times New Roman" w:hAnsi="Times New Roman" w:cs="Times New Roman"/>
          <w:sz w:val="24"/>
          <w:szCs w:val="24"/>
        </w:rPr>
      </w:pPr>
      <w:r w:rsidRPr="002F67C7">
        <w:rPr>
          <w:rFonts w:ascii="Times New Roman" w:hAnsi="Times New Roman" w:cs="Times New Roman"/>
          <w:sz w:val="24"/>
          <w:szCs w:val="24"/>
          <w:u w:val="single"/>
        </w:rPr>
        <w:lastRenderedPageBreak/>
        <w:t>INTRODUCTION</w:t>
      </w:r>
      <w:r w:rsidR="002F67C7">
        <w:rPr>
          <w:rFonts w:ascii="Times New Roman" w:hAnsi="Times New Roman" w:cs="Times New Roman"/>
          <w:sz w:val="24"/>
          <w:szCs w:val="24"/>
          <w:u w:val="single"/>
        </w:rPr>
        <w:t>:</w:t>
      </w:r>
      <w:r w:rsidR="002F67C7">
        <w:rPr>
          <w:rFonts w:ascii="Times New Roman" w:hAnsi="Times New Roman" w:cs="Times New Roman"/>
          <w:sz w:val="24"/>
          <w:szCs w:val="24"/>
        </w:rPr>
        <w:t xml:space="preserve"> 5 minutes</w:t>
      </w:r>
    </w:p>
    <w:p w14:paraId="6E84BB1D" w14:textId="4DBB4213" w:rsidR="0042534E" w:rsidRPr="002F67C7" w:rsidRDefault="0042534E" w:rsidP="00AE0064">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r>
      <w:r w:rsidR="00634248" w:rsidRPr="002F67C7">
        <w:rPr>
          <w:rFonts w:ascii="Times New Roman" w:hAnsi="Times New Roman" w:cs="Times New Roman"/>
          <w:sz w:val="24"/>
          <w:szCs w:val="24"/>
        </w:rPr>
        <w:t>Introduction of session leaders, topic, and agenda</w:t>
      </w:r>
    </w:p>
    <w:p w14:paraId="1C0F049A" w14:textId="03D751CD" w:rsidR="008C4DAD" w:rsidRPr="002F67C7" w:rsidRDefault="008C4DAD" w:rsidP="00A478A3">
      <w:pPr>
        <w:pStyle w:val="NoSpacing"/>
        <w:numPr>
          <w:ilvl w:val="0"/>
          <w:numId w:val="2"/>
        </w:numPr>
        <w:spacing w:line="480" w:lineRule="auto"/>
        <w:rPr>
          <w:rFonts w:ascii="Times New Roman" w:hAnsi="Times New Roman" w:cs="Times New Roman"/>
          <w:sz w:val="24"/>
          <w:szCs w:val="24"/>
        </w:rPr>
      </w:pPr>
      <w:r w:rsidRPr="002F67C7">
        <w:rPr>
          <w:rFonts w:ascii="Times New Roman" w:hAnsi="Times New Roman" w:cs="Times New Roman"/>
          <w:sz w:val="24"/>
          <w:szCs w:val="24"/>
          <w:u w:val="single"/>
        </w:rPr>
        <w:t>PARTICIPANT ENGAGEMENT</w:t>
      </w:r>
      <w:r w:rsidR="002F67C7">
        <w:rPr>
          <w:rFonts w:ascii="Times New Roman" w:hAnsi="Times New Roman" w:cs="Times New Roman"/>
          <w:sz w:val="24"/>
          <w:szCs w:val="24"/>
        </w:rPr>
        <w:t>: 20 minutes</w:t>
      </w:r>
    </w:p>
    <w:p w14:paraId="49BB73ED" w14:textId="6F5C846C" w:rsidR="00AC31E8" w:rsidRPr="002F67C7" w:rsidRDefault="00AC31E8" w:rsidP="002F67C7">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t>A questionnaire will draw out participant’s practices, paradigms, and assumptions about feedback.</w:t>
      </w:r>
      <w:r w:rsidR="00790AE8" w:rsidRPr="002F67C7">
        <w:rPr>
          <w:rFonts w:ascii="Times New Roman" w:hAnsi="Times New Roman" w:cs="Times New Roman"/>
          <w:sz w:val="24"/>
          <w:szCs w:val="24"/>
        </w:rPr>
        <w:t xml:space="preserve"> Perspectives on </w:t>
      </w:r>
      <w:r w:rsidR="004E7E4C" w:rsidRPr="002F67C7">
        <w:rPr>
          <w:rFonts w:ascii="Times New Roman" w:hAnsi="Times New Roman" w:cs="Times New Roman"/>
          <w:sz w:val="24"/>
          <w:szCs w:val="24"/>
        </w:rPr>
        <w:t xml:space="preserve">and experiences with </w:t>
      </w:r>
      <w:r w:rsidR="00790AE8" w:rsidRPr="002F67C7">
        <w:rPr>
          <w:rFonts w:ascii="Times New Roman" w:hAnsi="Times New Roman" w:cs="Times New Roman"/>
          <w:sz w:val="24"/>
          <w:szCs w:val="24"/>
        </w:rPr>
        <w:t>feedback</w:t>
      </w:r>
      <w:r w:rsidR="004E7E4C" w:rsidRPr="002F67C7">
        <w:rPr>
          <w:rFonts w:ascii="Times New Roman" w:hAnsi="Times New Roman" w:cs="Times New Roman"/>
          <w:sz w:val="24"/>
          <w:szCs w:val="24"/>
        </w:rPr>
        <w:t xml:space="preserve">, </w:t>
      </w:r>
      <w:r w:rsidR="00790AE8" w:rsidRPr="002F67C7">
        <w:rPr>
          <w:rFonts w:ascii="Times New Roman" w:hAnsi="Times New Roman" w:cs="Times New Roman"/>
          <w:sz w:val="24"/>
          <w:szCs w:val="24"/>
        </w:rPr>
        <w:t>both good and bad, will be shared.</w:t>
      </w:r>
      <w:r w:rsidR="004E7E4C" w:rsidRPr="002F67C7">
        <w:rPr>
          <w:rFonts w:ascii="Times New Roman" w:hAnsi="Times New Roman" w:cs="Times New Roman"/>
          <w:sz w:val="24"/>
          <w:szCs w:val="24"/>
        </w:rPr>
        <w:t xml:space="preserve"> Participants will have an opportunity to raise questions, challenges, or concerns</w:t>
      </w:r>
      <w:r w:rsidR="002D0A3A" w:rsidRPr="002F67C7">
        <w:rPr>
          <w:rFonts w:ascii="Times New Roman" w:hAnsi="Times New Roman" w:cs="Times New Roman"/>
          <w:sz w:val="24"/>
          <w:szCs w:val="24"/>
        </w:rPr>
        <w:t xml:space="preserve"> about designing and delivering feedback.</w:t>
      </w:r>
    </w:p>
    <w:p w14:paraId="16F50D57" w14:textId="25726571" w:rsidR="008C4DAD" w:rsidRPr="002F67C7" w:rsidRDefault="00F844FE" w:rsidP="00A478A3">
      <w:pPr>
        <w:pStyle w:val="NoSpacing"/>
        <w:numPr>
          <w:ilvl w:val="0"/>
          <w:numId w:val="2"/>
        </w:numPr>
        <w:spacing w:line="480" w:lineRule="auto"/>
        <w:rPr>
          <w:rFonts w:ascii="Times New Roman" w:hAnsi="Times New Roman" w:cs="Times New Roman"/>
          <w:sz w:val="24"/>
          <w:szCs w:val="24"/>
          <w:u w:val="single"/>
        </w:rPr>
      </w:pPr>
      <w:r w:rsidRPr="002F67C7">
        <w:rPr>
          <w:rFonts w:ascii="Times New Roman" w:hAnsi="Times New Roman" w:cs="Times New Roman"/>
          <w:sz w:val="24"/>
          <w:szCs w:val="24"/>
          <w:u w:val="single"/>
        </w:rPr>
        <w:t xml:space="preserve">A LITTLE </w:t>
      </w:r>
      <w:r w:rsidR="008C4DAD" w:rsidRPr="002F67C7">
        <w:rPr>
          <w:rFonts w:ascii="Times New Roman" w:hAnsi="Times New Roman" w:cs="Times New Roman"/>
          <w:sz w:val="24"/>
          <w:szCs w:val="24"/>
          <w:u w:val="single"/>
        </w:rPr>
        <w:t>THEORY</w:t>
      </w:r>
      <w:r w:rsidR="00A478A3">
        <w:rPr>
          <w:rFonts w:ascii="Times New Roman" w:hAnsi="Times New Roman" w:cs="Times New Roman"/>
          <w:sz w:val="24"/>
          <w:szCs w:val="24"/>
        </w:rPr>
        <w:t>: 15 minutes</w:t>
      </w:r>
    </w:p>
    <w:p w14:paraId="5879441A" w14:textId="77777777" w:rsidR="00DE17DF" w:rsidRPr="002F67C7" w:rsidRDefault="002D0A3A" w:rsidP="00AE0064">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t>An overview of theory and impl</w:t>
      </w:r>
      <w:r w:rsidR="00DE17DF" w:rsidRPr="002F67C7">
        <w:rPr>
          <w:rFonts w:ascii="Times New Roman" w:hAnsi="Times New Roman" w:cs="Times New Roman"/>
          <w:sz w:val="24"/>
          <w:szCs w:val="24"/>
        </w:rPr>
        <w:t>i</w:t>
      </w:r>
      <w:r w:rsidRPr="002F67C7">
        <w:rPr>
          <w:rFonts w:ascii="Times New Roman" w:hAnsi="Times New Roman" w:cs="Times New Roman"/>
          <w:sz w:val="24"/>
          <w:szCs w:val="24"/>
        </w:rPr>
        <w:t xml:space="preserve">cations of feedback will be </w:t>
      </w:r>
      <w:r w:rsidR="00DE17DF" w:rsidRPr="002F67C7">
        <w:rPr>
          <w:rFonts w:ascii="Times New Roman" w:hAnsi="Times New Roman" w:cs="Times New Roman"/>
          <w:sz w:val="24"/>
          <w:szCs w:val="24"/>
        </w:rPr>
        <w:t xml:space="preserve">presented. Time will allow of </w:t>
      </w:r>
    </w:p>
    <w:p w14:paraId="6C381B6A" w14:textId="48DCC4DE" w:rsidR="002D0A3A" w:rsidRPr="002F67C7" w:rsidRDefault="00DE17DF" w:rsidP="00AE0064">
      <w:pPr>
        <w:pStyle w:val="NoSpacing"/>
        <w:spacing w:line="480" w:lineRule="auto"/>
        <w:ind w:firstLine="720"/>
        <w:rPr>
          <w:rFonts w:ascii="Times New Roman" w:hAnsi="Times New Roman" w:cs="Times New Roman"/>
          <w:sz w:val="24"/>
          <w:szCs w:val="24"/>
        </w:rPr>
      </w:pPr>
      <w:r w:rsidRPr="002F67C7">
        <w:rPr>
          <w:rFonts w:ascii="Times New Roman" w:hAnsi="Times New Roman" w:cs="Times New Roman"/>
          <w:sz w:val="24"/>
          <w:szCs w:val="24"/>
        </w:rPr>
        <w:t>questions to clarify and absorb the information.</w:t>
      </w:r>
    </w:p>
    <w:p w14:paraId="3683161D" w14:textId="6763715E" w:rsidR="00F844FE" w:rsidRPr="002F67C7" w:rsidRDefault="00F844FE" w:rsidP="00A478A3">
      <w:pPr>
        <w:pStyle w:val="NoSpacing"/>
        <w:numPr>
          <w:ilvl w:val="0"/>
          <w:numId w:val="2"/>
        </w:numPr>
        <w:spacing w:line="480" w:lineRule="auto"/>
        <w:rPr>
          <w:rFonts w:ascii="Times New Roman" w:hAnsi="Times New Roman" w:cs="Times New Roman"/>
          <w:sz w:val="24"/>
          <w:szCs w:val="24"/>
          <w:u w:val="single"/>
        </w:rPr>
      </w:pPr>
      <w:r w:rsidRPr="002F67C7">
        <w:rPr>
          <w:rFonts w:ascii="Times New Roman" w:hAnsi="Times New Roman" w:cs="Times New Roman"/>
          <w:sz w:val="24"/>
          <w:szCs w:val="24"/>
          <w:u w:val="single"/>
        </w:rPr>
        <w:t>REFLECTIONS, OBSERVATIONS, and TAKE-AWAYS</w:t>
      </w:r>
      <w:r w:rsidR="00A478A3">
        <w:rPr>
          <w:rFonts w:ascii="Times New Roman" w:hAnsi="Times New Roman" w:cs="Times New Roman"/>
          <w:sz w:val="24"/>
          <w:szCs w:val="24"/>
          <w:u w:val="single"/>
        </w:rPr>
        <w:t>:</w:t>
      </w:r>
      <w:r w:rsidR="00A478A3">
        <w:rPr>
          <w:rFonts w:ascii="Times New Roman" w:hAnsi="Times New Roman" w:cs="Times New Roman"/>
          <w:sz w:val="24"/>
          <w:szCs w:val="24"/>
        </w:rPr>
        <w:t xml:space="preserve"> 20 minutes</w:t>
      </w:r>
    </w:p>
    <w:p w14:paraId="7BFD678D" w14:textId="0D58195E" w:rsidR="00CA424C" w:rsidRPr="002F67C7" w:rsidRDefault="00CA424C" w:rsidP="00A478A3">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ab/>
        <w:t xml:space="preserve">Participants will engage in a guided reflection exercise followed </w:t>
      </w:r>
      <w:r w:rsidR="00963541">
        <w:rPr>
          <w:rFonts w:ascii="Times New Roman" w:hAnsi="Times New Roman" w:cs="Times New Roman"/>
          <w:sz w:val="24"/>
          <w:szCs w:val="24"/>
        </w:rPr>
        <w:t>by an</w:t>
      </w:r>
      <w:r w:rsidRPr="002F67C7">
        <w:rPr>
          <w:rFonts w:ascii="Times New Roman" w:hAnsi="Times New Roman" w:cs="Times New Roman"/>
          <w:sz w:val="24"/>
          <w:szCs w:val="24"/>
        </w:rPr>
        <w:t xml:space="preserve"> open debrief and discussion to share</w:t>
      </w:r>
      <w:r w:rsidR="00F5235F" w:rsidRPr="002F67C7">
        <w:rPr>
          <w:rFonts w:ascii="Times New Roman" w:hAnsi="Times New Roman" w:cs="Times New Roman"/>
          <w:sz w:val="24"/>
          <w:szCs w:val="24"/>
        </w:rPr>
        <w:t xml:space="preserve"> things learned, ideas developed, and further questions to research and consider.</w:t>
      </w:r>
    </w:p>
    <w:p w14:paraId="05D684E2" w14:textId="77777777" w:rsidR="008C4DAD" w:rsidRPr="002F67C7" w:rsidRDefault="008C4DAD" w:rsidP="00AE0064">
      <w:pPr>
        <w:pStyle w:val="NoSpacing"/>
        <w:spacing w:line="480" w:lineRule="auto"/>
        <w:rPr>
          <w:rFonts w:ascii="Times New Roman" w:hAnsi="Times New Roman" w:cs="Times New Roman"/>
          <w:sz w:val="24"/>
          <w:szCs w:val="24"/>
        </w:rPr>
      </w:pPr>
    </w:p>
    <w:p w14:paraId="55EE0B01" w14:textId="064F61A5" w:rsidR="008C4DAD" w:rsidRPr="002F67C7" w:rsidRDefault="00606B57" w:rsidP="00AE0064">
      <w:pPr>
        <w:pStyle w:val="NoSpacing"/>
        <w:spacing w:line="480" w:lineRule="auto"/>
        <w:rPr>
          <w:rFonts w:ascii="Times New Roman" w:hAnsi="Times New Roman" w:cs="Times New Roman"/>
          <w:sz w:val="24"/>
          <w:szCs w:val="24"/>
        </w:rPr>
      </w:pPr>
      <w:r w:rsidRPr="002F67C7">
        <w:rPr>
          <w:rFonts w:ascii="Times New Roman" w:hAnsi="Times New Roman" w:cs="Times New Roman"/>
          <w:sz w:val="24"/>
          <w:szCs w:val="24"/>
        </w:rPr>
        <w:t>Participants will leave the session with an information sheet summarizing the key pieces of research and theory presented</w:t>
      </w:r>
      <w:r w:rsidR="00BF1812" w:rsidRPr="002F67C7">
        <w:rPr>
          <w:rFonts w:ascii="Times New Roman" w:hAnsi="Times New Roman" w:cs="Times New Roman"/>
          <w:sz w:val="24"/>
          <w:szCs w:val="24"/>
        </w:rPr>
        <w:t xml:space="preserve"> as well as a starter reading list for further investigation. A ‘tip sheet’ will offer </w:t>
      </w:r>
      <w:r w:rsidR="00892AFF" w:rsidRPr="002F67C7">
        <w:rPr>
          <w:rFonts w:ascii="Times New Roman" w:hAnsi="Times New Roman" w:cs="Times New Roman"/>
          <w:sz w:val="24"/>
          <w:szCs w:val="24"/>
        </w:rPr>
        <w:t xml:space="preserve">simple ideas </w:t>
      </w:r>
      <w:r w:rsidR="00CE76CA">
        <w:rPr>
          <w:rFonts w:ascii="Times New Roman" w:hAnsi="Times New Roman" w:cs="Times New Roman"/>
          <w:sz w:val="24"/>
          <w:szCs w:val="24"/>
        </w:rPr>
        <w:t>useful</w:t>
      </w:r>
      <w:r w:rsidR="00892AFF" w:rsidRPr="002F67C7">
        <w:rPr>
          <w:rFonts w:ascii="Times New Roman" w:hAnsi="Times New Roman" w:cs="Times New Roman"/>
          <w:sz w:val="24"/>
          <w:szCs w:val="24"/>
        </w:rPr>
        <w:t xml:space="preserve"> toward </w:t>
      </w:r>
      <w:r w:rsidR="00CE76CA">
        <w:rPr>
          <w:rFonts w:ascii="Times New Roman" w:hAnsi="Times New Roman" w:cs="Times New Roman"/>
          <w:sz w:val="24"/>
          <w:szCs w:val="24"/>
        </w:rPr>
        <w:t>participants’</w:t>
      </w:r>
      <w:r w:rsidR="00892AFF" w:rsidRPr="002F67C7">
        <w:rPr>
          <w:rFonts w:ascii="Times New Roman" w:hAnsi="Times New Roman" w:cs="Times New Roman"/>
          <w:sz w:val="24"/>
          <w:szCs w:val="24"/>
        </w:rPr>
        <w:t xml:space="preserve"> design and delivery of more effective feedback. </w:t>
      </w:r>
    </w:p>
    <w:p w14:paraId="2F5F5430" w14:textId="77777777" w:rsidR="004042A1" w:rsidRDefault="004042A1" w:rsidP="00AE0064">
      <w:pPr>
        <w:pStyle w:val="NoSpacing"/>
        <w:spacing w:line="480" w:lineRule="auto"/>
        <w:rPr>
          <w:rFonts w:ascii="Times New Roman" w:hAnsi="Times New Roman" w:cs="Times New Roman"/>
          <w:sz w:val="24"/>
          <w:szCs w:val="24"/>
        </w:rPr>
      </w:pPr>
    </w:p>
    <w:p w14:paraId="6C469F8D" w14:textId="77777777" w:rsidR="00264F2A" w:rsidRDefault="00264F2A" w:rsidP="00AE0064">
      <w:pPr>
        <w:pStyle w:val="NoSpacing"/>
        <w:spacing w:line="480" w:lineRule="auto"/>
        <w:rPr>
          <w:rFonts w:ascii="Times New Roman" w:hAnsi="Times New Roman" w:cs="Times New Roman"/>
          <w:sz w:val="24"/>
          <w:szCs w:val="24"/>
        </w:rPr>
      </w:pPr>
    </w:p>
    <w:p w14:paraId="4A7C322E" w14:textId="77777777" w:rsidR="00264F2A" w:rsidRDefault="00264F2A" w:rsidP="00AE0064">
      <w:pPr>
        <w:pStyle w:val="NoSpacing"/>
        <w:spacing w:line="480" w:lineRule="auto"/>
        <w:rPr>
          <w:rFonts w:ascii="Times New Roman" w:hAnsi="Times New Roman" w:cs="Times New Roman"/>
          <w:sz w:val="24"/>
          <w:szCs w:val="24"/>
        </w:rPr>
      </w:pPr>
    </w:p>
    <w:p w14:paraId="58514D84" w14:textId="77777777" w:rsidR="00264F2A" w:rsidRDefault="00264F2A" w:rsidP="00AE0064">
      <w:pPr>
        <w:pStyle w:val="NoSpacing"/>
        <w:spacing w:line="480" w:lineRule="auto"/>
        <w:rPr>
          <w:rFonts w:ascii="Times New Roman" w:hAnsi="Times New Roman" w:cs="Times New Roman"/>
          <w:sz w:val="24"/>
          <w:szCs w:val="24"/>
        </w:rPr>
      </w:pPr>
    </w:p>
    <w:p w14:paraId="213AD128" w14:textId="77777777" w:rsidR="00264F2A" w:rsidRDefault="00264F2A" w:rsidP="00AE0064">
      <w:pPr>
        <w:pStyle w:val="NoSpacing"/>
        <w:spacing w:line="480" w:lineRule="auto"/>
        <w:rPr>
          <w:rFonts w:ascii="Times New Roman" w:hAnsi="Times New Roman" w:cs="Times New Roman"/>
          <w:sz w:val="24"/>
          <w:szCs w:val="24"/>
        </w:rPr>
      </w:pPr>
    </w:p>
    <w:p w14:paraId="2EA42904" w14:textId="77777777" w:rsidR="00264F2A" w:rsidRPr="002F67C7" w:rsidRDefault="00264F2A" w:rsidP="00AE0064">
      <w:pPr>
        <w:pStyle w:val="NoSpacing"/>
        <w:spacing w:line="480" w:lineRule="auto"/>
        <w:rPr>
          <w:rFonts w:ascii="Times New Roman" w:hAnsi="Times New Roman" w:cs="Times New Roman"/>
          <w:sz w:val="24"/>
          <w:szCs w:val="24"/>
        </w:rPr>
      </w:pPr>
    </w:p>
    <w:p w14:paraId="24EB8CFD" w14:textId="2B6953A0" w:rsidR="00A146DF" w:rsidRPr="00E5206A" w:rsidRDefault="00B75574" w:rsidP="00E5206A">
      <w:pPr>
        <w:pStyle w:val="NoSpacing"/>
        <w:jc w:val="center"/>
        <w:rPr>
          <w:rFonts w:ascii="Times New Roman" w:hAnsi="Times New Roman" w:cs="Times New Roman"/>
          <w:b/>
          <w:bCs/>
          <w:sz w:val="24"/>
          <w:szCs w:val="24"/>
        </w:rPr>
      </w:pPr>
      <w:r w:rsidRPr="00E5206A">
        <w:rPr>
          <w:rFonts w:ascii="Times New Roman" w:hAnsi="Times New Roman" w:cs="Times New Roman"/>
          <w:b/>
          <w:bCs/>
          <w:sz w:val="24"/>
          <w:szCs w:val="24"/>
        </w:rPr>
        <w:t>REFERENCES</w:t>
      </w:r>
    </w:p>
    <w:p w14:paraId="2F6B5A9E" w14:textId="77777777" w:rsidR="00B75574" w:rsidRPr="002F67C7" w:rsidRDefault="00B75574" w:rsidP="00F03C5C">
      <w:pPr>
        <w:pStyle w:val="NoSpacing"/>
        <w:rPr>
          <w:rFonts w:ascii="Times New Roman" w:hAnsi="Times New Roman" w:cs="Times New Roman"/>
          <w:sz w:val="24"/>
          <w:szCs w:val="24"/>
        </w:rPr>
      </w:pPr>
    </w:p>
    <w:p w14:paraId="0FC10FF4" w14:textId="77777777" w:rsidR="00C062CF" w:rsidRPr="00851C01" w:rsidRDefault="00C062CF" w:rsidP="00C062CF">
      <w:pPr>
        <w:spacing w:after="0" w:line="240" w:lineRule="auto"/>
        <w:rPr>
          <w:rFonts w:ascii="Times New Roman" w:eastAsia="Times New Roman" w:hAnsi="Times New Roman" w:cs="Times New Roman"/>
          <w:sz w:val="24"/>
          <w:szCs w:val="24"/>
        </w:rPr>
      </w:pPr>
      <w:r w:rsidRPr="00851C01">
        <w:rPr>
          <w:rFonts w:ascii="Times New Roman" w:eastAsia="Times New Roman" w:hAnsi="Times New Roman" w:cs="Times New Roman"/>
          <w:sz w:val="24"/>
          <w:szCs w:val="24"/>
        </w:rPr>
        <w:t xml:space="preserve">Armacost, R. L., &amp; Pet-Armacost, J. (2003, November). Using mastery-based grading to facilitate learning. In </w:t>
      </w:r>
      <w:r w:rsidRPr="00851C01">
        <w:rPr>
          <w:rFonts w:ascii="Times New Roman" w:eastAsia="Times New Roman" w:hAnsi="Times New Roman" w:cs="Times New Roman"/>
          <w:i/>
          <w:iCs/>
          <w:sz w:val="24"/>
          <w:szCs w:val="24"/>
        </w:rPr>
        <w:t>33rd Annual Frontiers in Education, 2003. FIE 2003.</w:t>
      </w:r>
      <w:r w:rsidRPr="00851C01">
        <w:rPr>
          <w:rFonts w:ascii="Times New Roman" w:eastAsia="Times New Roman" w:hAnsi="Times New Roman" w:cs="Times New Roman"/>
          <w:sz w:val="24"/>
          <w:szCs w:val="24"/>
        </w:rPr>
        <w:t xml:space="preserve"> (Vol. 1, pp. T3A-20). IEEE.</w:t>
      </w:r>
    </w:p>
    <w:p w14:paraId="3606124D" w14:textId="77777777" w:rsidR="00C062CF" w:rsidRDefault="00C062CF" w:rsidP="00F03C5C">
      <w:pPr>
        <w:pStyle w:val="NoSpacing"/>
        <w:rPr>
          <w:rFonts w:ascii="Times New Roman" w:hAnsi="Times New Roman" w:cs="Times New Roman"/>
          <w:sz w:val="24"/>
          <w:szCs w:val="24"/>
        </w:rPr>
      </w:pPr>
    </w:p>
    <w:p w14:paraId="6E71E76B" w14:textId="41BACAE2" w:rsidR="00BA5458" w:rsidRPr="002F67C7" w:rsidRDefault="00BA5458" w:rsidP="00F03C5C">
      <w:pPr>
        <w:pStyle w:val="NoSpacing"/>
        <w:rPr>
          <w:rFonts w:ascii="Times New Roman" w:hAnsi="Times New Roman" w:cs="Times New Roman"/>
          <w:sz w:val="24"/>
          <w:szCs w:val="24"/>
        </w:rPr>
      </w:pPr>
      <w:r w:rsidRPr="002F67C7">
        <w:rPr>
          <w:rFonts w:ascii="Times New Roman" w:hAnsi="Times New Roman" w:cs="Times New Roman"/>
          <w:sz w:val="24"/>
          <w:szCs w:val="24"/>
        </w:rPr>
        <w:t xml:space="preserve">Bangert-Drowns, R. L., Kulik, C. L. C., Kulik, J. A., &amp; Morgan, M. (1991). The instructional effect of feedback in test-like events. </w:t>
      </w:r>
      <w:r w:rsidRPr="002F67C7">
        <w:rPr>
          <w:rFonts w:ascii="Times New Roman" w:hAnsi="Times New Roman" w:cs="Times New Roman"/>
          <w:i/>
          <w:iCs/>
          <w:sz w:val="24"/>
          <w:szCs w:val="24"/>
        </w:rPr>
        <w:t>Review of Educational Research</w:t>
      </w:r>
      <w:r w:rsidRPr="002F67C7">
        <w:rPr>
          <w:rFonts w:ascii="Times New Roman" w:hAnsi="Times New Roman" w:cs="Times New Roman"/>
          <w:sz w:val="24"/>
          <w:szCs w:val="24"/>
        </w:rPr>
        <w:t>, 61(2), 213-238.</w:t>
      </w:r>
    </w:p>
    <w:p w14:paraId="67118684" w14:textId="77777777" w:rsidR="00BA5458" w:rsidRPr="002F67C7" w:rsidRDefault="00BA5458" w:rsidP="00F03C5C">
      <w:pPr>
        <w:pStyle w:val="NoSpacing"/>
        <w:rPr>
          <w:rFonts w:ascii="Times New Roman" w:hAnsi="Times New Roman" w:cs="Times New Roman"/>
          <w:sz w:val="24"/>
          <w:szCs w:val="24"/>
        </w:rPr>
      </w:pPr>
    </w:p>
    <w:p w14:paraId="6A09B233" w14:textId="22C7D3B5" w:rsidR="00015201" w:rsidRPr="002F67C7" w:rsidRDefault="00015201" w:rsidP="00F03C5C">
      <w:pPr>
        <w:pStyle w:val="NoSpacing"/>
        <w:rPr>
          <w:rFonts w:ascii="Times New Roman" w:hAnsi="Times New Roman" w:cs="Times New Roman"/>
          <w:sz w:val="24"/>
          <w:szCs w:val="24"/>
        </w:rPr>
      </w:pPr>
      <w:r w:rsidRPr="002F67C7">
        <w:rPr>
          <w:rFonts w:ascii="Times New Roman" w:hAnsi="Times New Roman" w:cs="Times New Roman"/>
          <w:sz w:val="24"/>
          <w:szCs w:val="24"/>
          <w:lang w:val="es-ES"/>
        </w:rPr>
        <w:t xml:space="preserve">Crisostomo, M. E., &amp; Chauhan, R. S. (2019). </w:t>
      </w:r>
      <w:r w:rsidRPr="002F67C7">
        <w:rPr>
          <w:rFonts w:ascii="Times New Roman" w:hAnsi="Times New Roman" w:cs="Times New Roman"/>
          <w:sz w:val="24"/>
          <w:szCs w:val="24"/>
        </w:rPr>
        <w:t xml:space="preserve">Individualized Student Feedback: Are Templates the Solution? </w:t>
      </w:r>
      <w:r w:rsidRPr="002F67C7">
        <w:rPr>
          <w:rFonts w:ascii="Times New Roman" w:hAnsi="Times New Roman" w:cs="Times New Roman"/>
          <w:i/>
          <w:iCs/>
          <w:sz w:val="24"/>
          <w:szCs w:val="24"/>
        </w:rPr>
        <w:t>Management Teaching Review</w:t>
      </w:r>
      <w:r w:rsidRPr="002F67C7">
        <w:rPr>
          <w:rFonts w:ascii="Times New Roman" w:hAnsi="Times New Roman" w:cs="Times New Roman"/>
          <w:sz w:val="24"/>
          <w:szCs w:val="24"/>
        </w:rPr>
        <w:t>, 4(4), 371-382.</w:t>
      </w:r>
    </w:p>
    <w:p w14:paraId="0FD97282" w14:textId="77777777" w:rsidR="00015201" w:rsidRDefault="00015201" w:rsidP="00F03C5C">
      <w:pPr>
        <w:pStyle w:val="NoSpacing"/>
        <w:rPr>
          <w:rFonts w:ascii="Times New Roman" w:hAnsi="Times New Roman" w:cs="Times New Roman"/>
          <w:sz w:val="24"/>
          <w:szCs w:val="24"/>
        </w:rPr>
      </w:pPr>
    </w:p>
    <w:p w14:paraId="6DAC6B1D" w14:textId="4C0636FC" w:rsidR="00FD4C21" w:rsidRPr="0020141B" w:rsidRDefault="00FD4C21" w:rsidP="00FD4C21">
      <w:pPr>
        <w:spacing w:after="0" w:line="240" w:lineRule="auto"/>
        <w:rPr>
          <w:rFonts w:ascii="Times New Roman" w:eastAsia="Times New Roman" w:hAnsi="Times New Roman" w:cs="Times New Roman"/>
          <w:sz w:val="24"/>
          <w:szCs w:val="24"/>
        </w:rPr>
      </w:pPr>
      <w:r w:rsidRPr="0020141B">
        <w:rPr>
          <w:rFonts w:ascii="Times New Roman" w:eastAsia="Times New Roman" w:hAnsi="Times New Roman" w:cs="Times New Roman"/>
          <w:sz w:val="24"/>
          <w:szCs w:val="24"/>
        </w:rPr>
        <w:t xml:space="preserve">Gibbs, G., &amp; Simpson, C. (2005). Conditions under which assessment supports students’ learning. </w:t>
      </w:r>
      <w:r w:rsidRPr="0020141B">
        <w:rPr>
          <w:rFonts w:ascii="Times New Roman" w:eastAsia="Times New Roman" w:hAnsi="Times New Roman" w:cs="Times New Roman"/>
          <w:i/>
          <w:iCs/>
          <w:sz w:val="24"/>
          <w:szCs w:val="24"/>
        </w:rPr>
        <w:t xml:space="preserve">Learning and </w:t>
      </w:r>
      <w:r>
        <w:rPr>
          <w:rFonts w:ascii="Times New Roman" w:eastAsia="Times New Roman" w:hAnsi="Times New Roman" w:cs="Times New Roman"/>
          <w:i/>
          <w:iCs/>
          <w:sz w:val="24"/>
          <w:szCs w:val="24"/>
        </w:rPr>
        <w:t>T</w:t>
      </w:r>
      <w:r w:rsidRPr="0020141B">
        <w:rPr>
          <w:rFonts w:ascii="Times New Roman" w:eastAsia="Times New Roman" w:hAnsi="Times New Roman" w:cs="Times New Roman"/>
          <w:i/>
          <w:iCs/>
          <w:sz w:val="24"/>
          <w:szCs w:val="24"/>
        </w:rPr>
        <w:t xml:space="preserve">eaching in </w:t>
      </w:r>
      <w:r>
        <w:rPr>
          <w:rFonts w:ascii="Times New Roman" w:eastAsia="Times New Roman" w:hAnsi="Times New Roman" w:cs="Times New Roman"/>
          <w:i/>
          <w:iCs/>
          <w:sz w:val="24"/>
          <w:szCs w:val="24"/>
        </w:rPr>
        <w:t>H</w:t>
      </w:r>
      <w:r w:rsidRPr="0020141B">
        <w:rPr>
          <w:rFonts w:ascii="Times New Roman" w:eastAsia="Times New Roman" w:hAnsi="Times New Roman" w:cs="Times New Roman"/>
          <w:i/>
          <w:iCs/>
          <w:sz w:val="24"/>
          <w:szCs w:val="24"/>
        </w:rPr>
        <w:t xml:space="preserve">igher </w:t>
      </w:r>
      <w:r>
        <w:rPr>
          <w:rFonts w:ascii="Times New Roman" w:eastAsia="Times New Roman" w:hAnsi="Times New Roman" w:cs="Times New Roman"/>
          <w:i/>
          <w:iCs/>
          <w:sz w:val="24"/>
          <w:szCs w:val="24"/>
        </w:rPr>
        <w:t>E</w:t>
      </w:r>
      <w:r w:rsidRPr="0020141B">
        <w:rPr>
          <w:rFonts w:ascii="Times New Roman" w:eastAsia="Times New Roman" w:hAnsi="Times New Roman" w:cs="Times New Roman"/>
          <w:i/>
          <w:iCs/>
          <w:sz w:val="24"/>
          <w:szCs w:val="24"/>
        </w:rPr>
        <w:t>ducation</w:t>
      </w:r>
      <w:r w:rsidRPr="0020141B">
        <w:rPr>
          <w:rFonts w:ascii="Times New Roman" w:eastAsia="Times New Roman" w:hAnsi="Times New Roman" w:cs="Times New Roman"/>
          <w:sz w:val="24"/>
          <w:szCs w:val="24"/>
        </w:rPr>
        <w:t>, (1), 3-31.</w:t>
      </w:r>
    </w:p>
    <w:p w14:paraId="45732703" w14:textId="77777777" w:rsidR="00FD4C21" w:rsidRPr="002F67C7" w:rsidRDefault="00FD4C21" w:rsidP="00F03C5C">
      <w:pPr>
        <w:pStyle w:val="NoSpacing"/>
        <w:rPr>
          <w:rFonts w:ascii="Times New Roman" w:hAnsi="Times New Roman" w:cs="Times New Roman"/>
          <w:sz w:val="24"/>
          <w:szCs w:val="24"/>
        </w:rPr>
      </w:pPr>
    </w:p>
    <w:p w14:paraId="019DF97E" w14:textId="38171EE9" w:rsidR="00DB008E" w:rsidRPr="002F67C7" w:rsidRDefault="00DB008E" w:rsidP="00F03C5C">
      <w:pPr>
        <w:pStyle w:val="NoSpacing"/>
        <w:rPr>
          <w:rFonts w:ascii="Times New Roman" w:hAnsi="Times New Roman" w:cs="Times New Roman"/>
          <w:sz w:val="24"/>
          <w:szCs w:val="24"/>
        </w:rPr>
      </w:pPr>
      <w:r w:rsidRPr="002F67C7">
        <w:rPr>
          <w:rFonts w:ascii="Times New Roman" w:hAnsi="Times New Roman" w:cs="Times New Roman"/>
          <w:sz w:val="24"/>
          <w:szCs w:val="24"/>
        </w:rPr>
        <w:t>Gielen, S., Peeters, E., Dochy, F., Onghena, P., &amp; Struyven, K. (2010). Improving the effectiveness of peer feedback for learning</w:t>
      </w:r>
      <w:r w:rsidRPr="002F67C7">
        <w:rPr>
          <w:rFonts w:ascii="Times New Roman" w:hAnsi="Times New Roman" w:cs="Times New Roman"/>
          <w:i/>
          <w:iCs/>
          <w:sz w:val="24"/>
          <w:szCs w:val="24"/>
        </w:rPr>
        <w:t>. Learning and instruction</w:t>
      </w:r>
      <w:r w:rsidRPr="002F67C7">
        <w:rPr>
          <w:rFonts w:ascii="Times New Roman" w:hAnsi="Times New Roman" w:cs="Times New Roman"/>
          <w:sz w:val="24"/>
          <w:szCs w:val="24"/>
        </w:rPr>
        <w:t>, 20(4), 304-315.</w:t>
      </w:r>
    </w:p>
    <w:p w14:paraId="513D99ED" w14:textId="77777777" w:rsidR="00DB008E" w:rsidRPr="002F67C7" w:rsidRDefault="00DB008E" w:rsidP="00F03C5C">
      <w:pPr>
        <w:pStyle w:val="NoSpacing"/>
        <w:rPr>
          <w:rFonts w:ascii="Times New Roman" w:hAnsi="Times New Roman" w:cs="Times New Roman"/>
          <w:sz w:val="24"/>
          <w:szCs w:val="24"/>
        </w:rPr>
      </w:pPr>
    </w:p>
    <w:p w14:paraId="20164C93" w14:textId="7AF7CB3A" w:rsidR="00E55908" w:rsidRPr="002F67C7" w:rsidRDefault="00E55908" w:rsidP="00F03C5C">
      <w:pPr>
        <w:pStyle w:val="NoSpacing"/>
        <w:rPr>
          <w:rFonts w:ascii="Times New Roman" w:hAnsi="Times New Roman" w:cs="Times New Roman"/>
          <w:sz w:val="24"/>
          <w:szCs w:val="24"/>
        </w:rPr>
      </w:pPr>
      <w:r w:rsidRPr="002F67C7">
        <w:rPr>
          <w:rFonts w:ascii="Times New Roman" w:hAnsi="Times New Roman" w:cs="Times New Roman"/>
          <w:sz w:val="24"/>
          <w:szCs w:val="24"/>
        </w:rPr>
        <w:t xml:space="preserve">Goodman, J. S., Wood, R. E., &amp; Hendrickx, M. (2004). Feedback specificity, exploration, and learning. </w:t>
      </w:r>
      <w:r w:rsidRPr="002F67C7">
        <w:rPr>
          <w:rFonts w:ascii="Times New Roman" w:hAnsi="Times New Roman" w:cs="Times New Roman"/>
          <w:i/>
          <w:iCs/>
          <w:sz w:val="24"/>
          <w:szCs w:val="24"/>
        </w:rPr>
        <w:t>Journal of Applied Psychology</w:t>
      </w:r>
      <w:r w:rsidRPr="002F67C7">
        <w:rPr>
          <w:rFonts w:ascii="Times New Roman" w:hAnsi="Times New Roman" w:cs="Times New Roman"/>
          <w:sz w:val="24"/>
          <w:szCs w:val="24"/>
        </w:rPr>
        <w:t>, 89(2), 248.</w:t>
      </w:r>
    </w:p>
    <w:p w14:paraId="5B718305" w14:textId="77777777" w:rsidR="00E55908" w:rsidRPr="002F67C7" w:rsidRDefault="00E55908" w:rsidP="00F03C5C">
      <w:pPr>
        <w:pStyle w:val="NoSpacing"/>
        <w:rPr>
          <w:rFonts w:ascii="Times New Roman" w:hAnsi="Times New Roman" w:cs="Times New Roman"/>
          <w:sz w:val="24"/>
          <w:szCs w:val="24"/>
        </w:rPr>
      </w:pPr>
    </w:p>
    <w:p w14:paraId="6C504043" w14:textId="3CE3EAD7" w:rsidR="00DE1D7F" w:rsidRPr="002F67C7" w:rsidRDefault="00DE1D7F" w:rsidP="00F03C5C">
      <w:pPr>
        <w:pStyle w:val="NoSpacing"/>
        <w:rPr>
          <w:rFonts w:ascii="Times New Roman" w:hAnsi="Times New Roman" w:cs="Times New Roman"/>
          <w:sz w:val="24"/>
          <w:szCs w:val="24"/>
        </w:rPr>
      </w:pPr>
      <w:r w:rsidRPr="002F67C7">
        <w:rPr>
          <w:rFonts w:ascii="Times New Roman" w:hAnsi="Times New Roman" w:cs="Times New Roman"/>
          <w:sz w:val="24"/>
          <w:szCs w:val="24"/>
        </w:rPr>
        <w:t xml:space="preserve">Herman, G. L., Cai, Z., Bretl, T., Zilles, C., &amp; West, M. (2020, August). Comparison of grade replacement and weighted averages for second-chance exams. In </w:t>
      </w:r>
      <w:r w:rsidRPr="002F67C7">
        <w:rPr>
          <w:rFonts w:ascii="Times New Roman" w:hAnsi="Times New Roman" w:cs="Times New Roman"/>
          <w:i/>
          <w:iCs/>
          <w:sz w:val="24"/>
          <w:szCs w:val="24"/>
        </w:rPr>
        <w:t>Proceedings of the 2020 ACM Conference on International Computing Education Research</w:t>
      </w:r>
      <w:r w:rsidRPr="002F67C7">
        <w:rPr>
          <w:rFonts w:ascii="Times New Roman" w:hAnsi="Times New Roman" w:cs="Times New Roman"/>
          <w:sz w:val="24"/>
          <w:szCs w:val="24"/>
        </w:rPr>
        <w:t>, (pp. 56-66).</w:t>
      </w:r>
    </w:p>
    <w:p w14:paraId="1208798B" w14:textId="77777777" w:rsidR="00594D4F" w:rsidRPr="002F67C7" w:rsidRDefault="00594D4F" w:rsidP="00F03C5C">
      <w:pPr>
        <w:pStyle w:val="NoSpacing"/>
        <w:rPr>
          <w:rFonts w:ascii="Times New Roman" w:hAnsi="Times New Roman" w:cs="Times New Roman"/>
          <w:sz w:val="24"/>
          <w:szCs w:val="24"/>
        </w:rPr>
      </w:pPr>
    </w:p>
    <w:p w14:paraId="1EF61D00" w14:textId="5E4C9B9B" w:rsidR="00594D4F" w:rsidRPr="002F67C7" w:rsidRDefault="00594D4F" w:rsidP="00F03C5C">
      <w:pPr>
        <w:pStyle w:val="NoSpacing"/>
        <w:rPr>
          <w:rFonts w:ascii="Times New Roman" w:hAnsi="Times New Roman" w:cs="Times New Roman"/>
          <w:sz w:val="24"/>
          <w:szCs w:val="24"/>
        </w:rPr>
      </w:pPr>
      <w:r w:rsidRPr="002F67C7">
        <w:rPr>
          <w:rFonts w:ascii="Times New Roman" w:hAnsi="Times New Roman" w:cs="Times New Roman"/>
          <w:sz w:val="24"/>
          <w:szCs w:val="24"/>
        </w:rPr>
        <w:t xml:space="preserve">Kluger, A. N., &amp; DeNisi, A. (1998). Feedback interventions: Toward the understanding of a double-edged sword. </w:t>
      </w:r>
      <w:r w:rsidRPr="002F67C7">
        <w:rPr>
          <w:rFonts w:ascii="Times New Roman" w:hAnsi="Times New Roman" w:cs="Times New Roman"/>
          <w:i/>
          <w:iCs/>
          <w:sz w:val="24"/>
          <w:szCs w:val="24"/>
        </w:rPr>
        <w:t>Current Directions in Psychological Science</w:t>
      </w:r>
      <w:r w:rsidRPr="002F67C7">
        <w:rPr>
          <w:rFonts w:ascii="Times New Roman" w:hAnsi="Times New Roman" w:cs="Times New Roman"/>
          <w:sz w:val="24"/>
          <w:szCs w:val="24"/>
        </w:rPr>
        <w:t>, 7(3), 67-72.</w:t>
      </w:r>
    </w:p>
    <w:p w14:paraId="22C1FE7C" w14:textId="77777777" w:rsidR="00594D4F" w:rsidRPr="002F67C7" w:rsidRDefault="00594D4F" w:rsidP="00F03C5C">
      <w:pPr>
        <w:pStyle w:val="NoSpacing"/>
        <w:rPr>
          <w:rFonts w:ascii="Times New Roman" w:hAnsi="Times New Roman" w:cs="Times New Roman"/>
          <w:sz w:val="24"/>
          <w:szCs w:val="24"/>
        </w:rPr>
      </w:pPr>
    </w:p>
    <w:p w14:paraId="5674DB57" w14:textId="6237DF4C" w:rsidR="00B178F7" w:rsidRPr="002F67C7" w:rsidRDefault="00B178F7" w:rsidP="00F03C5C">
      <w:pPr>
        <w:pStyle w:val="NoSpacing"/>
        <w:rPr>
          <w:rFonts w:ascii="Times New Roman" w:hAnsi="Times New Roman" w:cs="Times New Roman"/>
          <w:sz w:val="24"/>
          <w:szCs w:val="24"/>
        </w:rPr>
      </w:pPr>
      <w:r w:rsidRPr="002F67C7">
        <w:rPr>
          <w:rFonts w:ascii="Times New Roman" w:hAnsi="Times New Roman" w:cs="Times New Roman"/>
          <w:sz w:val="24"/>
          <w:szCs w:val="24"/>
        </w:rPr>
        <w:t xml:space="preserve">Narciss, S., &amp; Huth, K. (2004). How to design informative tutoring feedback for multimedia learning. </w:t>
      </w:r>
      <w:r w:rsidR="00D36A5F" w:rsidRPr="002F67C7">
        <w:rPr>
          <w:rFonts w:ascii="Times New Roman" w:hAnsi="Times New Roman" w:cs="Times New Roman"/>
          <w:sz w:val="24"/>
          <w:szCs w:val="24"/>
        </w:rPr>
        <w:t>in H.M. Niegemann, D. Leutner, &amp; R. Brunken (Eds.)</w:t>
      </w:r>
      <w:r w:rsidR="00D315DB" w:rsidRPr="002F67C7">
        <w:rPr>
          <w:rFonts w:ascii="Times New Roman" w:hAnsi="Times New Roman" w:cs="Times New Roman"/>
          <w:sz w:val="24"/>
          <w:szCs w:val="24"/>
        </w:rPr>
        <w:t xml:space="preserve">, </w:t>
      </w:r>
      <w:r w:rsidRPr="002F67C7">
        <w:rPr>
          <w:rFonts w:ascii="Times New Roman" w:hAnsi="Times New Roman" w:cs="Times New Roman"/>
          <w:i/>
          <w:iCs/>
          <w:sz w:val="24"/>
          <w:szCs w:val="24"/>
        </w:rPr>
        <w:t xml:space="preserve">Instructional </w:t>
      </w:r>
      <w:r w:rsidR="00814642" w:rsidRPr="002F67C7">
        <w:rPr>
          <w:rFonts w:ascii="Times New Roman" w:hAnsi="Times New Roman" w:cs="Times New Roman"/>
          <w:i/>
          <w:iCs/>
          <w:sz w:val="24"/>
          <w:szCs w:val="24"/>
        </w:rPr>
        <w:t>D</w:t>
      </w:r>
      <w:r w:rsidRPr="002F67C7">
        <w:rPr>
          <w:rFonts w:ascii="Times New Roman" w:hAnsi="Times New Roman" w:cs="Times New Roman"/>
          <w:i/>
          <w:iCs/>
          <w:sz w:val="24"/>
          <w:szCs w:val="24"/>
        </w:rPr>
        <w:t xml:space="preserve">esign for </w:t>
      </w:r>
      <w:r w:rsidR="00814642" w:rsidRPr="002F67C7">
        <w:rPr>
          <w:rFonts w:ascii="Times New Roman" w:hAnsi="Times New Roman" w:cs="Times New Roman"/>
          <w:i/>
          <w:iCs/>
          <w:sz w:val="24"/>
          <w:szCs w:val="24"/>
        </w:rPr>
        <w:t>M</w:t>
      </w:r>
      <w:r w:rsidRPr="002F67C7">
        <w:rPr>
          <w:rFonts w:ascii="Times New Roman" w:hAnsi="Times New Roman" w:cs="Times New Roman"/>
          <w:i/>
          <w:iCs/>
          <w:sz w:val="24"/>
          <w:szCs w:val="24"/>
        </w:rPr>
        <w:t xml:space="preserve">ultimedia </w:t>
      </w:r>
      <w:r w:rsidR="00814642" w:rsidRPr="002F67C7">
        <w:rPr>
          <w:rFonts w:ascii="Times New Roman" w:hAnsi="Times New Roman" w:cs="Times New Roman"/>
          <w:i/>
          <w:iCs/>
          <w:sz w:val="24"/>
          <w:szCs w:val="24"/>
        </w:rPr>
        <w:t>L</w:t>
      </w:r>
      <w:r w:rsidRPr="002F67C7">
        <w:rPr>
          <w:rFonts w:ascii="Times New Roman" w:hAnsi="Times New Roman" w:cs="Times New Roman"/>
          <w:i/>
          <w:iCs/>
          <w:sz w:val="24"/>
          <w:szCs w:val="24"/>
        </w:rPr>
        <w:t>earning</w:t>
      </w:r>
      <w:r w:rsidR="00D315DB" w:rsidRPr="002F67C7">
        <w:rPr>
          <w:rFonts w:ascii="Times New Roman" w:hAnsi="Times New Roman" w:cs="Times New Roman"/>
          <w:sz w:val="24"/>
          <w:szCs w:val="24"/>
        </w:rPr>
        <w:t xml:space="preserve"> (pp 181-195), </w:t>
      </w:r>
      <w:proofErr w:type="spellStart"/>
      <w:r w:rsidR="00C86CF0">
        <w:rPr>
          <w:rFonts w:ascii="Times New Roman" w:hAnsi="Times New Roman" w:cs="Times New Roman"/>
          <w:sz w:val="24"/>
          <w:szCs w:val="24"/>
        </w:rPr>
        <w:t>Waxmann</w:t>
      </w:r>
      <w:proofErr w:type="spellEnd"/>
      <w:r w:rsidR="00C86CF0">
        <w:rPr>
          <w:rFonts w:ascii="Times New Roman" w:hAnsi="Times New Roman" w:cs="Times New Roman"/>
          <w:sz w:val="24"/>
          <w:szCs w:val="24"/>
        </w:rPr>
        <w:t xml:space="preserve">. </w:t>
      </w:r>
      <w:r w:rsidR="00D315DB" w:rsidRPr="002F67C7">
        <w:rPr>
          <w:rFonts w:ascii="Times New Roman" w:hAnsi="Times New Roman" w:cs="Times New Roman"/>
          <w:sz w:val="24"/>
          <w:szCs w:val="24"/>
        </w:rPr>
        <w:t>Munster, NY..</w:t>
      </w:r>
    </w:p>
    <w:p w14:paraId="57D44F04" w14:textId="77777777" w:rsidR="00B178F7" w:rsidRPr="002F67C7" w:rsidRDefault="00B178F7" w:rsidP="00F03C5C">
      <w:pPr>
        <w:pStyle w:val="NoSpacing"/>
        <w:rPr>
          <w:rFonts w:ascii="Times New Roman" w:hAnsi="Times New Roman" w:cs="Times New Roman"/>
          <w:sz w:val="24"/>
          <w:szCs w:val="24"/>
        </w:rPr>
      </w:pPr>
    </w:p>
    <w:p w14:paraId="5FF8E44A" w14:textId="703CA9DE" w:rsidR="00A66A77" w:rsidRPr="002F67C7" w:rsidRDefault="00A66A77" w:rsidP="00F03C5C">
      <w:pPr>
        <w:pStyle w:val="NoSpacing"/>
        <w:rPr>
          <w:rFonts w:ascii="Times New Roman" w:hAnsi="Times New Roman" w:cs="Times New Roman"/>
          <w:sz w:val="24"/>
          <w:szCs w:val="24"/>
        </w:rPr>
      </w:pPr>
      <w:r w:rsidRPr="002F67C7">
        <w:rPr>
          <w:rFonts w:ascii="Times New Roman" w:hAnsi="Times New Roman" w:cs="Times New Roman"/>
          <w:sz w:val="24"/>
          <w:szCs w:val="24"/>
        </w:rPr>
        <w:t xml:space="preserve">Paas, F., Renkl, A., &amp; Sweller, J. (2003). Cognitive load theory and instructional design: Recent developments. </w:t>
      </w:r>
      <w:r w:rsidRPr="002F67C7">
        <w:rPr>
          <w:rFonts w:ascii="Times New Roman" w:hAnsi="Times New Roman" w:cs="Times New Roman"/>
          <w:i/>
          <w:iCs/>
          <w:sz w:val="24"/>
          <w:szCs w:val="24"/>
        </w:rPr>
        <w:t>Educational Psychologist</w:t>
      </w:r>
      <w:r w:rsidRPr="002F67C7">
        <w:rPr>
          <w:rFonts w:ascii="Times New Roman" w:hAnsi="Times New Roman" w:cs="Times New Roman"/>
          <w:sz w:val="24"/>
          <w:szCs w:val="24"/>
        </w:rPr>
        <w:t>, 38(1), 1-4.</w:t>
      </w:r>
    </w:p>
    <w:p w14:paraId="7A9EBBCD" w14:textId="77777777" w:rsidR="00A66A77" w:rsidRPr="002F67C7" w:rsidRDefault="00A66A77" w:rsidP="00F03C5C">
      <w:pPr>
        <w:pStyle w:val="NoSpacing"/>
        <w:rPr>
          <w:rFonts w:ascii="Times New Roman" w:hAnsi="Times New Roman" w:cs="Times New Roman"/>
          <w:sz w:val="24"/>
          <w:szCs w:val="24"/>
        </w:rPr>
      </w:pPr>
    </w:p>
    <w:p w14:paraId="03692123" w14:textId="2479018F" w:rsidR="00B75574" w:rsidRPr="002F67C7" w:rsidRDefault="00B75574" w:rsidP="00F03C5C">
      <w:pPr>
        <w:pStyle w:val="NoSpacing"/>
        <w:rPr>
          <w:rFonts w:ascii="Times New Roman" w:hAnsi="Times New Roman" w:cs="Times New Roman"/>
          <w:sz w:val="24"/>
          <w:szCs w:val="24"/>
        </w:rPr>
      </w:pPr>
      <w:r w:rsidRPr="002F67C7">
        <w:rPr>
          <w:rFonts w:ascii="Times New Roman" w:hAnsi="Times New Roman" w:cs="Times New Roman"/>
          <w:sz w:val="24"/>
          <w:szCs w:val="24"/>
        </w:rPr>
        <w:t xml:space="preserve">Shute, V. J. (2008). Focus on formative feedback. </w:t>
      </w:r>
      <w:r w:rsidRPr="002F67C7">
        <w:rPr>
          <w:rFonts w:ascii="Times New Roman" w:hAnsi="Times New Roman" w:cs="Times New Roman"/>
          <w:i/>
          <w:iCs/>
          <w:sz w:val="24"/>
          <w:szCs w:val="24"/>
        </w:rPr>
        <w:t>Review of Educational Research</w:t>
      </w:r>
      <w:r w:rsidRPr="002F67C7">
        <w:rPr>
          <w:rFonts w:ascii="Times New Roman" w:hAnsi="Times New Roman" w:cs="Times New Roman"/>
          <w:sz w:val="24"/>
          <w:szCs w:val="24"/>
        </w:rPr>
        <w:t>, 78(1), 153-189.</w:t>
      </w:r>
    </w:p>
    <w:p w14:paraId="57EB1779" w14:textId="77777777" w:rsidR="00B75574" w:rsidRDefault="00B75574" w:rsidP="00F03C5C">
      <w:pPr>
        <w:pStyle w:val="NoSpacing"/>
      </w:pPr>
    </w:p>
    <w:p w14:paraId="69DBBE21" w14:textId="77777777" w:rsidR="00B75574" w:rsidRDefault="00B75574" w:rsidP="00F03C5C">
      <w:pPr>
        <w:pStyle w:val="NoSpacing"/>
      </w:pPr>
    </w:p>
    <w:p w14:paraId="4AA94840" w14:textId="77777777" w:rsidR="00CE7487" w:rsidRDefault="00CE7487" w:rsidP="00F03C5C">
      <w:pPr>
        <w:pStyle w:val="NoSpacing"/>
      </w:pPr>
    </w:p>
    <w:p w14:paraId="333CA42C" w14:textId="77777777" w:rsidR="0041632B" w:rsidRDefault="0041632B" w:rsidP="00F03C5C">
      <w:pPr>
        <w:pStyle w:val="NoSpacing"/>
      </w:pPr>
    </w:p>
    <w:p w14:paraId="2E96AE21" w14:textId="77777777" w:rsidR="0041632B" w:rsidRDefault="0041632B" w:rsidP="00F03C5C">
      <w:pPr>
        <w:pStyle w:val="NoSpacing"/>
      </w:pPr>
    </w:p>
    <w:sectPr w:rsidR="0041632B" w:rsidSect="00566C2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EFA0" w14:textId="77777777" w:rsidR="00992CCD" w:rsidRDefault="00992CCD" w:rsidP="00A96920">
      <w:pPr>
        <w:spacing w:after="0" w:line="240" w:lineRule="auto"/>
      </w:pPr>
      <w:r>
        <w:separator/>
      </w:r>
    </w:p>
  </w:endnote>
  <w:endnote w:type="continuationSeparator" w:id="0">
    <w:p w14:paraId="030FA1BE" w14:textId="77777777" w:rsidR="00992CCD" w:rsidRDefault="00992CCD" w:rsidP="00A9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5DC3" w14:textId="77777777" w:rsidR="00992CCD" w:rsidRDefault="00992CCD" w:rsidP="00A96920">
      <w:pPr>
        <w:spacing w:after="0" w:line="240" w:lineRule="auto"/>
      </w:pPr>
      <w:r>
        <w:separator/>
      </w:r>
    </w:p>
  </w:footnote>
  <w:footnote w:type="continuationSeparator" w:id="0">
    <w:p w14:paraId="3ADFFAB9" w14:textId="77777777" w:rsidR="00992CCD" w:rsidRDefault="00992CCD" w:rsidP="00A96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67726"/>
      <w:docPartObj>
        <w:docPartGallery w:val="Page Numbers (Top of Page)"/>
        <w:docPartUnique/>
      </w:docPartObj>
    </w:sdtPr>
    <w:sdtEndPr>
      <w:rPr>
        <w:noProof/>
      </w:rPr>
    </w:sdtEndPr>
    <w:sdtContent>
      <w:p w14:paraId="1BC6245D" w14:textId="6DD0EE24" w:rsidR="00361B0A" w:rsidRDefault="00037893">
        <w:pPr>
          <w:pStyle w:val="Header"/>
          <w:jc w:val="right"/>
        </w:pPr>
        <w:r>
          <w:t xml:space="preserve">FEEDBACK AS A </w:t>
        </w:r>
        <w:r w:rsidR="00C058B7">
          <w:t>POWERFUL</w:t>
        </w:r>
        <w:r>
          <w:t xml:space="preserve"> TEACHING TOOL</w:t>
        </w:r>
        <w:r>
          <w:tab/>
        </w:r>
        <w:r w:rsidR="00361B0A">
          <w:fldChar w:fldCharType="begin"/>
        </w:r>
        <w:r w:rsidR="00361B0A">
          <w:instrText xml:space="preserve"> PAGE   \* MERGEFORMAT </w:instrText>
        </w:r>
        <w:r w:rsidR="00361B0A">
          <w:fldChar w:fldCharType="separate"/>
        </w:r>
        <w:r w:rsidR="00361B0A">
          <w:rPr>
            <w:noProof/>
          </w:rPr>
          <w:t>2</w:t>
        </w:r>
        <w:r w:rsidR="00361B0A">
          <w:rPr>
            <w:noProof/>
          </w:rPr>
          <w:fldChar w:fldCharType="end"/>
        </w:r>
      </w:p>
    </w:sdtContent>
  </w:sdt>
  <w:p w14:paraId="6D05FB57" w14:textId="78136993" w:rsidR="00A96920" w:rsidRDefault="00A96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8BD0" w14:textId="7447593E" w:rsidR="00FB126B" w:rsidRDefault="00124640">
    <w:pPr>
      <w:pStyle w:val="Header"/>
      <w:jc w:val="right"/>
    </w:pPr>
    <w:r>
      <w:tab/>
      <w:t xml:space="preserve">                                                          Running head: </w:t>
    </w:r>
    <w:r w:rsidR="002E64C3">
      <w:t xml:space="preserve">FEEDBACK AS A </w:t>
    </w:r>
    <w:r w:rsidR="00C058B7">
      <w:t>POWEFUL</w:t>
    </w:r>
    <w:r w:rsidR="002E64C3">
      <w:t xml:space="preserve"> TEACHING TO</w:t>
    </w:r>
    <w:r w:rsidR="000A5A9D">
      <w:t>OL</w:t>
    </w:r>
    <w:r w:rsidR="000A5A9D">
      <w:tab/>
    </w:r>
    <w:sdt>
      <w:sdtPr>
        <w:id w:val="826782721"/>
        <w:docPartObj>
          <w:docPartGallery w:val="Page Numbers (Top of Page)"/>
          <w:docPartUnique/>
        </w:docPartObj>
      </w:sdtPr>
      <w:sdtEndPr>
        <w:rPr>
          <w:noProof/>
        </w:rPr>
      </w:sdtEndPr>
      <w:sdtContent>
        <w:r w:rsidR="00FB126B">
          <w:fldChar w:fldCharType="begin"/>
        </w:r>
        <w:r w:rsidR="00FB126B">
          <w:instrText xml:space="preserve"> PAGE   \* MERGEFORMAT </w:instrText>
        </w:r>
        <w:r w:rsidR="00FB126B">
          <w:fldChar w:fldCharType="separate"/>
        </w:r>
        <w:r w:rsidR="00FB126B">
          <w:rPr>
            <w:noProof/>
          </w:rPr>
          <w:t>2</w:t>
        </w:r>
        <w:r w:rsidR="00FB126B">
          <w:rPr>
            <w:noProof/>
          </w:rPr>
          <w:fldChar w:fldCharType="end"/>
        </w:r>
      </w:sdtContent>
    </w:sdt>
  </w:p>
  <w:p w14:paraId="4E070077" w14:textId="77777777" w:rsidR="00965F6F" w:rsidRDefault="0096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6FC"/>
    <w:multiLevelType w:val="hybridMultilevel"/>
    <w:tmpl w:val="1130AFAA"/>
    <w:lvl w:ilvl="0" w:tplc="BEB25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C5B22"/>
    <w:multiLevelType w:val="hybridMultilevel"/>
    <w:tmpl w:val="A7CCC778"/>
    <w:lvl w:ilvl="0" w:tplc="42BC8F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895801">
    <w:abstractNumId w:val="0"/>
  </w:num>
  <w:num w:numId="2" w16cid:durableId="1905798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5C"/>
    <w:rsid w:val="00001974"/>
    <w:rsid w:val="000026BA"/>
    <w:rsid w:val="00015201"/>
    <w:rsid w:val="000152CB"/>
    <w:rsid w:val="0003654B"/>
    <w:rsid w:val="00037893"/>
    <w:rsid w:val="00043225"/>
    <w:rsid w:val="0004425E"/>
    <w:rsid w:val="0005327C"/>
    <w:rsid w:val="00055DEB"/>
    <w:rsid w:val="00072B80"/>
    <w:rsid w:val="00081CFE"/>
    <w:rsid w:val="00086A9B"/>
    <w:rsid w:val="00095E9A"/>
    <w:rsid w:val="00096578"/>
    <w:rsid w:val="00097C03"/>
    <w:rsid w:val="00097EB1"/>
    <w:rsid w:val="000A37C1"/>
    <w:rsid w:val="000A5A9D"/>
    <w:rsid w:val="000A5ED8"/>
    <w:rsid w:val="000B3231"/>
    <w:rsid w:val="000C258C"/>
    <w:rsid w:val="000C3B01"/>
    <w:rsid w:val="000D5A43"/>
    <w:rsid w:val="000D65C5"/>
    <w:rsid w:val="000D7688"/>
    <w:rsid w:val="00121301"/>
    <w:rsid w:val="00124640"/>
    <w:rsid w:val="00130334"/>
    <w:rsid w:val="00130D77"/>
    <w:rsid w:val="00131A06"/>
    <w:rsid w:val="00133829"/>
    <w:rsid w:val="00144364"/>
    <w:rsid w:val="0018335F"/>
    <w:rsid w:val="00185285"/>
    <w:rsid w:val="00185AB0"/>
    <w:rsid w:val="00191043"/>
    <w:rsid w:val="001A33DE"/>
    <w:rsid w:val="001C29A4"/>
    <w:rsid w:val="001C4A3E"/>
    <w:rsid w:val="001D3DA6"/>
    <w:rsid w:val="001D40AD"/>
    <w:rsid w:val="001D52B1"/>
    <w:rsid w:val="00200330"/>
    <w:rsid w:val="002013AA"/>
    <w:rsid w:val="00201CCD"/>
    <w:rsid w:val="00207718"/>
    <w:rsid w:val="00212671"/>
    <w:rsid w:val="00212ACD"/>
    <w:rsid w:val="00224A09"/>
    <w:rsid w:val="002301B7"/>
    <w:rsid w:val="00262F75"/>
    <w:rsid w:val="00264F2A"/>
    <w:rsid w:val="00265872"/>
    <w:rsid w:val="00282A72"/>
    <w:rsid w:val="00292C01"/>
    <w:rsid w:val="00292D54"/>
    <w:rsid w:val="0029342C"/>
    <w:rsid w:val="002A1268"/>
    <w:rsid w:val="002A4A61"/>
    <w:rsid w:val="002B23FF"/>
    <w:rsid w:val="002C1DDE"/>
    <w:rsid w:val="002C4308"/>
    <w:rsid w:val="002D0A3A"/>
    <w:rsid w:val="002D4C64"/>
    <w:rsid w:val="002E57FD"/>
    <w:rsid w:val="002E64C3"/>
    <w:rsid w:val="002F15C5"/>
    <w:rsid w:val="002F67C7"/>
    <w:rsid w:val="002F6820"/>
    <w:rsid w:val="00310A35"/>
    <w:rsid w:val="00310BAC"/>
    <w:rsid w:val="00311EF5"/>
    <w:rsid w:val="0032546E"/>
    <w:rsid w:val="0033214D"/>
    <w:rsid w:val="00332424"/>
    <w:rsid w:val="003451F9"/>
    <w:rsid w:val="00346C2C"/>
    <w:rsid w:val="00361B0A"/>
    <w:rsid w:val="0036525C"/>
    <w:rsid w:val="00367AF3"/>
    <w:rsid w:val="0037406A"/>
    <w:rsid w:val="003836C0"/>
    <w:rsid w:val="00383C82"/>
    <w:rsid w:val="00384AE4"/>
    <w:rsid w:val="0038537C"/>
    <w:rsid w:val="003924E5"/>
    <w:rsid w:val="00394350"/>
    <w:rsid w:val="00397ECA"/>
    <w:rsid w:val="003F7B23"/>
    <w:rsid w:val="004042A1"/>
    <w:rsid w:val="00407BF9"/>
    <w:rsid w:val="0041632B"/>
    <w:rsid w:val="0042534E"/>
    <w:rsid w:val="00441351"/>
    <w:rsid w:val="0046191A"/>
    <w:rsid w:val="00467F5C"/>
    <w:rsid w:val="0047432B"/>
    <w:rsid w:val="00483E95"/>
    <w:rsid w:val="00484561"/>
    <w:rsid w:val="00492806"/>
    <w:rsid w:val="004929D8"/>
    <w:rsid w:val="004B0604"/>
    <w:rsid w:val="004B59AC"/>
    <w:rsid w:val="004C4DB6"/>
    <w:rsid w:val="004C5B0B"/>
    <w:rsid w:val="004C7682"/>
    <w:rsid w:val="004E45FB"/>
    <w:rsid w:val="004E67CA"/>
    <w:rsid w:val="004E7E4C"/>
    <w:rsid w:val="004F037F"/>
    <w:rsid w:val="004F136C"/>
    <w:rsid w:val="004F2D87"/>
    <w:rsid w:val="00502A02"/>
    <w:rsid w:val="00511425"/>
    <w:rsid w:val="005162EA"/>
    <w:rsid w:val="005267E3"/>
    <w:rsid w:val="005316FD"/>
    <w:rsid w:val="00537012"/>
    <w:rsid w:val="005514DC"/>
    <w:rsid w:val="00554E4B"/>
    <w:rsid w:val="005550CF"/>
    <w:rsid w:val="00555A41"/>
    <w:rsid w:val="00557AA9"/>
    <w:rsid w:val="00562F57"/>
    <w:rsid w:val="00564187"/>
    <w:rsid w:val="00566C26"/>
    <w:rsid w:val="00580CA8"/>
    <w:rsid w:val="0058620E"/>
    <w:rsid w:val="00594D4F"/>
    <w:rsid w:val="005958AA"/>
    <w:rsid w:val="005A10A5"/>
    <w:rsid w:val="005B2FF8"/>
    <w:rsid w:val="005C6C1E"/>
    <w:rsid w:val="005D1A45"/>
    <w:rsid w:val="005F0F03"/>
    <w:rsid w:val="00602E37"/>
    <w:rsid w:val="00606B57"/>
    <w:rsid w:val="00634248"/>
    <w:rsid w:val="00641197"/>
    <w:rsid w:val="00647F11"/>
    <w:rsid w:val="00650802"/>
    <w:rsid w:val="0067179F"/>
    <w:rsid w:val="006867BF"/>
    <w:rsid w:val="00692B7C"/>
    <w:rsid w:val="00696CF2"/>
    <w:rsid w:val="006A0A2B"/>
    <w:rsid w:val="006A2666"/>
    <w:rsid w:val="006A6876"/>
    <w:rsid w:val="006B5EB8"/>
    <w:rsid w:val="006D1E6C"/>
    <w:rsid w:val="00700C1B"/>
    <w:rsid w:val="00706016"/>
    <w:rsid w:val="007132DB"/>
    <w:rsid w:val="007559C6"/>
    <w:rsid w:val="0076372D"/>
    <w:rsid w:val="00782D5F"/>
    <w:rsid w:val="00784AA8"/>
    <w:rsid w:val="007870D4"/>
    <w:rsid w:val="00790AE8"/>
    <w:rsid w:val="007947DD"/>
    <w:rsid w:val="00796F90"/>
    <w:rsid w:val="007B0656"/>
    <w:rsid w:val="007C0A79"/>
    <w:rsid w:val="007C5E53"/>
    <w:rsid w:val="007D06AE"/>
    <w:rsid w:val="007D0E1E"/>
    <w:rsid w:val="007D2C39"/>
    <w:rsid w:val="007E1E6C"/>
    <w:rsid w:val="007E5015"/>
    <w:rsid w:val="00801395"/>
    <w:rsid w:val="00802867"/>
    <w:rsid w:val="00805BED"/>
    <w:rsid w:val="00810149"/>
    <w:rsid w:val="00810CB7"/>
    <w:rsid w:val="00811B8E"/>
    <w:rsid w:val="00814642"/>
    <w:rsid w:val="00815F19"/>
    <w:rsid w:val="008275E6"/>
    <w:rsid w:val="00832FAC"/>
    <w:rsid w:val="00836C88"/>
    <w:rsid w:val="0083749B"/>
    <w:rsid w:val="008374F0"/>
    <w:rsid w:val="008609F8"/>
    <w:rsid w:val="008636A8"/>
    <w:rsid w:val="0086391F"/>
    <w:rsid w:val="008837D1"/>
    <w:rsid w:val="00892AFF"/>
    <w:rsid w:val="008A0197"/>
    <w:rsid w:val="008A04C0"/>
    <w:rsid w:val="008A53B2"/>
    <w:rsid w:val="008B0555"/>
    <w:rsid w:val="008B1BB7"/>
    <w:rsid w:val="008B4759"/>
    <w:rsid w:val="008C4DAD"/>
    <w:rsid w:val="008C583E"/>
    <w:rsid w:val="008D33F3"/>
    <w:rsid w:val="008D38CA"/>
    <w:rsid w:val="008E008A"/>
    <w:rsid w:val="008E6E7A"/>
    <w:rsid w:val="008F01F5"/>
    <w:rsid w:val="008F75B6"/>
    <w:rsid w:val="0090015C"/>
    <w:rsid w:val="0090257E"/>
    <w:rsid w:val="00903AA9"/>
    <w:rsid w:val="00911724"/>
    <w:rsid w:val="00915014"/>
    <w:rsid w:val="0093678F"/>
    <w:rsid w:val="00936B15"/>
    <w:rsid w:val="00963541"/>
    <w:rsid w:val="00965F6F"/>
    <w:rsid w:val="00970E58"/>
    <w:rsid w:val="00971638"/>
    <w:rsid w:val="0098075E"/>
    <w:rsid w:val="00992CCD"/>
    <w:rsid w:val="009B32C1"/>
    <w:rsid w:val="009C0E3D"/>
    <w:rsid w:val="009C59D8"/>
    <w:rsid w:val="009C657F"/>
    <w:rsid w:val="009E414C"/>
    <w:rsid w:val="009F0D29"/>
    <w:rsid w:val="00A00D87"/>
    <w:rsid w:val="00A01BBB"/>
    <w:rsid w:val="00A10270"/>
    <w:rsid w:val="00A1370C"/>
    <w:rsid w:val="00A146DF"/>
    <w:rsid w:val="00A21788"/>
    <w:rsid w:val="00A220BC"/>
    <w:rsid w:val="00A32F17"/>
    <w:rsid w:val="00A40322"/>
    <w:rsid w:val="00A45ADE"/>
    <w:rsid w:val="00A478A3"/>
    <w:rsid w:val="00A53D88"/>
    <w:rsid w:val="00A66A77"/>
    <w:rsid w:val="00A70281"/>
    <w:rsid w:val="00A75A6E"/>
    <w:rsid w:val="00A85515"/>
    <w:rsid w:val="00A91EBC"/>
    <w:rsid w:val="00A931E3"/>
    <w:rsid w:val="00A94472"/>
    <w:rsid w:val="00A952B0"/>
    <w:rsid w:val="00A96920"/>
    <w:rsid w:val="00AA11A6"/>
    <w:rsid w:val="00AC31E8"/>
    <w:rsid w:val="00AC3D57"/>
    <w:rsid w:val="00AD16D7"/>
    <w:rsid w:val="00AD2E9E"/>
    <w:rsid w:val="00AD6CE3"/>
    <w:rsid w:val="00AD7619"/>
    <w:rsid w:val="00AE0064"/>
    <w:rsid w:val="00AF1E1D"/>
    <w:rsid w:val="00AF27A8"/>
    <w:rsid w:val="00AF428B"/>
    <w:rsid w:val="00B02357"/>
    <w:rsid w:val="00B11A31"/>
    <w:rsid w:val="00B178F7"/>
    <w:rsid w:val="00B20C89"/>
    <w:rsid w:val="00B22718"/>
    <w:rsid w:val="00B23CD6"/>
    <w:rsid w:val="00B27ACC"/>
    <w:rsid w:val="00B317E6"/>
    <w:rsid w:val="00B32815"/>
    <w:rsid w:val="00B374CE"/>
    <w:rsid w:val="00B478F0"/>
    <w:rsid w:val="00B54DAD"/>
    <w:rsid w:val="00B56925"/>
    <w:rsid w:val="00B64DA1"/>
    <w:rsid w:val="00B7106E"/>
    <w:rsid w:val="00B75574"/>
    <w:rsid w:val="00B769C9"/>
    <w:rsid w:val="00B91F5B"/>
    <w:rsid w:val="00B927D2"/>
    <w:rsid w:val="00B9450D"/>
    <w:rsid w:val="00BA5458"/>
    <w:rsid w:val="00BA79D5"/>
    <w:rsid w:val="00BA7E1F"/>
    <w:rsid w:val="00BB1F9A"/>
    <w:rsid w:val="00BB4C62"/>
    <w:rsid w:val="00BC5873"/>
    <w:rsid w:val="00BE1AC4"/>
    <w:rsid w:val="00BF1812"/>
    <w:rsid w:val="00BF4178"/>
    <w:rsid w:val="00C05317"/>
    <w:rsid w:val="00C058B7"/>
    <w:rsid w:val="00C062CF"/>
    <w:rsid w:val="00C23315"/>
    <w:rsid w:val="00C27901"/>
    <w:rsid w:val="00C30BF5"/>
    <w:rsid w:val="00C3128C"/>
    <w:rsid w:val="00C347F6"/>
    <w:rsid w:val="00C37E37"/>
    <w:rsid w:val="00C4058D"/>
    <w:rsid w:val="00C44033"/>
    <w:rsid w:val="00C53223"/>
    <w:rsid w:val="00C63D19"/>
    <w:rsid w:val="00C763CB"/>
    <w:rsid w:val="00C86CF0"/>
    <w:rsid w:val="00CA3E41"/>
    <w:rsid w:val="00CA424C"/>
    <w:rsid w:val="00CC394E"/>
    <w:rsid w:val="00CC77A6"/>
    <w:rsid w:val="00CD0708"/>
    <w:rsid w:val="00CD4EA0"/>
    <w:rsid w:val="00CE0486"/>
    <w:rsid w:val="00CE1870"/>
    <w:rsid w:val="00CE7487"/>
    <w:rsid w:val="00CE76CA"/>
    <w:rsid w:val="00CF5587"/>
    <w:rsid w:val="00D06161"/>
    <w:rsid w:val="00D06523"/>
    <w:rsid w:val="00D07F87"/>
    <w:rsid w:val="00D14C00"/>
    <w:rsid w:val="00D315DB"/>
    <w:rsid w:val="00D31FC4"/>
    <w:rsid w:val="00D33A32"/>
    <w:rsid w:val="00D36442"/>
    <w:rsid w:val="00D36A5F"/>
    <w:rsid w:val="00D41D5C"/>
    <w:rsid w:val="00D519BC"/>
    <w:rsid w:val="00D52D79"/>
    <w:rsid w:val="00D53A54"/>
    <w:rsid w:val="00D57797"/>
    <w:rsid w:val="00D62030"/>
    <w:rsid w:val="00D627C9"/>
    <w:rsid w:val="00D6396F"/>
    <w:rsid w:val="00D64B13"/>
    <w:rsid w:val="00D82255"/>
    <w:rsid w:val="00D82D33"/>
    <w:rsid w:val="00D848CB"/>
    <w:rsid w:val="00D8495C"/>
    <w:rsid w:val="00DB008E"/>
    <w:rsid w:val="00DC0BD0"/>
    <w:rsid w:val="00DD14C3"/>
    <w:rsid w:val="00DE17DF"/>
    <w:rsid w:val="00DE1D7F"/>
    <w:rsid w:val="00DE2020"/>
    <w:rsid w:val="00E1251A"/>
    <w:rsid w:val="00E15A14"/>
    <w:rsid w:val="00E203BD"/>
    <w:rsid w:val="00E37390"/>
    <w:rsid w:val="00E409DF"/>
    <w:rsid w:val="00E5206A"/>
    <w:rsid w:val="00E55908"/>
    <w:rsid w:val="00E62488"/>
    <w:rsid w:val="00E71E18"/>
    <w:rsid w:val="00E93E23"/>
    <w:rsid w:val="00EB1181"/>
    <w:rsid w:val="00EB7BD2"/>
    <w:rsid w:val="00ED032E"/>
    <w:rsid w:val="00ED62F0"/>
    <w:rsid w:val="00F02EC1"/>
    <w:rsid w:val="00F03A20"/>
    <w:rsid w:val="00F03C5C"/>
    <w:rsid w:val="00F04616"/>
    <w:rsid w:val="00F10609"/>
    <w:rsid w:val="00F12093"/>
    <w:rsid w:val="00F13B39"/>
    <w:rsid w:val="00F1736A"/>
    <w:rsid w:val="00F339F3"/>
    <w:rsid w:val="00F3696F"/>
    <w:rsid w:val="00F4358B"/>
    <w:rsid w:val="00F4406F"/>
    <w:rsid w:val="00F444F7"/>
    <w:rsid w:val="00F45415"/>
    <w:rsid w:val="00F5235F"/>
    <w:rsid w:val="00F558E3"/>
    <w:rsid w:val="00F62DCA"/>
    <w:rsid w:val="00F66EC8"/>
    <w:rsid w:val="00F75B07"/>
    <w:rsid w:val="00F844FE"/>
    <w:rsid w:val="00F858B0"/>
    <w:rsid w:val="00F861AC"/>
    <w:rsid w:val="00F86C65"/>
    <w:rsid w:val="00FA2093"/>
    <w:rsid w:val="00FA5E87"/>
    <w:rsid w:val="00FB126B"/>
    <w:rsid w:val="00FB3BF0"/>
    <w:rsid w:val="00FC2378"/>
    <w:rsid w:val="00FC26BB"/>
    <w:rsid w:val="00FC39D2"/>
    <w:rsid w:val="00FC499E"/>
    <w:rsid w:val="00FD4C21"/>
    <w:rsid w:val="00FD68CC"/>
    <w:rsid w:val="00FF3154"/>
    <w:rsid w:val="00FF447D"/>
    <w:rsid w:val="00FF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A1C24"/>
  <w15:chartTrackingRefBased/>
  <w15:docId w15:val="{81C8B26C-AFEF-4A31-ADBF-9CDB5D24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C5C"/>
    <w:pPr>
      <w:spacing w:after="0" w:line="240" w:lineRule="auto"/>
    </w:pPr>
  </w:style>
  <w:style w:type="paragraph" w:styleId="Header">
    <w:name w:val="header"/>
    <w:basedOn w:val="Normal"/>
    <w:link w:val="HeaderChar"/>
    <w:uiPriority w:val="99"/>
    <w:unhideWhenUsed/>
    <w:rsid w:val="00A96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920"/>
  </w:style>
  <w:style w:type="paragraph" w:styleId="Footer">
    <w:name w:val="footer"/>
    <w:basedOn w:val="Normal"/>
    <w:link w:val="FooterChar"/>
    <w:uiPriority w:val="99"/>
    <w:unhideWhenUsed/>
    <w:rsid w:val="00A96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29235">
      <w:bodyDiv w:val="1"/>
      <w:marLeft w:val="0"/>
      <w:marRight w:val="0"/>
      <w:marTop w:val="0"/>
      <w:marBottom w:val="0"/>
      <w:divBdr>
        <w:top w:val="none" w:sz="0" w:space="0" w:color="auto"/>
        <w:left w:val="none" w:sz="0" w:space="0" w:color="auto"/>
        <w:bottom w:val="none" w:sz="0" w:space="0" w:color="auto"/>
        <w:right w:val="none" w:sz="0" w:space="0" w:color="auto"/>
      </w:divBdr>
      <w:divsChild>
        <w:div w:id="1245141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8</Pages>
  <Words>2057</Words>
  <Characters>11730</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2022-11-26T13:36:00Z</cp:lastPrinted>
  <dcterms:created xsi:type="dcterms:W3CDTF">2022-11-23T02:33:00Z</dcterms:created>
  <dcterms:modified xsi:type="dcterms:W3CDTF">2023-01-12T18:18:00Z</dcterms:modified>
</cp:coreProperties>
</file>